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4E6A" w:rsidRPr="00D44464" w:rsidRDefault="0058284A" w:rsidP="00ED5C5D">
      <w:pPr>
        <w:jc w:val="right"/>
        <w:rPr>
          <w:rFonts w:ascii="Times New Roman" w:hAnsi="Times New Roman" w:cs="Times New Roman"/>
          <w:sz w:val="40"/>
          <w:szCs w:val="40"/>
        </w:rPr>
      </w:pPr>
      <w:r w:rsidRPr="00D44464">
        <w:rPr>
          <w:rFonts w:ascii="Times New Roman" w:hAnsi="Times New Roman" w:cs="Times New Roman"/>
          <w:b/>
          <w:sz w:val="28"/>
          <w:szCs w:val="28"/>
        </w:rPr>
        <w:t>REPUBLIC OF KENYA</w:t>
      </w:r>
      <w:r w:rsidR="00504E6A" w:rsidRPr="00D44464">
        <w:rPr>
          <w:rFonts w:ascii="Times New Roman" w:hAnsi="Times New Roman" w:cs="Times New Roman"/>
        </w:rPr>
        <w:t xml:space="preserve">                   </w:t>
      </w:r>
      <w:r w:rsidR="00504E6A" w:rsidRPr="00D44464">
        <w:rPr>
          <w:rFonts w:ascii="Times New Roman" w:hAnsi="Times New Roman" w:cs="Times New Roman"/>
          <w:sz w:val="40"/>
          <w:szCs w:val="40"/>
        </w:rPr>
        <w:t xml:space="preserve"> </w:t>
      </w:r>
      <w:r w:rsidR="00504E6A" w:rsidRPr="00D44464">
        <w:rPr>
          <w:rFonts w:ascii="Times New Roman" w:hAnsi="Times New Roman" w:cs="Times New Roman"/>
          <w:b/>
          <w:sz w:val="28"/>
          <w:szCs w:val="28"/>
        </w:rPr>
        <w:t>COUNTY GOVERNMENT OF NYAMIRA</w:t>
      </w:r>
    </w:p>
    <w:p w:rsidR="0058284A" w:rsidRPr="00D44464" w:rsidRDefault="00D67426" w:rsidP="00D65440">
      <w:pPr>
        <w:rPr>
          <w:rFonts w:ascii="Times New Roman" w:hAnsi="Times New Roman" w:cs="Times New Roman"/>
        </w:rPr>
      </w:pPr>
      <w:r w:rsidRPr="00D44464">
        <w:rPr>
          <w:rFonts w:ascii="Times New Roman" w:hAnsi="Times New Roman" w:cs="Times New Roman"/>
          <w:noProof/>
        </w:rPr>
        <w:drawing>
          <wp:anchor distT="0" distB="0" distL="114300" distR="114300" simplePos="0" relativeHeight="251660288" behindDoc="0" locked="0" layoutInCell="1" allowOverlap="1" wp14:anchorId="5CA7D68B" wp14:editId="2DDE830A">
            <wp:simplePos x="0" y="0"/>
            <wp:positionH relativeFrom="margin">
              <wp:posOffset>3859530</wp:posOffset>
            </wp:positionH>
            <wp:positionV relativeFrom="paragraph">
              <wp:posOffset>179705</wp:posOffset>
            </wp:positionV>
            <wp:extent cx="1722755" cy="1538605"/>
            <wp:effectExtent l="0" t="0" r="0" b="4445"/>
            <wp:wrapSquare wrapText="bothSides"/>
            <wp:docPr id="1027"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4"/>
                    <pic:cNvPicPr/>
                  </pic:nvPicPr>
                  <pic:blipFill>
                    <a:blip r:embed="rId8" cstate="print"/>
                    <a:srcRect/>
                    <a:stretch/>
                  </pic:blipFill>
                  <pic:spPr>
                    <a:xfrm>
                      <a:off x="0" y="0"/>
                      <a:ext cx="1722755" cy="1538605"/>
                    </a:xfrm>
                    <a:prstGeom prst="rect">
                      <a:avLst/>
                    </a:prstGeom>
                    <a:ln>
                      <a:noFill/>
                    </a:ln>
                  </pic:spPr>
                </pic:pic>
              </a:graphicData>
            </a:graphic>
            <wp14:sizeRelH relativeFrom="margin">
              <wp14:pctWidth>0</wp14:pctWidth>
            </wp14:sizeRelH>
            <wp14:sizeRelV relativeFrom="margin">
              <wp14:pctHeight>0</wp14:pctHeight>
            </wp14:sizeRelV>
          </wp:anchor>
        </w:drawing>
      </w:r>
      <w:r w:rsidR="00504E6A" w:rsidRPr="00D44464">
        <w:rPr>
          <w:rFonts w:ascii="Times New Roman" w:hAnsi="Times New Roman" w:cs="Times New Roman"/>
          <w:noProof/>
        </w:rPr>
        <w:drawing>
          <wp:anchor distT="0" distB="0" distL="114300" distR="114300" simplePos="0" relativeHeight="251659264" behindDoc="0" locked="0" layoutInCell="1" allowOverlap="1" wp14:anchorId="30C50C8E" wp14:editId="127F7350">
            <wp:simplePos x="0" y="0"/>
            <wp:positionH relativeFrom="column">
              <wp:posOffset>395605</wp:posOffset>
            </wp:positionH>
            <wp:positionV relativeFrom="paragraph">
              <wp:posOffset>57150</wp:posOffset>
            </wp:positionV>
            <wp:extent cx="1701165" cy="1520825"/>
            <wp:effectExtent l="0" t="0" r="0" b="3175"/>
            <wp:wrapSquare wrapText="bothSides"/>
            <wp:docPr id="40" name="Picture 40"/>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9">
                      <a:extLst>
                        <a:ext uri="{28A0092B-C50C-407E-A947-70E740481C1C}">
                          <a14:useLocalDpi xmlns:a14="http://schemas.microsoft.com/office/drawing/2010/main" val="0"/>
                        </a:ext>
                      </a:extLst>
                    </a:blip>
                    <a:stretch>
                      <a:fillRect/>
                    </a:stretch>
                  </pic:blipFill>
                  <pic:spPr>
                    <a:xfrm>
                      <a:off x="0" y="0"/>
                      <a:ext cx="1701165" cy="1520825"/>
                    </a:xfrm>
                    <a:prstGeom prst="rect">
                      <a:avLst/>
                    </a:prstGeom>
                  </pic:spPr>
                </pic:pic>
              </a:graphicData>
            </a:graphic>
            <wp14:sizeRelV relativeFrom="margin">
              <wp14:pctHeight>0</wp14:pctHeight>
            </wp14:sizeRelV>
          </wp:anchor>
        </w:drawing>
      </w:r>
    </w:p>
    <w:p w:rsidR="0058284A" w:rsidRPr="00D44464" w:rsidRDefault="0058284A" w:rsidP="00D65440">
      <w:pPr>
        <w:rPr>
          <w:rFonts w:ascii="Times New Roman" w:hAnsi="Times New Roman" w:cs="Times New Roman"/>
        </w:rPr>
      </w:pPr>
      <w:r w:rsidRPr="00D44464">
        <w:rPr>
          <w:rFonts w:ascii="Times New Roman" w:hAnsi="Times New Roman" w:cs="Times New Roman"/>
          <w:noProof/>
        </w:rPr>
        <mc:AlternateContent>
          <mc:Choice Requires="wpg">
            <w:drawing>
              <wp:anchor distT="0" distB="0" distL="114300" distR="114300" simplePos="0" relativeHeight="251661312" behindDoc="1" locked="0" layoutInCell="1" allowOverlap="1" wp14:anchorId="2AA3930B" wp14:editId="604CCB43">
                <wp:simplePos x="0" y="0"/>
                <wp:positionH relativeFrom="page">
                  <wp:align>left</wp:align>
                </wp:positionH>
                <wp:positionV relativeFrom="paragraph">
                  <wp:posOffset>-912589</wp:posOffset>
                </wp:positionV>
                <wp:extent cx="635" cy="10058400"/>
                <wp:effectExtent l="800100" t="0" r="5200015" b="1905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 cy="10058400"/>
                          <a:chOff x="1263" y="0"/>
                          <a:chExt cx="1" cy="15840"/>
                        </a:xfrm>
                      </wpg:grpSpPr>
                      <wps:wsp>
                        <wps:cNvPr id="3" name="Freeform 131"/>
                        <wps:cNvSpPr>
                          <a:spLocks/>
                        </wps:cNvSpPr>
                        <wps:spPr bwMode="auto">
                          <a:xfrm>
                            <a:off x="1263" y="0"/>
                            <a:ext cx="1" cy="15840"/>
                          </a:xfrm>
                          <a:custGeom>
                            <a:avLst/>
                            <a:gdLst>
                              <a:gd name="T0" fmla="*/ 0 w 1"/>
                              <a:gd name="T1" fmla="*/ 15840 h 15840"/>
                              <a:gd name="T2" fmla="*/ 1 w 1"/>
                              <a:gd name="T3" fmla="*/ 15840 h 15840"/>
                              <a:gd name="T4" fmla="*/ 1 w 1"/>
                              <a:gd name="T5" fmla="*/ 0 h 15840"/>
                              <a:gd name="T6" fmla="*/ 0 w 1"/>
                              <a:gd name="T7" fmla="*/ 0 h 15840"/>
                              <a:gd name="T8" fmla="*/ 0 w 1"/>
                              <a:gd name="T9" fmla="*/ 15840 h 1584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 h="15840">
                                <a:moveTo>
                                  <a:pt x="0" y="15840"/>
                                </a:moveTo>
                                <a:lnTo>
                                  <a:pt x="1" y="15840"/>
                                </a:lnTo>
                                <a:lnTo>
                                  <a:pt x="1" y="0"/>
                                </a:lnTo>
                                <a:lnTo>
                                  <a:pt x="0" y="0"/>
                                </a:lnTo>
                                <a:lnTo>
                                  <a:pt x="0" y="15840"/>
                                </a:lnTo>
                                <a:close/>
                              </a:path>
                            </a:pathLst>
                          </a:custGeom>
                          <a:solidFill>
                            <a:srgbClr val="C5DFB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4" name="Group 104"/>
                        <wpg:cNvGrpSpPr>
                          <a:grpSpLocks/>
                        </wpg:cNvGrpSpPr>
                        <wpg:grpSpPr bwMode="auto">
                          <a:xfrm>
                            <a:off x="1082" y="0"/>
                            <a:ext cx="5" cy="15840"/>
                            <a:chOff x="1082" y="0"/>
                            <a:chExt cx="5" cy="15840"/>
                          </a:xfrm>
                        </wpg:grpSpPr>
                        <wps:wsp>
                          <wps:cNvPr id="5" name="Freeform 130"/>
                          <wps:cNvSpPr>
                            <a:spLocks/>
                          </wps:cNvSpPr>
                          <wps:spPr bwMode="auto">
                            <a:xfrm>
                              <a:off x="1082" y="0"/>
                              <a:ext cx="5" cy="15840"/>
                            </a:xfrm>
                            <a:custGeom>
                              <a:avLst/>
                              <a:gdLst>
                                <a:gd name="T0" fmla="*/ 0 w 5"/>
                                <a:gd name="T1" fmla="*/ 15840 h 15840"/>
                                <a:gd name="T2" fmla="*/ 5 w 5"/>
                                <a:gd name="T3" fmla="*/ 15840 h 15840"/>
                                <a:gd name="T4" fmla="*/ 5 w 5"/>
                                <a:gd name="T5" fmla="*/ 0 h 15840"/>
                                <a:gd name="T6" fmla="*/ 0 w 5"/>
                                <a:gd name="T7" fmla="*/ 0 h 15840"/>
                                <a:gd name="T8" fmla="*/ 0 w 5"/>
                                <a:gd name="T9" fmla="*/ 15840 h 1584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 h="15840">
                                  <a:moveTo>
                                    <a:pt x="0" y="15840"/>
                                  </a:moveTo>
                                  <a:lnTo>
                                    <a:pt x="5" y="15840"/>
                                  </a:lnTo>
                                  <a:lnTo>
                                    <a:pt x="5" y="0"/>
                                  </a:lnTo>
                                  <a:lnTo>
                                    <a:pt x="0" y="0"/>
                                  </a:lnTo>
                                  <a:lnTo>
                                    <a:pt x="0" y="15840"/>
                                  </a:lnTo>
                                  <a:close/>
                                </a:path>
                              </a:pathLst>
                            </a:custGeom>
                            <a:solidFill>
                              <a:srgbClr val="C5DFB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6" name="Group 105"/>
                          <wpg:cNvGrpSpPr>
                            <a:grpSpLocks/>
                          </wpg:cNvGrpSpPr>
                          <wpg:grpSpPr bwMode="auto">
                            <a:xfrm>
                              <a:off x="706" y="0"/>
                              <a:ext cx="28" cy="15840"/>
                              <a:chOff x="706" y="0"/>
                              <a:chExt cx="28" cy="15840"/>
                            </a:xfrm>
                          </wpg:grpSpPr>
                          <wps:wsp>
                            <wps:cNvPr id="8" name="Freeform 129"/>
                            <wps:cNvSpPr>
                              <a:spLocks/>
                            </wps:cNvSpPr>
                            <wps:spPr bwMode="auto">
                              <a:xfrm>
                                <a:off x="706" y="0"/>
                                <a:ext cx="28" cy="15840"/>
                              </a:xfrm>
                              <a:custGeom>
                                <a:avLst/>
                                <a:gdLst>
                                  <a:gd name="T0" fmla="*/ 0 w 28"/>
                                  <a:gd name="T1" fmla="*/ 15840 h 15840"/>
                                  <a:gd name="T2" fmla="*/ 28 w 28"/>
                                  <a:gd name="T3" fmla="*/ 15840 h 15840"/>
                                  <a:gd name="T4" fmla="*/ 28 w 28"/>
                                  <a:gd name="T5" fmla="*/ 0 h 15840"/>
                                  <a:gd name="T6" fmla="*/ 0 w 28"/>
                                  <a:gd name="T7" fmla="*/ 0 h 15840"/>
                                  <a:gd name="T8" fmla="*/ 0 w 28"/>
                                  <a:gd name="T9" fmla="*/ 15840 h 1584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8" h="15840">
                                    <a:moveTo>
                                      <a:pt x="0" y="15840"/>
                                    </a:moveTo>
                                    <a:lnTo>
                                      <a:pt x="28" y="15840"/>
                                    </a:lnTo>
                                    <a:lnTo>
                                      <a:pt x="28" y="0"/>
                                    </a:lnTo>
                                    <a:lnTo>
                                      <a:pt x="0" y="0"/>
                                    </a:lnTo>
                                    <a:lnTo>
                                      <a:pt x="0" y="15840"/>
                                    </a:lnTo>
                                    <a:close/>
                                  </a:path>
                                </a:pathLst>
                              </a:custGeom>
                              <a:solidFill>
                                <a:srgbClr val="C5DFB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9" name="Group 106"/>
                            <wpg:cNvGrpSpPr>
                              <a:grpSpLocks/>
                            </wpg:cNvGrpSpPr>
                            <wpg:grpSpPr bwMode="auto">
                              <a:xfrm>
                                <a:off x="0" y="0"/>
                                <a:ext cx="530" cy="15840"/>
                                <a:chOff x="0" y="0"/>
                                <a:chExt cx="530" cy="15840"/>
                              </a:xfrm>
                            </wpg:grpSpPr>
                            <wps:wsp>
                              <wps:cNvPr id="10" name="Freeform 128"/>
                              <wps:cNvSpPr>
                                <a:spLocks/>
                              </wps:cNvSpPr>
                              <wps:spPr bwMode="auto">
                                <a:xfrm>
                                  <a:off x="0" y="0"/>
                                  <a:ext cx="530" cy="15840"/>
                                </a:xfrm>
                                <a:custGeom>
                                  <a:avLst/>
                                  <a:gdLst>
                                    <a:gd name="T0" fmla="*/ 0 w 530"/>
                                    <a:gd name="T1" fmla="*/ 15840 h 15840"/>
                                    <a:gd name="T2" fmla="*/ 530 w 530"/>
                                    <a:gd name="T3" fmla="*/ 15840 h 15840"/>
                                    <a:gd name="T4" fmla="*/ 530 w 530"/>
                                    <a:gd name="T5" fmla="*/ 0 h 15840"/>
                                    <a:gd name="T6" fmla="*/ 0 w 530"/>
                                    <a:gd name="T7" fmla="*/ 0 h 15840"/>
                                    <a:gd name="T8" fmla="*/ 0 w 530"/>
                                    <a:gd name="T9" fmla="*/ 15840 h 1584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30" h="15840">
                                      <a:moveTo>
                                        <a:pt x="0" y="15840"/>
                                      </a:moveTo>
                                      <a:lnTo>
                                        <a:pt x="530" y="15840"/>
                                      </a:lnTo>
                                      <a:lnTo>
                                        <a:pt x="530" y="0"/>
                                      </a:lnTo>
                                      <a:lnTo>
                                        <a:pt x="0" y="0"/>
                                      </a:lnTo>
                                      <a:lnTo>
                                        <a:pt x="0" y="15840"/>
                                      </a:lnTo>
                                      <a:close/>
                                    </a:path>
                                  </a:pathLst>
                                </a:custGeom>
                                <a:solidFill>
                                  <a:srgbClr val="C5DFB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11" name="Group 107"/>
                              <wpg:cNvGrpSpPr>
                                <a:grpSpLocks/>
                              </wpg:cNvGrpSpPr>
                              <wpg:grpSpPr bwMode="auto">
                                <a:xfrm>
                                  <a:off x="530" y="14"/>
                                  <a:ext cx="176" cy="15799"/>
                                  <a:chOff x="530" y="14"/>
                                  <a:chExt cx="176" cy="15799"/>
                                </a:xfrm>
                              </wpg:grpSpPr>
                              <wps:wsp>
                                <wps:cNvPr id="12" name="Freeform 127"/>
                                <wps:cNvSpPr>
                                  <a:spLocks/>
                                </wps:cNvSpPr>
                                <wps:spPr bwMode="auto">
                                  <a:xfrm>
                                    <a:off x="530" y="14"/>
                                    <a:ext cx="176" cy="15799"/>
                                  </a:xfrm>
                                  <a:custGeom>
                                    <a:avLst/>
                                    <a:gdLst>
                                      <a:gd name="T0" fmla="*/ 0 w 176"/>
                                      <a:gd name="T1" fmla="*/ 15813 h 15799"/>
                                      <a:gd name="T2" fmla="*/ 176 w 176"/>
                                      <a:gd name="T3" fmla="*/ 15813 h 15799"/>
                                      <a:gd name="T4" fmla="*/ 176 w 176"/>
                                      <a:gd name="T5" fmla="*/ 14 h 15799"/>
                                      <a:gd name="T6" fmla="*/ 0 w 176"/>
                                      <a:gd name="T7" fmla="*/ 14 h 15799"/>
                                      <a:gd name="T8" fmla="*/ 0 w 176"/>
                                      <a:gd name="T9" fmla="*/ 15813 h 1579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76" h="15799">
                                        <a:moveTo>
                                          <a:pt x="0" y="15799"/>
                                        </a:moveTo>
                                        <a:lnTo>
                                          <a:pt x="176" y="15799"/>
                                        </a:lnTo>
                                        <a:lnTo>
                                          <a:pt x="176" y="0"/>
                                        </a:lnTo>
                                        <a:lnTo>
                                          <a:pt x="0" y="0"/>
                                        </a:lnTo>
                                        <a:lnTo>
                                          <a:pt x="0" y="1579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13" name="Group 108"/>
                                <wpg:cNvGrpSpPr>
                                  <a:grpSpLocks/>
                                </wpg:cNvGrpSpPr>
                                <wpg:grpSpPr bwMode="auto">
                                  <a:xfrm>
                                    <a:off x="530" y="14"/>
                                    <a:ext cx="176" cy="15799"/>
                                    <a:chOff x="530" y="14"/>
                                    <a:chExt cx="176" cy="15799"/>
                                  </a:xfrm>
                                </wpg:grpSpPr>
                                <wps:wsp>
                                  <wps:cNvPr id="14" name="Freeform 126"/>
                                  <wps:cNvSpPr>
                                    <a:spLocks/>
                                  </wps:cNvSpPr>
                                  <wps:spPr bwMode="auto">
                                    <a:xfrm>
                                      <a:off x="530" y="14"/>
                                      <a:ext cx="176" cy="15799"/>
                                    </a:xfrm>
                                    <a:custGeom>
                                      <a:avLst/>
                                      <a:gdLst>
                                        <a:gd name="T0" fmla="*/ 0 w 176"/>
                                        <a:gd name="T1" fmla="*/ 15813 h 15799"/>
                                        <a:gd name="T2" fmla="*/ 176 w 176"/>
                                        <a:gd name="T3" fmla="*/ 15813 h 15799"/>
                                        <a:gd name="T4" fmla="*/ 176 w 176"/>
                                        <a:gd name="T5" fmla="*/ 14 h 15799"/>
                                        <a:gd name="T6" fmla="*/ 0 w 176"/>
                                        <a:gd name="T7" fmla="*/ 14 h 15799"/>
                                        <a:gd name="T8" fmla="*/ 0 w 176"/>
                                        <a:gd name="T9" fmla="*/ 15813 h 1579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76" h="15799">
                                          <a:moveTo>
                                            <a:pt x="0" y="15799"/>
                                          </a:moveTo>
                                          <a:lnTo>
                                            <a:pt x="176" y="15799"/>
                                          </a:lnTo>
                                          <a:lnTo>
                                            <a:pt x="176" y="0"/>
                                          </a:lnTo>
                                          <a:lnTo>
                                            <a:pt x="0" y="0"/>
                                          </a:lnTo>
                                          <a:lnTo>
                                            <a:pt x="0" y="15799"/>
                                          </a:lnTo>
                                          <a:close/>
                                        </a:path>
                                      </a:pathLst>
                                    </a:custGeom>
                                    <a:noFill/>
                                    <a:ln w="12700">
                                      <a:solidFill>
                                        <a:srgbClr val="41709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8" name="Group 109"/>
                                  <wpg:cNvGrpSpPr>
                                    <a:grpSpLocks/>
                                  </wpg:cNvGrpSpPr>
                                  <wpg:grpSpPr bwMode="auto">
                                    <a:xfrm>
                                      <a:off x="734" y="-67"/>
                                      <a:ext cx="176" cy="15948"/>
                                      <a:chOff x="734" y="-67"/>
                                      <a:chExt cx="176" cy="15948"/>
                                    </a:xfrm>
                                  </wpg:grpSpPr>
                                  <wps:wsp>
                                    <wps:cNvPr id="19" name="Freeform 125"/>
                                    <wps:cNvSpPr>
                                      <a:spLocks/>
                                    </wps:cNvSpPr>
                                    <wps:spPr bwMode="auto">
                                      <a:xfrm>
                                        <a:off x="734" y="-67"/>
                                        <a:ext cx="176" cy="15948"/>
                                      </a:xfrm>
                                      <a:custGeom>
                                        <a:avLst/>
                                        <a:gdLst>
                                          <a:gd name="T0" fmla="*/ 0 w 176"/>
                                          <a:gd name="T1" fmla="*/ 0 h 15948"/>
                                          <a:gd name="T2" fmla="*/ 0 w 176"/>
                                          <a:gd name="T3" fmla="*/ 15840 h 15948"/>
                                          <a:gd name="T4" fmla="*/ 0 60000 65536"/>
                                          <a:gd name="T5" fmla="*/ 0 60000 65536"/>
                                        </a:gdLst>
                                        <a:ahLst/>
                                        <a:cxnLst>
                                          <a:cxn ang="T4">
                                            <a:pos x="T0" y="T1"/>
                                          </a:cxn>
                                          <a:cxn ang="T5">
                                            <a:pos x="T2" y="T3"/>
                                          </a:cxn>
                                        </a:cxnLst>
                                        <a:rect l="0" t="0" r="r" b="b"/>
                                        <a:pathLst>
                                          <a:path w="176" h="15948">
                                            <a:moveTo>
                                              <a:pt x="0" y="67"/>
                                            </a:moveTo>
                                            <a:lnTo>
                                              <a:pt x="0" y="15907"/>
                                            </a:lnTo>
                                          </a:path>
                                        </a:pathLst>
                                      </a:custGeom>
                                      <a:noFill/>
                                      <a:ln w="12700">
                                        <a:solidFill>
                                          <a:srgbClr val="41709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 name="Freeform 124"/>
                                    <wps:cNvSpPr>
                                      <a:spLocks/>
                                    </wps:cNvSpPr>
                                    <wps:spPr bwMode="auto">
                                      <a:xfrm>
                                        <a:off x="734" y="-67"/>
                                        <a:ext cx="176" cy="15948"/>
                                      </a:xfrm>
                                      <a:custGeom>
                                        <a:avLst/>
                                        <a:gdLst>
                                          <a:gd name="T0" fmla="*/ 176 w 176"/>
                                          <a:gd name="T1" fmla="*/ 15840 h 15948"/>
                                          <a:gd name="T2" fmla="*/ 176 w 176"/>
                                          <a:gd name="T3" fmla="*/ 0 h 15948"/>
                                          <a:gd name="T4" fmla="*/ 0 60000 65536"/>
                                          <a:gd name="T5" fmla="*/ 0 60000 65536"/>
                                        </a:gdLst>
                                        <a:ahLst/>
                                        <a:cxnLst>
                                          <a:cxn ang="T4">
                                            <a:pos x="T0" y="T1"/>
                                          </a:cxn>
                                          <a:cxn ang="T5">
                                            <a:pos x="T2" y="T3"/>
                                          </a:cxn>
                                        </a:cxnLst>
                                        <a:rect l="0" t="0" r="r" b="b"/>
                                        <a:pathLst>
                                          <a:path w="176" h="15948">
                                            <a:moveTo>
                                              <a:pt x="176" y="15907"/>
                                            </a:moveTo>
                                            <a:lnTo>
                                              <a:pt x="176" y="67"/>
                                            </a:lnTo>
                                          </a:path>
                                        </a:pathLst>
                                      </a:custGeom>
                                      <a:noFill/>
                                      <a:ln w="12700">
                                        <a:solidFill>
                                          <a:srgbClr val="41709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1" name="Group 110"/>
                                    <wpg:cNvGrpSpPr>
                                      <a:grpSpLocks/>
                                    </wpg:cNvGrpSpPr>
                                    <wpg:grpSpPr bwMode="auto">
                                      <a:xfrm>
                                        <a:off x="906" y="11"/>
                                        <a:ext cx="176" cy="15799"/>
                                        <a:chOff x="906" y="11"/>
                                        <a:chExt cx="176" cy="15799"/>
                                      </a:xfrm>
                                    </wpg:grpSpPr>
                                    <wps:wsp>
                                      <wps:cNvPr id="22" name="Freeform 123"/>
                                      <wps:cNvSpPr>
                                        <a:spLocks/>
                                      </wps:cNvSpPr>
                                      <wps:spPr bwMode="auto">
                                        <a:xfrm>
                                          <a:off x="906" y="11"/>
                                          <a:ext cx="176" cy="15799"/>
                                        </a:xfrm>
                                        <a:custGeom>
                                          <a:avLst/>
                                          <a:gdLst>
                                            <a:gd name="T0" fmla="*/ 0 w 176"/>
                                            <a:gd name="T1" fmla="*/ 15810 h 15799"/>
                                            <a:gd name="T2" fmla="*/ 176 w 176"/>
                                            <a:gd name="T3" fmla="*/ 15810 h 15799"/>
                                            <a:gd name="T4" fmla="*/ 176 w 176"/>
                                            <a:gd name="T5" fmla="*/ 11 h 15799"/>
                                            <a:gd name="T6" fmla="*/ 0 w 176"/>
                                            <a:gd name="T7" fmla="*/ 11 h 15799"/>
                                            <a:gd name="T8" fmla="*/ 0 w 176"/>
                                            <a:gd name="T9" fmla="*/ 15810 h 1579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76" h="15799">
                                              <a:moveTo>
                                                <a:pt x="0" y="15799"/>
                                              </a:moveTo>
                                              <a:lnTo>
                                                <a:pt x="176" y="15799"/>
                                              </a:lnTo>
                                              <a:lnTo>
                                                <a:pt x="176" y="0"/>
                                              </a:lnTo>
                                              <a:lnTo>
                                                <a:pt x="0" y="0"/>
                                              </a:lnTo>
                                              <a:lnTo>
                                                <a:pt x="0" y="15799"/>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23" name="Group 111"/>
                                      <wpg:cNvGrpSpPr>
                                        <a:grpSpLocks/>
                                      </wpg:cNvGrpSpPr>
                                      <wpg:grpSpPr bwMode="auto">
                                        <a:xfrm>
                                          <a:off x="906" y="11"/>
                                          <a:ext cx="176" cy="15799"/>
                                          <a:chOff x="906" y="11"/>
                                          <a:chExt cx="176" cy="15799"/>
                                        </a:xfrm>
                                      </wpg:grpSpPr>
                                      <wps:wsp>
                                        <wps:cNvPr id="24" name="Freeform 122"/>
                                        <wps:cNvSpPr>
                                          <a:spLocks/>
                                        </wps:cNvSpPr>
                                        <wps:spPr bwMode="auto">
                                          <a:xfrm>
                                            <a:off x="906" y="11"/>
                                            <a:ext cx="176" cy="15799"/>
                                          </a:xfrm>
                                          <a:custGeom>
                                            <a:avLst/>
                                            <a:gdLst>
                                              <a:gd name="T0" fmla="*/ 0 w 176"/>
                                              <a:gd name="T1" fmla="*/ 15810 h 15799"/>
                                              <a:gd name="T2" fmla="*/ 176 w 176"/>
                                              <a:gd name="T3" fmla="*/ 15810 h 15799"/>
                                              <a:gd name="T4" fmla="*/ 176 w 176"/>
                                              <a:gd name="T5" fmla="*/ 11 h 15799"/>
                                              <a:gd name="T6" fmla="*/ 0 w 176"/>
                                              <a:gd name="T7" fmla="*/ 11 h 15799"/>
                                              <a:gd name="T8" fmla="*/ 0 w 176"/>
                                              <a:gd name="T9" fmla="*/ 15810 h 1579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76" h="15799">
                                                <a:moveTo>
                                                  <a:pt x="0" y="15799"/>
                                                </a:moveTo>
                                                <a:lnTo>
                                                  <a:pt x="176" y="15799"/>
                                                </a:lnTo>
                                                <a:lnTo>
                                                  <a:pt x="176" y="0"/>
                                                </a:lnTo>
                                                <a:lnTo>
                                                  <a:pt x="0" y="0"/>
                                                </a:lnTo>
                                                <a:lnTo>
                                                  <a:pt x="0" y="15799"/>
                                                </a:lnTo>
                                                <a:close/>
                                              </a:path>
                                            </a:pathLst>
                                          </a:custGeom>
                                          <a:noFill/>
                                          <a:ln w="12700">
                                            <a:solidFill>
                                              <a:srgbClr val="41709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5" name="Group 112"/>
                                        <wpg:cNvGrpSpPr>
                                          <a:grpSpLocks/>
                                        </wpg:cNvGrpSpPr>
                                        <wpg:grpSpPr bwMode="auto">
                                          <a:xfrm>
                                            <a:off x="1087" y="-67"/>
                                            <a:ext cx="176" cy="15880"/>
                                            <a:chOff x="1087" y="-67"/>
                                            <a:chExt cx="176" cy="15880"/>
                                          </a:xfrm>
                                        </wpg:grpSpPr>
                                        <wps:wsp>
                                          <wps:cNvPr id="26" name="Freeform 121"/>
                                          <wps:cNvSpPr>
                                            <a:spLocks/>
                                          </wps:cNvSpPr>
                                          <wps:spPr bwMode="auto">
                                            <a:xfrm>
                                              <a:off x="1087" y="-67"/>
                                              <a:ext cx="176" cy="15880"/>
                                            </a:xfrm>
                                            <a:custGeom>
                                              <a:avLst/>
                                              <a:gdLst>
                                                <a:gd name="T0" fmla="*/ 0 w 176"/>
                                                <a:gd name="T1" fmla="*/ 0 h 15880"/>
                                                <a:gd name="T2" fmla="*/ 0 w 176"/>
                                                <a:gd name="T3" fmla="*/ 15813 h 15880"/>
                                                <a:gd name="T4" fmla="*/ 176 w 176"/>
                                                <a:gd name="T5" fmla="*/ 15813 h 15880"/>
                                                <a:gd name="T6" fmla="*/ 176 w 176"/>
                                                <a:gd name="T7" fmla="*/ 0 h 1588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76" h="15880">
                                                  <a:moveTo>
                                                    <a:pt x="0" y="67"/>
                                                  </a:moveTo>
                                                  <a:lnTo>
                                                    <a:pt x="0" y="15880"/>
                                                  </a:lnTo>
                                                  <a:lnTo>
                                                    <a:pt x="176" y="15880"/>
                                                  </a:lnTo>
                                                  <a:lnTo>
                                                    <a:pt x="176" y="67"/>
                                                  </a:lnTo>
                                                </a:path>
                                              </a:pathLst>
                                            </a:custGeom>
                                            <a:noFill/>
                                            <a:ln w="12700">
                                              <a:solidFill>
                                                <a:srgbClr val="41709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7" name="Group 113"/>
                                          <wpg:cNvGrpSpPr>
                                            <a:grpSpLocks/>
                                          </wpg:cNvGrpSpPr>
                                          <wpg:grpSpPr bwMode="auto">
                                            <a:xfrm>
                                              <a:off x="1264" y="-163"/>
                                              <a:ext cx="163" cy="15975"/>
                                              <a:chOff x="1264" y="-163"/>
                                              <a:chExt cx="163" cy="15975"/>
                                            </a:xfrm>
                                          </wpg:grpSpPr>
                                          <wps:wsp>
                                            <wps:cNvPr id="28" name="Freeform 120"/>
                                            <wps:cNvSpPr>
                                              <a:spLocks/>
                                            </wps:cNvSpPr>
                                            <wps:spPr bwMode="auto">
                                              <a:xfrm>
                                                <a:off x="1264" y="-163"/>
                                                <a:ext cx="163" cy="15975"/>
                                              </a:xfrm>
                                              <a:custGeom>
                                                <a:avLst/>
                                                <a:gdLst>
                                                  <a:gd name="T0" fmla="*/ 163 w 163"/>
                                                  <a:gd name="T1" fmla="*/ 0 h 15975"/>
                                                  <a:gd name="T2" fmla="*/ 0 w 163"/>
                                                  <a:gd name="T3" fmla="*/ 0 h 15975"/>
                                                  <a:gd name="T4" fmla="*/ 0 w 163"/>
                                                  <a:gd name="T5" fmla="*/ 15812 h 15975"/>
                                                  <a:gd name="T6" fmla="*/ 163 w 163"/>
                                                  <a:gd name="T7" fmla="*/ 15812 h 15975"/>
                                                  <a:gd name="T8" fmla="*/ 163 w 163"/>
                                                  <a:gd name="T9" fmla="*/ 0 h 1597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63" h="15975">
                                                    <a:moveTo>
                                                      <a:pt x="163" y="163"/>
                                                    </a:moveTo>
                                                    <a:lnTo>
                                                      <a:pt x="0" y="163"/>
                                                    </a:lnTo>
                                                    <a:lnTo>
                                                      <a:pt x="0" y="15975"/>
                                                    </a:lnTo>
                                                    <a:lnTo>
                                                      <a:pt x="163" y="15975"/>
                                                    </a:lnTo>
                                                    <a:lnTo>
                                                      <a:pt x="163" y="163"/>
                                                    </a:lnTo>
                                                    <a:close/>
                                                  </a:path>
                                                </a:pathLst>
                                              </a:custGeom>
                                              <a:solidFill>
                                                <a:srgbClr val="00AF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29" name="Group 114"/>
                                            <wpg:cNvGrpSpPr>
                                              <a:grpSpLocks/>
                                            </wpg:cNvGrpSpPr>
                                            <wpg:grpSpPr bwMode="auto">
                                              <a:xfrm>
                                                <a:off x="1264" y="-163"/>
                                                <a:ext cx="163" cy="15975"/>
                                                <a:chOff x="1264" y="-163"/>
                                                <a:chExt cx="163" cy="15975"/>
                                              </a:xfrm>
                                            </wpg:grpSpPr>
                                            <wps:wsp>
                                              <wps:cNvPr id="30" name="Freeform 119"/>
                                              <wps:cNvSpPr>
                                                <a:spLocks/>
                                              </wps:cNvSpPr>
                                              <wps:spPr bwMode="auto">
                                                <a:xfrm>
                                                  <a:off x="1264" y="-163"/>
                                                  <a:ext cx="163" cy="15975"/>
                                                </a:xfrm>
                                                <a:custGeom>
                                                  <a:avLst/>
                                                  <a:gdLst>
                                                    <a:gd name="T0" fmla="*/ 0 w 163"/>
                                                    <a:gd name="T1" fmla="*/ 0 h 15975"/>
                                                    <a:gd name="T2" fmla="*/ 0 w 163"/>
                                                    <a:gd name="T3" fmla="*/ 15812 h 15975"/>
                                                    <a:gd name="T4" fmla="*/ 163 w 163"/>
                                                    <a:gd name="T5" fmla="*/ 15812 h 15975"/>
                                                    <a:gd name="T6" fmla="*/ 163 w 163"/>
                                                    <a:gd name="T7" fmla="*/ 0 h 1597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63" h="15975">
                                                      <a:moveTo>
                                                        <a:pt x="0" y="163"/>
                                                      </a:moveTo>
                                                      <a:lnTo>
                                                        <a:pt x="0" y="15975"/>
                                                      </a:lnTo>
                                                      <a:lnTo>
                                                        <a:pt x="163" y="15975"/>
                                                      </a:lnTo>
                                                      <a:lnTo>
                                                        <a:pt x="163" y="163"/>
                                                      </a:lnTo>
                                                    </a:path>
                                                  </a:pathLst>
                                                </a:custGeom>
                                                <a:noFill/>
                                                <a:ln w="12700">
                                                  <a:solidFill>
                                                    <a:srgbClr val="41709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1" name="Group 115"/>
                                              <wpg:cNvGrpSpPr>
                                                <a:grpSpLocks/>
                                              </wpg:cNvGrpSpPr>
                                              <wpg:grpSpPr bwMode="auto">
                                                <a:xfrm>
                                                  <a:off x="2431" y="7164"/>
                                                  <a:ext cx="7159" cy="0"/>
                                                  <a:chOff x="2431" y="7164"/>
                                                  <a:chExt cx="7159" cy="0"/>
                                                </a:xfrm>
                                              </wpg:grpSpPr>
                                              <wps:wsp>
                                                <wps:cNvPr id="32" name="Freeform 118"/>
                                                <wps:cNvSpPr>
                                                  <a:spLocks/>
                                                </wps:cNvSpPr>
                                                <wps:spPr bwMode="auto">
                                                  <a:xfrm>
                                                    <a:off x="2431" y="7164"/>
                                                    <a:ext cx="7159" cy="0"/>
                                                  </a:xfrm>
                                                  <a:custGeom>
                                                    <a:avLst/>
                                                    <a:gdLst>
                                                      <a:gd name="T0" fmla="*/ 0 w 7159"/>
                                                      <a:gd name="T1" fmla="*/ 7159 w 7159"/>
                                                      <a:gd name="T2" fmla="*/ 0 60000 65536"/>
                                                      <a:gd name="T3" fmla="*/ 0 60000 65536"/>
                                                    </a:gdLst>
                                                    <a:ahLst/>
                                                    <a:cxnLst>
                                                      <a:cxn ang="T2">
                                                        <a:pos x="T0" y="0"/>
                                                      </a:cxn>
                                                      <a:cxn ang="T3">
                                                        <a:pos x="T1" y="0"/>
                                                      </a:cxn>
                                                    </a:cxnLst>
                                                    <a:rect l="0" t="0" r="r" b="b"/>
                                                    <a:pathLst>
                                                      <a:path w="7159">
                                                        <a:moveTo>
                                                          <a:pt x="0" y="0"/>
                                                        </a:moveTo>
                                                        <a:lnTo>
                                                          <a:pt x="7159" y="0"/>
                                                        </a:lnTo>
                                                      </a:path>
                                                    </a:pathLst>
                                                  </a:custGeom>
                                                  <a:noFill/>
                                                  <a:ln w="381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3" name="Group 116"/>
                                                <wpg:cNvGrpSpPr>
                                                  <a:grpSpLocks/>
                                                </wpg:cNvGrpSpPr>
                                                <wpg:grpSpPr bwMode="auto">
                                                  <a:xfrm>
                                                    <a:off x="2961" y="9539"/>
                                                    <a:ext cx="6249" cy="54"/>
                                                    <a:chOff x="2961" y="9539"/>
                                                    <a:chExt cx="6249" cy="54"/>
                                                  </a:xfrm>
                                                </wpg:grpSpPr>
                                                <wps:wsp>
                                                  <wps:cNvPr id="34" name="Freeform 117"/>
                                                  <wps:cNvSpPr>
                                                    <a:spLocks/>
                                                  </wps:cNvSpPr>
                                                  <wps:spPr bwMode="auto">
                                                    <a:xfrm>
                                                      <a:off x="2961" y="9539"/>
                                                      <a:ext cx="6249" cy="54"/>
                                                    </a:xfrm>
                                                    <a:custGeom>
                                                      <a:avLst/>
                                                      <a:gdLst>
                                                        <a:gd name="T0" fmla="*/ 0 w 6249"/>
                                                        <a:gd name="T1" fmla="*/ 9593 h 54"/>
                                                        <a:gd name="T2" fmla="*/ 6249 w 6249"/>
                                                        <a:gd name="T3" fmla="*/ 9539 h 54"/>
                                                        <a:gd name="T4" fmla="*/ 0 60000 65536"/>
                                                        <a:gd name="T5" fmla="*/ 0 60000 65536"/>
                                                      </a:gdLst>
                                                      <a:ahLst/>
                                                      <a:cxnLst>
                                                        <a:cxn ang="T4">
                                                          <a:pos x="T0" y="T1"/>
                                                        </a:cxn>
                                                        <a:cxn ang="T5">
                                                          <a:pos x="T2" y="T3"/>
                                                        </a:cxn>
                                                      </a:cxnLst>
                                                      <a:rect l="0" t="0" r="r" b="b"/>
                                                      <a:pathLst>
                                                        <a:path w="6249" h="54">
                                                          <a:moveTo>
                                                            <a:pt x="0" y="54"/>
                                                          </a:moveTo>
                                                          <a:lnTo>
                                                            <a:pt x="6249" y="0"/>
                                                          </a:lnTo>
                                                        </a:path>
                                                      </a:pathLst>
                                                    </a:custGeom>
                                                    <a:noFill/>
                                                    <a:ln w="762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grpSp>
                                    </wpg:grpSp>
                                  </wpg:grpSp>
                                </wpg:grpSp>
                              </wpg:grpSp>
                            </wpg:grpSp>
                          </wpg:grpSp>
                        </wpg:grpSp>
                      </wpg:grpSp>
                    </wpg:wg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group w14:anchorId="17414502" id="Group 2" o:spid="_x0000_s1026" style="position:absolute;margin-left:0;margin-top:-71.85pt;width:.05pt;height:11in;z-index:-251655168;mso-position-horizontal:left;mso-position-horizontal-relative:page" coordorigin="1263" coordsize="1,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">
                <v:shape id="Freeform 131" o:spid="_x0000_s1027" style="position:absolute;left:1263;width:1;height:15840;visibility:visible;mso-wrap-style:square;v-text-anchor:top" coordsize="1,1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DLNMAA&#10;AADaAAAADwAAAGRycy9kb3ducmV2LnhtbESPwYrCQBBE7wv+w9DCXkQn64KG6CiyEBBvG/2AJtMm&#10;IZnukBk1/r2zIOyxqKpX1HY/uk7dafCNsIGvRQKKuBTbcGXgcs7nKSgfkC12wmTgSR72u8nHFjMr&#10;D/6lexEqFSHsMzRQh9BnWvuyJod+IT1x9K4yOAxRDpW2Az4i3HV6mSQr7bDhuFBjTz81lW1xcwba&#10;dXeb5WNanPKm1frEIkUqxnxOx8MGVKAx/Iff7aM18A1/V+IN0L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NDLNMAAAADaAAAADwAAAAAAAAAAAAAAAACYAgAAZHJzL2Rvd25y&#10;ZXYueG1sUEsFBgAAAAAEAAQA9QAAAIUDAAAAAA==&#10;" path="m,15840r1,l1,,,,,15840xe" fillcolor="#c5dfb4" stroked="f">
                  <v:path arrowok="t" o:connecttype="custom" o:connectlocs="0,15840;1,15840;1,0;0,0;0,15840" o:connectangles="0,0,0,0,0"/>
                </v:shape>
                <v:group id="Group 104" o:spid="_x0000_s1028" style="position:absolute;left:1082;width:5;height:15840" coordorigin="1082" coordsize="5,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Freeform 130" o:spid="_x0000_s1029" style="position:absolute;left:1082;width:5;height:15840;visibility:visible;mso-wrap-style:square;v-text-anchor:top" coordsize="5,1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qHvsQA&#10;AADaAAAADwAAAGRycy9kb3ducmV2LnhtbESPX2vCQBDE3wt+h2MLvpR6UbCU1FNEEYSWQtM/0Lc1&#10;tyahud1wd2r00/cKQh+HmfkNM1v0rlVH8qERNjAeZaCIS7ENVwY+3jf3j6BCRLbYCpOBMwVYzAc3&#10;M8ytnPiNjkWsVIJwyNFAHWOXax3KmhyGkXTEyduLdxiT9JW2Hk8J7lo9ybIH7bDhtFBjR6uayp/i&#10;4Ax87r795kU0PS9lje3X9E4uxasxw9t++QQqUh//w9f21hqYwt+VdAP0/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qh77EAAAA2gAAAA8AAAAAAAAAAAAAAAAAmAIAAGRycy9k&#10;b3ducmV2LnhtbFBLBQYAAAAABAAEAPUAAACJAwAAAAA=&#10;" path="m,15840r5,l5,,,,,15840xe" fillcolor="#c5dfb4" stroked="f">
                    <v:path arrowok="t" o:connecttype="custom" o:connectlocs="0,15840;5,15840;5,0;0,0;0,15840" o:connectangles="0,0,0,0,0"/>
                  </v:shape>
                  <v:group id="Group 105" o:spid="_x0000_s1030" style="position:absolute;left:706;width:28;height:15840" coordorigin="706" coordsize="28,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Freeform 129" o:spid="_x0000_s1031" style="position:absolute;left:706;width:28;height:15840;visibility:visible;mso-wrap-style:square;v-text-anchor:top" coordsize="28,1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l0prwA&#10;AADaAAAADwAAAGRycy9kb3ducmV2LnhtbERPSwrCMBDdC94hjOBGNPWDSjWKKIKCm6oHGJqxLTaT&#10;0kRbb28WgsvH+6+3rSnFm2pXWFYwHkUgiFOrC84U3G/H4RKE88gaS8uk4EMOtptuZ42xtg0n9L76&#10;TIQQdjEqyL2vYildmpNBN7IVceAetjboA6wzqWtsQrgp5SSK5tJgwaEhx4r2OaXP68souA2aajqT&#10;y/MjmiXpodWX13ThlOr32t0KhKfW/8U/90krCFvDlXAD5OYL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jmXSmvAAAANoAAAAPAAAAAAAAAAAAAAAAAJgCAABkcnMvZG93bnJldi54&#10;bWxQSwUGAAAAAAQABAD1AAAAgQMAAAAA&#10;" path="m,15840r28,l28,,,,,15840xe" fillcolor="#c5dfb4" stroked="f">
                      <v:path arrowok="t" o:connecttype="custom" o:connectlocs="0,15840;28,15840;28,0;0,0;0,15840" o:connectangles="0,0,0,0,0"/>
                    </v:shape>
                    <v:group id="Group 106" o:spid="_x0000_s1032" style="position:absolute;width:530;height:15840" coordsize="53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shape id="Freeform 128" o:spid="_x0000_s1033" style="position:absolute;width:530;height:15840;visibility:visible;mso-wrap-style:square;v-text-anchor:top" coordsize="530,1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b7lsQA&#10;AADbAAAADwAAAGRycy9kb3ducmV2LnhtbESPzWvCQBDF74L/wzKCt7pRsGjqKiJ+HQrFD+h1mh2T&#10;0OxsyK6a+tc7h4K3Gd6b934zW7SuUjdqQunZwHCQgCLOvC05N3A+bd4moEJEtlh5JgN/FGAx73Zm&#10;mFp/5wPdjjFXEsIhRQNFjHWqdcgKchgGviYW7eIbh1HWJte2wbuEu0qPkuRdOyxZGgqsaVVQ9nu8&#10;OgOrKU+27c+nzvLL+Kt8fO/Wfs/G9Hvt8gNUpDa+zP/Xeyv4Qi+/yAB6/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2+5bEAAAA2wAAAA8AAAAAAAAAAAAAAAAAmAIAAGRycy9k&#10;b3ducmV2LnhtbFBLBQYAAAAABAAEAPUAAACJAwAAAAA=&#10;" path="m,15840r530,l530,,,,,15840xe" fillcolor="#c5dfb4" stroked="f">
                        <v:path arrowok="t" o:connecttype="custom" o:connectlocs="0,15840;530,15840;530,0;0,0;0,15840" o:connectangles="0,0,0,0,0"/>
                      </v:shape>
                      <v:group id="Group 107" o:spid="_x0000_s1034" style="position:absolute;left:530;top:14;width:176;height:15799" coordorigin="530,14" coordsize="176,157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Freeform 127" o:spid="_x0000_s1035" style="position:absolute;left:530;top:14;width:176;height:15799;visibility:visible;mso-wrap-style:square;v-text-anchor:top" coordsize="176,15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QfL0A&#10;AADbAAAADwAAAGRycy9kb3ducmV2LnhtbERPzYrCMBC+C75DGMGbpoosWo0iC4J4s/oAQzO2xWYS&#10;k1i7b28EYW/z8f3OZtebVnTkQ2NZwWyagSAurW64UnC9HCZLECEia2wtk4I/CrDbDgcbzLV98Zm6&#10;IlYihXDIUUEdo8ulDGVNBsPUOuLE3aw3GBP0ldQeXynctHKeZT/SYMOpoUZHvzWV9+JpFPT+6k/u&#10;jodHsci62QoX0T2PSo1H/X4NIlIf/8Vf91Gn+XP4/JIOkNs3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k/cQfL0AAADbAAAADwAAAAAAAAAAAAAAAACYAgAAZHJzL2Rvd25yZXYu&#10;eG1sUEsFBgAAAAAEAAQA9QAAAIIDAAAAAA==&#10;" path="m,15799r176,l176,,,,,15799xe" fillcolor="black" stroked="f">
                          <v:path arrowok="t" o:connecttype="custom" o:connectlocs="0,15813;176,15813;176,14;0,14;0,15813" o:connectangles="0,0,0,0,0"/>
                        </v:shape>
                        <v:group id="Group 108" o:spid="_x0000_s1036" style="position:absolute;left:530;top:14;width:176;height:15799" coordorigin="530,14" coordsize="176,157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 id="Freeform 126" o:spid="_x0000_s1037" style="position:absolute;left:530;top:14;width:176;height:15799;visibility:visible;mso-wrap-style:square;v-text-anchor:top" coordsize="176,15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EfAsIA&#10;AADbAAAADwAAAGRycy9kb3ducmV2LnhtbERPTWvCQBC9F/wPywje6saiIqlrENtSCx6MtvchO80m&#10;Zmdjdqvpv3eFQm/zeJ+zzHrbiAt1vnKsYDJOQBAXTldcKvg8vj0uQPiArLFxTAp+yUO2GjwsMdXu&#10;yjldDqEUMYR9igpMCG0qpS8MWfRj1xJH7tt1FkOEXSl1h9cYbhv5lCRzabHi2GCwpY2h4nT4sQr2&#10;Jn/9OvNLWb/bfO/PH7uaZ4VSo2G/fgYRqA//4j/3Vsf5U7j/Eg+Qq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YR8CwgAAANsAAAAPAAAAAAAAAAAAAAAAAJgCAABkcnMvZG93&#10;bnJldi54bWxQSwUGAAAAAAQABAD1AAAAhwMAAAAA&#10;" path="m,15799r176,l176,,,,,15799xe" filled="f" strokecolor="#41709c" strokeweight="1pt">
                            <v:path arrowok="t" o:connecttype="custom" o:connectlocs="0,15813;176,15813;176,14;0,14;0,15813" o:connectangles="0,0,0,0,0"/>
                          </v:shape>
                          <v:group id="Group 109" o:spid="_x0000_s1038" style="position:absolute;left:734;top:-67;width:176;height:15948" coordorigin="734,-67" coordsize="176,159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shape id="Freeform 125" o:spid="_x0000_s1039" style="position:absolute;left:734;top:-67;width:176;height:15948;visibility:visible;mso-wrap-style:square;v-text-anchor:top" coordsize="176,15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eee8IA&#10;AADbAAAADwAAAGRycy9kb3ducmV2LnhtbERPS2vCQBC+F/wPywi96a4tiqauQYRKwZMPWo9DdpoE&#10;s7MhuyZpfn23IPQ2H99z1mlvK9FS40vHGmZTBYI4c6bkXMPl/D5ZgvAB2WDlmDT8kId0M3paY2Jc&#10;x0dqTyEXMYR9ghqKEOpESp8VZNFPXU0cuW/XWAwRNrk0DXYx3FbyRamFtFhybCiwpl1B2e10txra&#10;eT0sDmq4qqPdv1bZgeefw5fWz+N++wYiUB/+xQ/3h4nzV/D3Szx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F557wgAAANsAAAAPAAAAAAAAAAAAAAAAAJgCAABkcnMvZG93&#10;bnJldi54bWxQSwUGAAAAAAQABAD1AAAAhwMAAAAA&#10;" path="m,67l,15907e" filled="f" strokecolor="#41709c" strokeweight="1pt">
                              <v:path arrowok="t" o:connecttype="custom" o:connectlocs="0,0;0,15840" o:connectangles="0,0"/>
                            </v:shape>
                            <v:shape id="Freeform 124" o:spid="_x0000_s1040" style="position:absolute;left:734;top:-67;width:176;height:15948;visibility:visible;mso-wrap-style:square;v-text-anchor:top" coordsize="176,15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H9W8AA&#10;AADbAAAADwAAAGRycy9kb3ducmV2LnhtbERPy4rCMBTdC/5DuMLsbKKiSMcoIiiCKx/oLC/NnbZM&#10;c1OaWDv9+sliwOXhvFebzlaipcaXjjVMEgWCOHOm5FzD7bofL0H4gGywckwafsnDZj0crDA17sVn&#10;ai8hFzGEfYoaihDqVEqfFWTRJ64mjty3ayyGCJtcmgZfMdxWcqrUQlosOTYUWNOuoOzn8rQa2nnd&#10;L06q/1Jne5hV2Ynn9/6h9ceo236CCNSFt/jffTQapnF9/BJ/gF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UH9W8AAAADbAAAADwAAAAAAAAAAAAAAAACYAgAAZHJzL2Rvd25y&#10;ZXYueG1sUEsFBgAAAAAEAAQA9QAAAIUDAAAAAA==&#10;" path="m176,15907l176,67e" filled="f" strokecolor="#41709c" strokeweight="1pt">
                              <v:path arrowok="t" o:connecttype="custom" o:connectlocs="176,15840;176,0" o:connectangles="0,0"/>
                            </v:shape>
                            <v:group id="Group 110" o:spid="_x0000_s1041" style="position:absolute;left:906;top:11;width:176;height:15799" coordorigin="906,11" coordsize="176,157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 id="Freeform 123" o:spid="_x0000_s1042" style="position:absolute;left:906;top:11;width:176;height:15799;visibility:visible;mso-wrap-style:square;v-text-anchor:top" coordsize="176,15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5ucsQA&#10;AADbAAAADwAAAGRycy9kb3ducmV2LnhtbESP0YrCMBRE34X9h3AXfNN0+6DSNYoKggoq290PuDTX&#10;ttjcdJtUq19vBMHHYWbOMNN5ZypxocaVlhV8DSMQxJnVJecK/n7XgwkI55E1VpZJwY0czGcfvSkm&#10;2l75hy6pz0WAsEtQQeF9nUjpsoIMuqGtiYN3so1BH2STS93gNcBNJeMoGkmDJYeFAmtaFZSd09Yo&#10;WI4P++2/vS22p26za+/tZHVMM6X6n93iG4Snzr/Dr/ZGK4hjeH4JP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bnLEAAAA2wAAAA8AAAAAAAAAAAAAAAAAmAIAAGRycy9k&#10;b3ducmV2LnhtbFBLBQYAAAAABAAEAPUAAACJAwAAAAA=&#10;" path="m,15799r176,l176,,,,,15799xe" fillcolor="red" stroked="f">
                                <v:path arrowok="t" o:connecttype="custom" o:connectlocs="0,15810;176,15810;176,11;0,11;0,15810" o:connectangles="0,0,0,0,0"/>
                              </v:shape>
                              <v:group id="Group 111" o:spid="_x0000_s1043" style="position:absolute;left:906;top:11;width:176;height:15799" coordorigin="906,11" coordsize="176,157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Freeform 122" o:spid="_x0000_s1044" style="position:absolute;left:906;top:11;width:176;height:15799;visibility:visible;mso-wrap-style:square;v-text-anchor:top" coordsize="176,15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3Vv8QA&#10;AADbAAAADwAAAGRycy9kb3ducmV2LnhtbESPQWvCQBSE70L/w/IKvemmUqVE11BaRQUPxtb7I/ua&#10;TZp9G7Orxn/fLQg9DjPzDTPPetuIC3W+cqzgeZSAIC6crrhU8PW5Gr6C8AFZY+OYFNzIQ7Z4GMwx&#10;1e7KOV0OoRQRwj5FBSaENpXSF4Ys+pFriaP37TqLIcqulLrDa4TbRo6TZCotVhwXDLb0bqj4OZyt&#10;gr3Jl8cTf5T12uZ7f9ruap4USj099m8zEIH68B++tzdawfgF/r7EH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N1b/EAAAA2wAAAA8AAAAAAAAAAAAAAAAAmAIAAGRycy9k&#10;b3ducmV2LnhtbFBLBQYAAAAABAAEAPUAAACJAwAAAAA=&#10;" path="m,15799r176,l176,,,,,15799xe" filled="f" strokecolor="#41709c" strokeweight="1pt">
                                  <v:path arrowok="t" o:connecttype="custom" o:connectlocs="0,15810;176,15810;176,11;0,11;0,15810" o:connectangles="0,0,0,0,0"/>
                                </v:shape>
                                <v:group id="Group 112" o:spid="_x0000_s1045" style="position:absolute;left:1087;top:-67;width:176;height:15880" coordorigin="1087,-67" coordsize="176,15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shape id="Freeform 121" o:spid="_x0000_s1046" style="position:absolute;left:1087;top:-67;width:176;height:15880;visibility:visible;mso-wrap-style:square;v-text-anchor:top" coordsize="176,15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1/48MA&#10;AADbAAAADwAAAGRycy9kb3ducmV2LnhtbESPwWrDMBBE74H+g9hCb4mcFEJxI5sQCMmhl6TGvS7W&#10;1jaVVo4kO+7fV4VCj8PMvGF25WyNmMiH3rGC9SoDQdw43XOroHo/Ll9AhIis0TgmBd8UoCweFjvM&#10;tbvzhaZrbEWCcMhRQRfjkEsZmo4shpUbiJP36bzFmKRvpfZ4T3Br5CbLttJiz2mhw4EOHTVf19Eq&#10;wNFc6rdTqKq491hXz/gxZDelnh7n/SuISHP8D/+1z1rBZgu/X9IPk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41/48MAAADbAAAADwAAAAAAAAAAAAAAAACYAgAAZHJzL2Rv&#10;d25yZXYueG1sUEsFBgAAAAAEAAQA9QAAAIgDAAAAAA==&#10;" path="m,67l,15880r176,l176,67e" filled="f" strokecolor="#41709c" strokeweight="1pt">
                                    <v:path arrowok="t" o:connecttype="custom" o:connectlocs="0,0;0,15813;176,15813;176,0" o:connectangles="0,0,0,0"/>
                                  </v:shape>
                                  <v:group id="Group 113" o:spid="_x0000_s1047" style="position:absolute;left:1264;top:-163;width:163;height:15975" coordorigin="1264,-163" coordsize="163,159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 id="Freeform 120" o:spid="_x0000_s1048" style="position:absolute;left:1264;top:-163;width:163;height:15975;visibility:visible;mso-wrap-style:square;v-text-anchor:top" coordsize="163,15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9f78A&#10;AADbAAAADwAAAGRycy9kb3ducmV2LnhtbERPzYrCMBC+C75DGGFvmlrYRbtGcUVBEAR1H2Bsxrba&#10;TEqT1fr2zmHB48f3P1t0rlZ3akPl2cB4lIAizr2tuDDwe9oMJ6BCRLZYeyYDTwqwmPd7M8ysf/CB&#10;7sdYKAnhkKGBMsYm0zrkJTkMI98QC3fxrcMosC20bfEh4a7WaZJ8aYcVS0OJDa1Kym/HPye96XW/&#10;/lkv03AObnqecvW526yM+Rh0y29Qkbr4Fv+7t9ZAKmPli/wAPX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L9v1/vwAAANsAAAAPAAAAAAAAAAAAAAAAAJgCAABkcnMvZG93bnJl&#10;di54bWxQSwUGAAAAAAQABAD1AAAAhAMAAAAA&#10;" path="m163,163l,163,,15975r163,l163,163xe" fillcolor="#00af50" stroked="f">
                                      <v:path arrowok="t" o:connecttype="custom" o:connectlocs="163,0;0,0;0,15812;163,15812;163,0" o:connectangles="0,0,0,0,0"/>
                                    </v:shape>
                                    <v:group id="Group 114" o:spid="_x0000_s1049" style="position:absolute;left:1264;top:-163;width:163;height:15975" coordorigin="1264,-163" coordsize="163,159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shape id="Freeform 119" o:spid="_x0000_s1050" style="position:absolute;left:1264;top:-163;width:163;height:15975;visibility:visible;mso-wrap-style:square;v-text-anchor:top" coordsize="163,15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hlc8AA&#10;AADbAAAADwAAAGRycy9kb3ducmV2LnhtbERPy2rCQBTdC/2H4Rbc6aRVSolOgjQUSnfagrq7ZK5J&#10;MHMnzEzz8Os7C8Hl4by3+Wha0ZPzjWUFL8sEBHFpdcOVgt+fz8U7CB+QNbaWScFEHvLsabbFVNuB&#10;99QfQiViCPsUFdQhdKmUvqzJoF/ajjhyF+sMhghdJbXDIYabVr4myZs02HBsqLGjj5rK6+HPKCj4&#10;ONyocefp1E23Yt3jcSq+lZo/j7sNiEBjeIjv7i+tYBXXxy/xB8js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jhlc8AAAADbAAAADwAAAAAAAAAAAAAAAACYAgAAZHJzL2Rvd25y&#10;ZXYueG1sUEsFBgAAAAAEAAQA9QAAAIUDAAAAAA==&#10;" path="m,163l,15975r163,l163,163e" filled="f" strokecolor="#41709c" strokeweight="1pt">
                                        <v:path arrowok="t" o:connecttype="custom" o:connectlocs="0,0;0,15812;163,15812;163,0" o:connectangles="0,0,0,0"/>
                                      </v:shape>
                                      <v:group id="Group 115" o:spid="_x0000_s1051" style="position:absolute;left:2431;top:7164;width:7159;height:0" coordorigin="2431,7164" coordsize="71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shape id="Freeform 118" o:spid="_x0000_s1052" style="position:absolute;left:2431;top:7164;width:7159;height:0;visibility:visible;mso-wrap-style:square;v-text-anchor:top" coordsize="7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nhRcYA&#10;AADbAAAADwAAAGRycy9kb3ducmV2LnhtbESPT2vCQBTE7wW/w/KEXopuTKFIdBUVbCseSv0Dentk&#10;n0kw+zZmt0n89m6h0OMwM79hpvPOlKKh2hWWFYyGEQji1OqCMwWH/XowBuE8ssbSMim4k4P5rPc0&#10;xUTblr+p2flMBAi7BBXk3leJlC7NyaAb2oo4eBdbG/RB1pnUNbYBbkoZR9GbNFhwWMixolVO6XX3&#10;YxRsY799eXfp18ftaDfdablpyvas1HO/W0xAeOr8f/iv/akVvMbw+yX8AD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nhRcYAAADbAAAADwAAAAAAAAAAAAAAAACYAgAAZHJz&#10;L2Rvd25yZXYueG1sUEsFBgAAAAAEAAQA9QAAAIsDAAAAAA==&#10;" path="m,l7159,e" filled="f" strokeweight="3pt">
                                          <v:path arrowok="t" o:connecttype="custom" o:connectlocs="0,0;7159,0" o:connectangles="0,0"/>
                                        </v:shape>
                                        <v:group id="Group 116" o:spid="_x0000_s1053" style="position:absolute;left:2961;top:9539;width:6249;height:54" coordorigin="2961,9539" coordsize="6249,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 id="Freeform 117" o:spid="_x0000_s1054" style="position:absolute;left:2961;top:9539;width:6249;height:54;visibility:visible;mso-wrap-style:square;v-text-anchor:top" coordsize="6249,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9No8EA&#10;AADbAAAADwAAAGRycy9kb3ducmV2LnhtbESPzWoCMRSF94LvEK7QnWZspcjUKCIUXCilKsz2MrlN&#10;Bic3QxJ1fHtTEFwezs/HWax614orhdh4VjCdFCCIa68bNgpOx+/xHERMyBpbz6TgThFWy+FggaX2&#10;N/6l6yEZkUc4lqjAptSVUsbaksM48R1x9v58cJiyDEbqgLc87lr5XhSf0mHDmWCxo42l+ny4uAwx&#10;u2ZW/azn8h6qflPtjDV7o9TbqF9/gUjUp1f42d5qBR8z+P+Sf4Bc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NvTaPBAAAA2wAAAA8AAAAAAAAAAAAAAAAAmAIAAGRycy9kb3du&#10;cmV2LnhtbFBLBQYAAAAABAAEAPUAAACGAwAAAAA=&#10;" path="m,54l6249,e" filled="f" strokeweight="6pt">
                                            <v:path arrowok="t" o:connecttype="custom" o:connectlocs="0,9593;6249,9539" o:connectangles="0,0"/>
                                          </v:shape>
                                        </v:group>
                                      </v:group>
                                    </v:group>
                                  </v:group>
                                </v:group>
                              </v:group>
                            </v:group>
                          </v:group>
                        </v:group>
                      </v:group>
                    </v:group>
                  </v:group>
                </v:group>
                <w10:wrap anchorx="page"/>
              </v:group>
            </w:pict>
          </mc:Fallback>
        </mc:AlternateContent>
      </w:r>
    </w:p>
    <w:p w:rsidR="0058284A" w:rsidRPr="00D44464" w:rsidRDefault="0058284A" w:rsidP="00D65440">
      <w:pPr>
        <w:rPr>
          <w:rFonts w:ascii="Times New Roman" w:hAnsi="Times New Roman" w:cs="Times New Roman"/>
        </w:rPr>
      </w:pPr>
    </w:p>
    <w:p w:rsidR="0058284A" w:rsidRPr="00D44464" w:rsidRDefault="0058284A" w:rsidP="00D65440">
      <w:pPr>
        <w:rPr>
          <w:rFonts w:ascii="Times New Roman" w:hAnsi="Times New Roman" w:cs="Times New Roman"/>
        </w:rPr>
      </w:pPr>
    </w:p>
    <w:p w:rsidR="0058284A" w:rsidRPr="00D44464" w:rsidRDefault="0058284A" w:rsidP="00D65440">
      <w:pPr>
        <w:rPr>
          <w:rFonts w:ascii="Times New Roman" w:hAnsi="Times New Roman" w:cs="Times New Roman"/>
        </w:rPr>
      </w:pPr>
    </w:p>
    <w:p w:rsidR="0058284A" w:rsidRPr="00D44464" w:rsidRDefault="0058284A" w:rsidP="00D65440">
      <w:pPr>
        <w:rPr>
          <w:rFonts w:ascii="Times New Roman" w:hAnsi="Times New Roman" w:cs="Times New Roman"/>
        </w:rPr>
      </w:pPr>
      <w:r w:rsidRPr="00D44464">
        <w:rPr>
          <w:rFonts w:ascii="Times New Roman" w:hAnsi="Times New Roman" w:cs="Times New Roman"/>
        </w:rPr>
        <w:tab/>
      </w:r>
      <w:r w:rsidRPr="00D44464">
        <w:rPr>
          <w:rFonts w:ascii="Times New Roman" w:hAnsi="Times New Roman" w:cs="Times New Roman"/>
        </w:rPr>
        <w:tab/>
      </w:r>
      <w:r w:rsidRPr="00D44464">
        <w:rPr>
          <w:rFonts w:ascii="Times New Roman" w:hAnsi="Times New Roman" w:cs="Times New Roman"/>
        </w:rPr>
        <w:tab/>
      </w:r>
      <w:r w:rsidRPr="00D44464">
        <w:rPr>
          <w:rFonts w:ascii="Times New Roman" w:hAnsi="Times New Roman" w:cs="Times New Roman"/>
        </w:rPr>
        <w:tab/>
      </w:r>
      <w:r w:rsidRPr="00D44464">
        <w:rPr>
          <w:rFonts w:ascii="Times New Roman" w:hAnsi="Times New Roman" w:cs="Times New Roman"/>
        </w:rPr>
        <w:tab/>
      </w:r>
      <w:r w:rsidRPr="00D44464">
        <w:rPr>
          <w:rFonts w:ascii="Times New Roman" w:hAnsi="Times New Roman" w:cs="Times New Roman"/>
        </w:rPr>
        <w:br w:type="textWrapping" w:clear="all"/>
      </w:r>
    </w:p>
    <w:p w:rsidR="0058284A" w:rsidRPr="00D44464" w:rsidRDefault="0058284A" w:rsidP="00D65440">
      <w:pPr>
        <w:rPr>
          <w:rFonts w:ascii="Times New Roman" w:hAnsi="Times New Roman" w:cs="Times New Roman"/>
        </w:rPr>
      </w:pPr>
    </w:p>
    <w:p w:rsidR="0058284A" w:rsidRPr="00D44464" w:rsidRDefault="0058284A" w:rsidP="00D65440">
      <w:pPr>
        <w:rPr>
          <w:rFonts w:ascii="Times New Roman" w:hAnsi="Times New Roman" w:cs="Times New Roman"/>
          <w:sz w:val="24"/>
          <w:szCs w:val="24"/>
        </w:rPr>
      </w:pPr>
    </w:p>
    <w:p w:rsidR="00504E6A" w:rsidRPr="00D44464" w:rsidRDefault="00504E6A" w:rsidP="009F707F">
      <w:pPr>
        <w:jc w:val="center"/>
        <w:rPr>
          <w:rFonts w:ascii="Times New Roman" w:hAnsi="Times New Roman" w:cs="Times New Roman"/>
        </w:rPr>
      </w:pPr>
    </w:p>
    <w:p w:rsidR="0058284A" w:rsidRPr="00D44464" w:rsidRDefault="0058284A" w:rsidP="00D65440">
      <w:pPr>
        <w:rPr>
          <w:rFonts w:ascii="Times New Roman" w:hAnsi="Times New Roman" w:cs="Times New Roman"/>
        </w:rPr>
      </w:pPr>
    </w:p>
    <w:p w:rsidR="0058284A" w:rsidRPr="00D44464" w:rsidRDefault="0058284A" w:rsidP="00D65440">
      <w:pPr>
        <w:rPr>
          <w:rFonts w:ascii="Times New Roman" w:hAnsi="Times New Roman" w:cs="Times New Roman"/>
          <w:sz w:val="24"/>
          <w:szCs w:val="24"/>
        </w:rPr>
      </w:pPr>
    </w:p>
    <w:p w:rsidR="0058284A" w:rsidRPr="00D44464" w:rsidRDefault="0058284A" w:rsidP="00D65440">
      <w:pPr>
        <w:rPr>
          <w:rFonts w:ascii="Times New Roman" w:hAnsi="Times New Roman" w:cs="Times New Roman"/>
          <w:sz w:val="24"/>
          <w:szCs w:val="24"/>
        </w:rPr>
      </w:pPr>
    </w:p>
    <w:p w:rsidR="0058284A" w:rsidRPr="00D44464" w:rsidRDefault="0058284A" w:rsidP="00D65440">
      <w:pPr>
        <w:rPr>
          <w:rFonts w:ascii="Times New Roman" w:hAnsi="Times New Roman" w:cs="Times New Roman"/>
          <w:sz w:val="36"/>
          <w:szCs w:val="36"/>
        </w:rPr>
      </w:pPr>
    </w:p>
    <w:p w:rsidR="009F707F" w:rsidRPr="00D44464" w:rsidRDefault="00FC37C2" w:rsidP="009F707F">
      <w:pPr>
        <w:jc w:val="center"/>
        <w:rPr>
          <w:rFonts w:ascii="Times New Roman" w:hAnsi="Times New Roman" w:cs="Times New Roman"/>
          <w:b/>
          <w:sz w:val="32"/>
          <w:szCs w:val="32"/>
        </w:rPr>
      </w:pPr>
      <w:r>
        <w:rPr>
          <w:rFonts w:ascii="Times New Roman" w:hAnsi="Times New Roman" w:cs="Times New Roman"/>
          <w:b/>
          <w:sz w:val="32"/>
          <w:szCs w:val="32"/>
        </w:rPr>
        <w:t>HEALTH SECTOR PLAN</w:t>
      </w:r>
      <w:bookmarkStart w:id="0" w:name="_GoBack"/>
      <w:bookmarkEnd w:id="0"/>
    </w:p>
    <w:p w:rsidR="009F707F" w:rsidRPr="00D44464" w:rsidRDefault="009F707F" w:rsidP="009F707F">
      <w:pPr>
        <w:jc w:val="center"/>
        <w:rPr>
          <w:rFonts w:ascii="Times New Roman" w:hAnsi="Times New Roman" w:cs="Times New Roman"/>
          <w:b/>
          <w:sz w:val="28"/>
          <w:szCs w:val="28"/>
        </w:rPr>
      </w:pPr>
      <w:r w:rsidRPr="00D44464">
        <w:rPr>
          <w:rFonts w:ascii="Times New Roman" w:hAnsi="Times New Roman" w:cs="Times New Roman"/>
          <w:b/>
          <w:sz w:val="28"/>
          <w:szCs w:val="28"/>
        </w:rPr>
        <w:t>(2023-2033)</w:t>
      </w:r>
    </w:p>
    <w:p w:rsidR="0058284A" w:rsidRPr="00D44464" w:rsidRDefault="0058284A" w:rsidP="00D65440">
      <w:pPr>
        <w:rPr>
          <w:rFonts w:ascii="Times New Roman" w:hAnsi="Times New Roman" w:cs="Times New Roman"/>
          <w:sz w:val="36"/>
          <w:szCs w:val="36"/>
        </w:rPr>
      </w:pPr>
    </w:p>
    <w:p w:rsidR="0058284A" w:rsidRPr="00D44464" w:rsidRDefault="0058284A" w:rsidP="00D65440">
      <w:pPr>
        <w:rPr>
          <w:rFonts w:ascii="Times New Roman" w:hAnsi="Times New Roman" w:cs="Times New Roman"/>
          <w:sz w:val="36"/>
          <w:szCs w:val="36"/>
        </w:rPr>
      </w:pPr>
    </w:p>
    <w:p w:rsidR="0058284A" w:rsidRPr="00D44464" w:rsidRDefault="0058284A" w:rsidP="00D65440">
      <w:pPr>
        <w:rPr>
          <w:rFonts w:ascii="Times New Roman" w:hAnsi="Times New Roman" w:cs="Times New Roman"/>
          <w:sz w:val="36"/>
          <w:szCs w:val="36"/>
        </w:rPr>
      </w:pPr>
    </w:p>
    <w:p w:rsidR="0058284A" w:rsidRPr="00D44464" w:rsidRDefault="0058284A" w:rsidP="00D65440">
      <w:pPr>
        <w:rPr>
          <w:rFonts w:ascii="Times New Roman" w:hAnsi="Times New Roman" w:cs="Times New Roman"/>
          <w:sz w:val="36"/>
          <w:szCs w:val="36"/>
        </w:rPr>
      </w:pPr>
    </w:p>
    <w:p w:rsidR="0058284A" w:rsidRPr="00D44464" w:rsidRDefault="0058284A" w:rsidP="00D65440">
      <w:pPr>
        <w:rPr>
          <w:rFonts w:ascii="Times New Roman" w:hAnsi="Times New Roman" w:cs="Times New Roman"/>
          <w:sz w:val="36"/>
          <w:szCs w:val="36"/>
        </w:rPr>
      </w:pPr>
    </w:p>
    <w:p w:rsidR="00BE286A" w:rsidRPr="00D44464" w:rsidRDefault="00BE286A" w:rsidP="00D65440">
      <w:pPr>
        <w:rPr>
          <w:rFonts w:ascii="Times New Roman" w:hAnsi="Times New Roman" w:cs="Times New Roman"/>
          <w:sz w:val="28"/>
          <w:szCs w:val="28"/>
        </w:rPr>
      </w:pPr>
    </w:p>
    <w:p w:rsidR="00BE286A" w:rsidRPr="00D44464" w:rsidRDefault="009F707F" w:rsidP="009F707F">
      <w:pPr>
        <w:jc w:val="center"/>
        <w:rPr>
          <w:rFonts w:ascii="Times New Roman" w:hAnsi="Times New Roman" w:cs="Times New Roman"/>
          <w:sz w:val="28"/>
          <w:szCs w:val="28"/>
        </w:rPr>
      </w:pPr>
      <w:r w:rsidRPr="00D44464">
        <w:rPr>
          <w:rFonts w:ascii="Times New Roman" w:hAnsi="Times New Roman" w:cs="Times New Roman"/>
          <w:noProof/>
        </w:rPr>
        <w:drawing>
          <wp:inline distT="0" distB="0" distL="0" distR="0" wp14:anchorId="2870A8B4" wp14:editId="0504BE76">
            <wp:extent cx="5047190" cy="126265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83801" cy="1271811"/>
                    </a:xfrm>
                    <a:prstGeom prst="rect">
                      <a:avLst/>
                    </a:prstGeom>
                    <a:noFill/>
                  </pic:spPr>
                </pic:pic>
              </a:graphicData>
            </a:graphic>
          </wp:inline>
        </w:drawing>
      </w:r>
    </w:p>
    <w:p w:rsidR="00D65440" w:rsidRPr="00D44464" w:rsidRDefault="00D65440">
      <w:pPr>
        <w:widowControl/>
        <w:autoSpaceDE/>
        <w:autoSpaceDN/>
        <w:spacing w:after="160" w:line="259" w:lineRule="auto"/>
        <w:rPr>
          <w:rFonts w:ascii="Times New Roman" w:eastAsiaTheme="majorEastAsia" w:hAnsi="Times New Roman" w:cs="Times New Roman"/>
          <w:b/>
          <w:sz w:val="28"/>
          <w:szCs w:val="28"/>
        </w:rPr>
      </w:pPr>
      <w:r w:rsidRPr="00D44464">
        <w:rPr>
          <w:rFonts w:ascii="Times New Roman" w:hAnsi="Times New Roman" w:cs="Times New Roman"/>
          <w:sz w:val="28"/>
          <w:szCs w:val="28"/>
        </w:rPr>
        <w:br w:type="page"/>
      </w:r>
    </w:p>
    <w:p w:rsidR="00BE286A" w:rsidRPr="00D44464" w:rsidRDefault="00BE286A" w:rsidP="000B20E5">
      <w:pPr>
        <w:adjustRightInd w:val="0"/>
        <w:jc w:val="both"/>
        <w:rPr>
          <w:rFonts w:ascii="Times New Roman" w:hAnsi="Times New Roman" w:cs="Times New Roman"/>
          <w:sz w:val="28"/>
          <w:szCs w:val="28"/>
          <w:lang w:eastAsia="en-GB"/>
        </w:rPr>
      </w:pPr>
    </w:p>
    <w:p w:rsidR="00BE286A" w:rsidRPr="00D44464" w:rsidRDefault="00BE286A" w:rsidP="000B20E5">
      <w:pPr>
        <w:jc w:val="both"/>
        <w:rPr>
          <w:rFonts w:ascii="Times New Roman" w:hAnsi="Times New Roman" w:cs="Times New Roman"/>
          <w:b/>
          <w:sz w:val="28"/>
          <w:szCs w:val="28"/>
          <w:lang w:eastAsia="en-GB"/>
        </w:rPr>
      </w:pPr>
    </w:p>
    <w:p w:rsidR="00BE286A" w:rsidRPr="00D44464" w:rsidRDefault="00BE286A" w:rsidP="000B20E5">
      <w:pPr>
        <w:jc w:val="both"/>
        <w:rPr>
          <w:rFonts w:ascii="Times New Roman" w:hAnsi="Times New Roman" w:cs="Times New Roman"/>
          <w:b/>
          <w:sz w:val="28"/>
          <w:szCs w:val="28"/>
          <w:lang w:eastAsia="en-GB"/>
        </w:rPr>
      </w:pPr>
    </w:p>
    <w:p w:rsidR="00BE286A" w:rsidRPr="00D44464" w:rsidRDefault="00BE286A" w:rsidP="000B20E5">
      <w:pPr>
        <w:jc w:val="both"/>
        <w:rPr>
          <w:rFonts w:ascii="Times New Roman" w:hAnsi="Times New Roman" w:cs="Times New Roman"/>
          <w:b/>
          <w:sz w:val="28"/>
          <w:szCs w:val="28"/>
          <w:lang w:eastAsia="en-GB"/>
        </w:rPr>
      </w:pPr>
    </w:p>
    <w:p w:rsidR="00BE286A" w:rsidRPr="00D44464" w:rsidRDefault="00BE286A" w:rsidP="000B20E5">
      <w:pPr>
        <w:jc w:val="both"/>
        <w:rPr>
          <w:rFonts w:ascii="Times New Roman" w:hAnsi="Times New Roman" w:cs="Times New Roman"/>
          <w:b/>
          <w:sz w:val="28"/>
          <w:szCs w:val="28"/>
          <w:lang w:eastAsia="en-GB"/>
        </w:rPr>
      </w:pPr>
    </w:p>
    <w:p w:rsidR="001C778E" w:rsidRPr="00D44464" w:rsidRDefault="001C778E" w:rsidP="001C778E">
      <w:pPr>
        <w:pStyle w:val="Heading1"/>
        <w:rPr>
          <w:rFonts w:cs="Times New Roman"/>
          <w:sz w:val="28"/>
          <w:szCs w:val="28"/>
        </w:rPr>
      </w:pPr>
      <w:bookmarkStart w:id="1" w:name="_Toc128141031"/>
      <w:r w:rsidRPr="00D44464">
        <w:rPr>
          <w:rFonts w:cs="Times New Roman"/>
          <w:sz w:val="28"/>
          <w:szCs w:val="28"/>
        </w:rPr>
        <w:t>VISION</w:t>
      </w:r>
      <w:bookmarkEnd w:id="1"/>
    </w:p>
    <w:p w:rsidR="001C778E" w:rsidRPr="00D44464" w:rsidRDefault="001C778E" w:rsidP="001C778E">
      <w:pPr>
        <w:adjustRightInd w:val="0"/>
        <w:jc w:val="center"/>
        <w:rPr>
          <w:rFonts w:ascii="Times New Roman" w:hAnsi="Times New Roman" w:cs="Times New Roman"/>
          <w:sz w:val="28"/>
          <w:szCs w:val="28"/>
          <w:lang w:eastAsia="en-GB"/>
        </w:rPr>
      </w:pPr>
      <w:r w:rsidRPr="00D44464">
        <w:rPr>
          <w:rFonts w:ascii="Times New Roman" w:hAnsi="Times New Roman" w:cs="Times New Roman"/>
          <w:sz w:val="28"/>
          <w:szCs w:val="28"/>
          <w:lang w:eastAsia="en-GB"/>
        </w:rPr>
        <w:t>A healthy and productive county with equitable access to quality health care.</w:t>
      </w:r>
    </w:p>
    <w:p w:rsidR="001C778E" w:rsidRPr="00D44464" w:rsidRDefault="001C778E" w:rsidP="001C778E">
      <w:pPr>
        <w:adjustRightInd w:val="0"/>
        <w:jc w:val="center"/>
        <w:rPr>
          <w:rFonts w:ascii="Times New Roman" w:hAnsi="Times New Roman" w:cs="Times New Roman"/>
          <w:sz w:val="28"/>
          <w:szCs w:val="28"/>
          <w:lang w:eastAsia="en-GB"/>
        </w:rPr>
      </w:pPr>
    </w:p>
    <w:p w:rsidR="001C778E" w:rsidRPr="00D44464" w:rsidRDefault="001C778E" w:rsidP="001C778E">
      <w:pPr>
        <w:adjustRightInd w:val="0"/>
        <w:jc w:val="center"/>
        <w:rPr>
          <w:rFonts w:ascii="Times New Roman" w:hAnsi="Times New Roman" w:cs="Times New Roman"/>
          <w:sz w:val="28"/>
          <w:szCs w:val="28"/>
          <w:lang w:eastAsia="en-GB"/>
        </w:rPr>
      </w:pPr>
    </w:p>
    <w:p w:rsidR="00BE286A" w:rsidRPr="00D44464" w:rsidRDefault="00BE286A" w:rsidP="000B20E5">
      <w:pPr>
        <w:jc w:val="both"/>
        <w:rPr>
          <w:rFonts w:ascii="Times New Roman" w:hAnsi="Times New Roman" w:cs="Times New Roman"/>
          <w:b/>
          <w:sz w:val="28"/>
          <w:szCs w:val="28"/>
          <w:lang w:eastAsia="en-GB"/>
        </w:rPr>
      </w:pPr>
    </w:p>
    <w:p w:rsidR="0058284A" w:rsidRPr="00D44464" w:rsidRDefault="0058284A" w:rsidP="000B20E5">
      <w:pPr>
        <w:pStyle w:val="Heading2"/>
        <w:spacing w:line="276" w:lineRule="auto"/>
        <w:ind w:left="0"/>
        <w:rPr>
          <w:rFonts w:cs="Times New Roman"/>
          <w:sz w:val="36"/>
          <w:szCs w:val="36"/>
        </w:rPr>
      </w:pPr>
    </w:p>
    <w:p w:rsidR="00822A78" w:rsidRPr="00D44464" w:rsidRDefault="00822A78" w:rsidP="000B20E5">
      <w:pPr>
        <w:pStyle w:val="Heading2"/>
        <w:spacing w:line="276" w:lineRule="auto"/>
        <w:ind w:left="0"/>
        <w:rPr>
          <w:rFonts w:cs="Times New Roman"/>
          <w:sz w:val="24"/>
          <w:szCs w:val="24"/>
        </w:rPr>
      </w:pPr>
    </w:p>
    <w:p w:rsidR="00822A78" w:rsidRPr="00D44464" w:rsidRDefault="00822A78" w:rsidP="000B20E5">
      <w:pPr>
        <w:pStyle w:val="Heading2"/>
        <w:spacing w:line="276" w:lineRule="auto"/>
        <w:ind w:left="0"/>
        <w:rPr>
          <w:rFonts w:cs="Times New Roman"/>
          <w:sz w:val="24"/>
          <w:szCs w:val="24"/>
        </w:rPr>
      </w:pPr>
    </w:p>
    <w:p w:rsidR="00822A78" w:rsidRPr="00D44464" w:rsidRDefault="00822A78" w:rsidP="000B20E5">
      <w:pPr>
        <w:pStyle w:val="Heading2"/>
        <w:spacing w:line="276" w:lineRule="auto"/>
        <w:ind w:left="0"/>
        <w:rPr>
          <w:rFonts w:cs="Times New Roman"/>
          <w:sz w:val="24"/>
          <w:szCs w:val="24"/>
        </w:rPr>
      </w:pPr>
    </w:p>
    <w:p w:rsidR="00822A78" w:rsidRPr="00D44464" w:rsidRDefault="00822A78" w:rsidP="000B20E5">
      <w:pPr>
        <w:pStyle w:val="Heading2"/>
        <w:spacing w:line="276" w:lineRule="auto"/>
        <w:ind w:left="0"/>
        <w:rPr>
          <w:rFonts w:cs="Times New Roman"/>
          <w:sz w:val="24"/>
          <w:szCs w:val="24"/>
        </w:rPr>
      </w:pPr>
    </w:p>
    <w:p w:rsidR="00822A78" w:rsidRPr="00D44464" w:rsidRDefault="00822A78" w:rsidP="000B20E5">
      <w:pPr>
        <w:pStyle w:val="Heading2"/>
        <w:spacing w:line="276" w:lineRule="auto"/>
        <w:ind w:left="0"/>
        <w:rPr>
          <w:rFonts w:cs="Times New Roman"/>
          <w:sz w:val="24"/>
          <w:szCs w:val="24"/>
        </w:rPr>
      </w:pPr>
    </w:p>
    <w:p w:rsidR="008A7195" w:rsidRPr="00D44464" w:rsidRDefault="008A7195" w:rsidP="00C42EC6">
      <w:pPr>
        <w:pStyle w:val="Heading1"/>
        <w:rPr>
          <w:rFonts w:cs="Times New Roman"/>
          <w:sz w:val="28"/>
          <w:szCs w:val="28"/>
          <w:lang w:bidi="en-US"/>
        </w:rPr>
      </w:pPr>
      <w:bookmarkStart w:id="2" w:name="_Toc128141032"/>
      <w:r w:rsidRPr="00D44464">
        <w:rPr>
          <w:rFonts w:cs="Times New Roman"/>
          <w:sz w:val="28"/>
          <w:szCs w:val="28"/>
          <w:lang w:eastAsia="en-GB"/>
        </w:rPr>
        <w:t>MISSION</w:t>
      </w:r>
      <w:bookmarkEnd w:id="2"/>
    </w:p>
    <w:p w:rsidR="008A7195" w:rsidRPr="00D44464" w:rsidRDefault="008A7195" w:rsidP="008A7195">
      <w:pPr>
        <w:adjustRightInd w:val="0"/>
        <w:jc w:val="center"/>
        <w:rPr>
          <w:rFonts w:ascii="Times New Roman" w:hAnsi="Times New Roman" w:cs="Times New Roman"/>
          <w:sz w:val="28"/>
          <w:szCs w:val="28"/>
          <w:lang w:eastAsia="en-GB"/>
        </w:rPr>
      </w:pPr>
      <w:r w:rsidRPr="00D44464">
        <w:rPr>
          <w:rFonts w:ascii="Times New Roman" w:hAnsi="Times New Roman" w:cs="Times New Roman"/>
          <w:sz w:val="28"/>
          <w:szCs w:val="28"/>
          <w:lang w:eastAsia="en-GB"/>
        </w:rPr>
        <w:t>To provide quality health services for socio-economic development of the people of Nyamira County</w:t>
      </w:r>
    </w:p>
    <w:p w:rsidR="008A7195" w:rsidRPr="00D44464" w:rsidRDefault="008A7195" w:rsidP="008A7195">
      <w:pPr>
        <w:adjustRightInd w:val="0"/>
        <w:jc w:val="center"/>
        <w:rPr>
          <w:rFonts w:ascii="Times New Roman" w:hAnsi="Times New Roman" w:cs="Times New Roman"/>
          <w:b/>
          <w:sz w:val="28"/>
          <w:szCs w:val="28"/>
          <w:lang w:eastAsia="en-GB"/>
        </w:rPr>
      </w:pPr>
    </w:p>
    <w:p w:rsidR="00822A78" w:rsidRPr="00D44464" w:rsidRDefault="00822A78" w:rsidP="000B20E5">
      <w:pPr>
        <w:pStyle w:val="Heading2"/>
        <w:spacing w:line="276" w:lineRule="auto"/>
        <w:ind w:left="0"/>
        <w:rPr>
          <w:rFonts w:cs="Times New Roman"/>
          <w:sz w:val="24"/>
          <w:szCs w:val="24"/>
        </w:rPr>
      </w:pPr>
    </w:p>
    <w:p w:rsidR="00822A78" w:rsidRPr="00D44464" w:rsidRDefault="00822A78" w:rsidP="000B20E5">
      <w:pPr>
        <w:pStyle w:val="Heading2"/>
        <w:spacing w:line="276" w:lineRule="auto"/>
        <w:ind w:left="0"/>
        <w:rPr>
          <w:rFonts w:cs="Times New Roman"/>
          <w:sz w:val="24"/>
          <w:szCs w:val="24"/>
        </w:rPr>
      </w:pPr>
    </w:p>
    <w:p w:rsidR="00822A78" w:rsidRPr="00D44464" w:rsidRDefault="00822A78" w:rsidP="000B20E5">
      <w:pPr>
        <w:pStyle w:val="Heading2"/>
        <w:spacing w:line="276" w:lineRule="auto"/>
        <w:ind w:left="0"/>
        <w:rPr>
          <w:rFonts w:cs="Times New Roman"/>
          <w:sz w:val="24"/>
          <w:szCs w:val="24"/>
        </w:rPr>
      </w:pPr>
    </w:p>
    <w:p w:rsidR="00822A78" w:rsidRPr="00D44464" w:rsidRDefault="00822A78" w:rsidP="000B20E5">
      <w:pPr>
        <w:pStyle w:val="Heading2"/>
        <w:spacing w:line="276" w:lineRule="auto"/>
        <w:ind w:left="0"/>
        <w:rPr>
          <w:rFonts w:cs="Times New Roman"/>
          <w:sz w:val="24"/>
          <w:szCs w:val="24"/>
        </w:rPr>
      </w:pPr>
    </w:p>
    <w:p w:rsidR="00822A78" w:rsidRPr="00D44464" w:rsidRDefault="00822A78" w:rsidP="000B20E5">
      <w:pPr>
        <w:pStyle w:val="Heading2"/>
        <w:spacing w:line="276" w:lineRule="auto"/>
        <w:ind w:left="0"/>
        <w:rPr>
          <w:rFonts w:cs="Times New Roman"/>
          <w:sz w:val="24"/>
          <w:szCs w:val="24"/>
        </w:rPr>
      </w:pPr>
    </w:p>
    <w:p w:rsidR="00822A78" w:rsidRPr="00D44464" w:rsidRDefault="00822A78" w:rsidP="000B20E5">
      <w:pPr>
        <w:pStyle w:val="Heading2"/>
        <w:spacing w:line="276" w:lineRule="auto"/>
        <w:ind w:left="0"/>
        <w:rPr>
          <w:rFonts w:cs="Times New Roman"/>
          <w:sz w:val="24"/>
          <w:szCs w:val="24"/>
        </w:rPr>
      </w:pPr>
    </w:p>
    <w:p w:rsidR="00822A78" w:rsidRPr="00D44464" w:rsidRDefault="00822A78" w:rsidP="000B20E5">
      <w:pPr>
        <w:pStyle w:val="Heading2"/>
        <w:spacing w:line="276" w:lineRule="auto"/>
        <w:ind w:left="0"/>
        <w:rPr>
          <w:rFonts w:cs="Times New Roman"/>
          <w:sz w:val="24"/>
          <w:szCs w:val="24"/>
        </w:rPr>
      </w:pPr>
    </w:p>
    <w:p w:rsidR="00822A78" w:rsidRPr="00D44464" w:rsidRDefault="00822A78" w:rsidP="000B20E5">
      <w:pPr>
        <w:pStyle w:val="Heading2"/>
        <w:spacing w:line="276" w:lineRule="auto"/>
        <w:ind w:left="0"/>
        <w:rPr>
          <w:rFonts w:cs="Times New Roman"/>
          <w:sz w:val="24"/>
          <w:szCs w:val="24"/>
        </w:rPr>
      </w:pPr>
    </w:p>
    <w:p w:rsidR="00822A78" w:rsidRPr="00D44464" w:rsidRDefault="00822A78" w:rsidP="000B20E5">
      <w:pPr>
        <w:widowControl/>
        <w:autoSpaceDE/>
        <w:autoSpaceDN/>
        <w:spacing w:after="160" w:line="259" w:lineRule="auto"/>
        <w:jc w:val="both"/>
        <w:rPr>
          <w:rFonts w:ascii="Times New Roman" w:hAnsi="Times New Roman" w:cs="Times New Roman"/>
          <w:b/>
          <w:bCs/>
          <w:sz w:val="24"/>
          <w:szCs w:val="24"/>
        </w:rPr>
      </w:pPr>
      <w:r w:rsidRPr="00D44464">
        <w:rPr>
          <w:rFonts w:ascii="Times New Roman" w:hAnsi="Times New Roman" w:cs="Times New Roman"/>
          <w:sz w:val="24"/>
          <w:szCs w:val="24"/>
        </w:rPr>
        <w:br w:type="page"/>
      </w:r>
    </w:p>
    <w:p w:rsidR="00BE286A" w:rsidRPr="00D44464" w:rsidRDefault="00BE286A" w:rsidP="00C42EC6">
      <w:pPr>
        <w:pStyle w:val="Heading1"/>
        <w:rPr>
          <w:rFonts w:cs="Times New Roman"/>
        </w:rPr>
      </w:pPr>
      <w:bookmarkStart w:id="3" w:name="_Toc128141033"/>
      <w:r w:rsidRPr="00D44464">
        <w:rPr>
          <w:rFonts w:cs="Times New Roman"/>
        </w:rPr>
        <w:lastRenderedPageBreak/>
        <w:t>Forward</w:t>
      </w:r>
      <w:bookmarkEnd w:id="3"/>
    </w:p>
    <w:p w:rsidR="00BE286A" w:rsidRPr="00D44464" w:rsidRDefault="00BE286A" w:rsidP="000B20E5">
      <w:pPr>
        <w:pStyle w:val="Heading2"/>
        <w:ind w:left="0"/>
        <w:rPr>
          <w:rFonts w:cs="Times New Roman"/>
          <w:sz w:val="24"/>
          <w:szCs w:val="24"/>
        </w:rPr>
      </w:pPr>
    </w:p>
    <w:p w:rsidR="00BE286A" w:rsidRPr="00D44464" w:rsidRDefault="00BE286A" w:rsidP="000B20E5">
      <w:pPr>
        <w:widowControl/>
        <w:autoSpaceDE/>
        <w:autoSpaceDN/>
        <w:spacing w:after="160"/>
        <w:jc w:val="both"/>
        <w:rPr>
          <w:rFonts w:ascii="Times New Roman" w:hAnsi="Times New Roman" w:cs="Times New Roman"/>
          <w:sz w:val="24"/>
          <w:szCs w:val="24"/>
        </w:rPr>
      </w:pPr>
      <w:r w:rsidRPr="00D44464">
        <w:rPr>
          <w:rFonts w:ascii="Times New Roman" w:hAnsi="Times New Roman" w:cs="Times New Roman"/>
          <w:sz w:val="24"/>
          <w:szCs w:val="24"/>
        </w:rPr>
        <w:t>The Constitution of Kenya 2010, the Kenya Vision 2030 and its Medium Term Plans, provide the foundation for the preparation of the First Sectoral Plans for Nyamira County. This Sectoral Plan, will be used to inform resource distribution, a tool of resource mobilization in the face of limited and competing priorities for the betterment of the lives of the people of Nyamira County. The Kenya Vision 2030 is the country’s development blueprint covering the period 2008 to 2030. It aims to transform Kenya into a newly industrializing, middle-income country providing a high quality of life to all its citizens by the year 2030. The County’s vision of embracing urbanization for accelerated socio- economic growth is in tandem with this overall national vision. The Sectoral Plans identify a number of flagship projects to be implemented across the country for all sectors. The County Government has identified county-specific flagship projects and Programmes that will be implemented at county level and work with the National Government and Key Stakeholders to ensure these projects are implemented in a responsible, transparent and cost-effective manner</w:t>
      </w:r>
      <w:r w:rsidR="00966638" w:rsidRPr="00D44464">
        <w:rPr>
          <w:rFonts w:ascii="Times New Roman" w:hAnsi="Times New Roman" w:cs="Times New Roman"/>
          <w:sz w:val="24"/>
          <w:szCs w:val="24"/>
        </w:rPr>
        <w:t xml:space="preserve">. The preparation of this </w:t>
      </w:r>
      <w:r w:rsidRPr="00D44464">
        <w:rPr>
          <w:rFonts w:ascii="Times New Roman" w:hAnsi="Times New Roman" w:cs="Times New Roman"/>
          <w:sz w:val="24"/>
          <w:szCs w:val="24"/>
        </w:rPr>
        <w:t>Sectoral Plan is based on the County Governments Act, 2012 section 109 which mandates every county to prepare Sectoral Plans. The Sectoral Plan is a ten-year blue print that highlights the socio-economic challenges faced by the County, strategies for resources mobilization and programme interventions aimed at realizing our socioeconomic goals and desired impact. The preparation of the Sectoral plan was done through a participatory process that involved various stakeholders. The sectoral plans will provide a structured roadmap for planning, budgeting, implementation, monitoring, evaluation and reporting for programmes and projects within the sector over the ten-year planning period</w:t>
      </w:r>
    </w:p>
    <w:p w:rsidR="00BE286A" w:rsidRPr="00D44464" w:rsidRDefault="00BE286A" w:rsidP="000B20E5">
      <w:pPr>
        <w:widowControl/>
        <w:autoSpaceDE/>
        <w:autoSpaceDN/>
        <w:spacing w:after="160"/>
        <w:jc w:val="both"/>
        <w:rPr>
          <w:rFonts w:ascii="Times New Roman" w:hAnsi="Times New Roman" w:cs="Times New Roman"/>
          <w:b/>
          <w:bCs/>
          <w:sz w:val="24"/>
          <w:szCs w:val="24"/>
        </w:rPr>
      </w:pPr>
    </w:p>
    <w:p w:rsidR="0005145E" w:rsidRPr="00D44464" w:rsidRDefault="0005145E" w:rsidP="000B20E5">
      <w:pPr>
        <w:widowControl/>
        <w:autoSpaceDE/>
        <w:autoSpaceDN/>
        <w:spacing w:after="160"/>
        <w:jc w:val="both"/>
        <w:rPr>
          <w:rFonts w:ascii="Times New Roman" w:hAnsi="Times New Roman" w:cs="Times New Roman"/>
          <w:b/>
          <w:bCs/>
          <w:sz w:val="24"/>
          <w:szCs w:val="24"/>
        </w:rPr>
      </w:pPr>
    </w:p>
    <w:p w:rsidR="0005145E" w:rsidRPr="00D44464" w:rsidRDefault="0005145E" w:rsidP="000B20E5">
      <w:pPr>
        <w:widowControl/>
        <w:autoSpaceDE/>
        <w:autoSpaceDN/>
        <w:spacing w:after="160"/>
        <w:jc w:val="both"/>
        <w:rPr>
          <w:rFonts w:ascii="Times New Roman" w:hAnsi="Times New Roman" w:cs="Times New Roman"/>
          <w:b/>
          <w:bCs/>
          <w:sz w:val="24"/>
          <w:szCs w:val="24"/>
        </w:rPr>
      </w:pPr>
    </w:p>
    <w:p w:rsidR="0005145E" w:rsidRPr="00D44464" w:rsidRDefault="0005145E" w:rsidP="000B20E5">
      <w:pPr>
        <w:pStyle w:val="Heading2"/>
        <w:spacing w:line="276" w:lineRule="auto"/>
        <w:ind w:left="0"/>
        <w:rPr>
          <w:rFonts w:cs="Times New Roman"/>
          <w:sz w:val="24"/>
          <w:szCs w:val="24"/>
        </w:rPr>
      </w:pPr>
      <w:r w:rsidRPr="00D44464">
        <w:rPr>
          <w:rFonts w:cs="Times New Roman"/>
          <w:sz w:val="24"/>
          <w:szCs w:val="24"/>
        </w:rPr>
        <w:t>Dr.Ombati Mokua</w:t>
      </w:r>
    </w:p>
    <w:p w:rsidR="0005145E" w:rsidRPr="00D44464" w:rsidRDefault="0005145E" w:rsidP="000B20E5">
      <w:pPr>
        <w:pStyle w:val="Heading2"/>
        <w:spacing w:line="276" w:lineRule="auto"/>
        <w:ind w:left="0"/>
        <w:rPr>
          <w:rFonts w:cs="Times New Roman"/>
          <w:sz w:val="24"/>
          <w:szCs w:val="24"/>
        </w:rPr>
      </w:pPr>
      <w:r w:rsidRPr="00D44464">
        <w:rPr>
          <w:rFonts w:cs="Times New Roman"/>
          <w:sz w:val="24"/>
          <w:szCs w:val="24"/>
        </w:rPr>
        <w:t xml:space="preserve">CECM </w:t>
      </w:r>
    </w:p>
    <w:p w:rsidR="00BE286A" w:rsidRPr="00D44464" w:rsidRDefault="0005145E" w:rsidP="000B20E5">
      <w:pPr>
        <w:pStyle w:val="Heading2"/>
        <w:spacing w:line="276" w:lineRule="auto"/>
        <w:ind w:left="0"/>
        <w:rPr>
          <w:rFonts w:cs="Times New Roman"/>
          <w:sz w:val="24"/>
          <w:szCs w:val="24"/>
        </w:rPr>
      </w:pPr>
      <w:r w:rsidRPr="00D44464">
        <w:rPr>
          <w:rFonts w:cs="Times New Roman"/>
          <w:sz w:val="24"/>
          <w:szCs w:val="24"/>
        </w:rPr>
        <w:t>Department of Health Services</w:t>
      </w:r>
      <w:r w:rsidR="00BE286A" w:rsidRPr="00D44464">
        <w:rPr>
          <w:rFonts w:cs="Times New Roman"/>
          <w:sz w:val="24"/>
          <w:szCs w:val="24"/>
        </w:rPr>
        <w:br w:type="page"/>
      </w:r>
    </w:p>
    <w:p w:rsidR="00670148" w:rsidRPr="00D44464" w:rsidRDefault="00670148" w:rsidP="00C42EC6">
      <w:pPr>
        <w:pStyle w:val="Heading1"/>
        <w:rPr>
          <w:rFonts w:cs="Times New Roman"/>
          <w:bCs/>
        </w:rPr>
      </w:pPr>
      <w:bookmarkStart w:id="4" w:name="_Toc128141034"/>
      <w:r w:rsidRPr="00D44464">
        <w:rPr>
          <w:rFonts w:cs="Times New Roman"/>
        </w:rPr>
        <w:lastRenderedPageBreak/>
        <w:t>Acknowledgement</w:t>
      </w:r>
      <w:bookmarkEnd w:id="4"/>
    </w:p>
    <w:p w:rsidR="00670148" w:rsidRPr="00D44464" w:rsidRDefault="00670148" w:rsidP="000B20E5">
      <w:pPr>
        <w:widowControl/>
        <w:autoSpaceDE/>
        <w:autoSpaceDN/>
        <w:spacing w:after="160" w:line="360" w:lineRule="auto"/>
        <w:jc w:val="both"/>
        <w:rPr>
          <w:rFonts w:ascii="Times New Roman" w:hAnsi="Times New Roman" w:cs="Times New Roman"/>
          <w:sz w:val="24"/>
          <w:szCs w:val="24"/>
        </w:rPr>
      </w:pPr>
      <w:r w:rsidRPr="00D44464">
        <w:rPr>
          <w:rFonts w:ascii="Times New Roman" w:hAnsi="Times New Roman" w:cs="Times New Roman"/>
          <w:sz w:val="24"/>
          <w:szCs w:val="24"/>
        </w:rPr>
        <w:t xml:space="preserve">The </w:t>
      </w:r>
      <w:r w:rsidRPr="00D44464">
        <w:rPr>
          <w:rFonts w:ascii="Times New Roman" w:hAnsi="Times New Roman" w:cs="Times New Roman"/>
          <w:bCs/>
          <w:sz w:val="24"/>
          <w:szCs w:val="24"/>
        </w:rPr>
        <w:t xml:space="preserve">2023-2033 </w:t>
      </w:r>
      <w:r w:rsidRPr="00D44464">
        <w:rPr>
          <w:rFonts w:ascii="Times New Roman" w:hAnsi="Times New Roman" w:cs="Times New Roman"/>
          <w:sz w:val="24"/>
          <w:szCs w:val="24"/>
        </w:rPr>
        <w:t xml:space="preserve">edition of the </w:t>
      </w:r>
      <w:r w:rsidR="00D17245" w:rsidRPr="00D44464">
        <w:rPr>
          <w:rFonts w:ascii="Times New Roman" w:hAnsi="Times New Roman" w:cs="Times New Roman"/>
          <w:sz w:val="24"/>
          <w:szCs w:val="24"/>
        </w:rPr>
        <w:t>Health</w:t>
      </w:r>
      <w:r w:rsidRPr="00D44464">
        <w:rPr>
          <w:rFonts w:ascii="Times New Roman" w:hAnsi="Times New Roman" w:cs="Times New Roman"/>
          <w:sz w:val="24"/>
          <w:szCs w:val="24"/>
        </w:rPr>
        <w:t xml:space="preserve"> Sector Plan was prepared in accordance with section 109 of the County Government Act, 2012 and is the Second version since the inception of the County Government of Nyamira   I would like to acknowledge the departments in the Sector for their various contribution without which this document would not be a success. All the </w:t>
      </w:r>
      <w:r w:rsidR="00D17245" w:rsidRPr="00D44464">
        <w:rPr>
          <w:rFonts w:ascii="Times New Roman" w:hAnsi="Times New Roman" w:cs="Times New Roman"/>
          <w:sz w:val="24"/>
          <w:szCs w:val="24"/>
        </w:rPr>
        <w:t>department</w:t>
      </w:r>
      <w:r w:rsidRPr="00D44464">
        <w:rPr>
          <w:rFonts w:ascii="Times New Roman" w:hAnsi="Times New Roman" w:cs="Times New Roman"/>
          <w:sz w:val="24"/>
          <w:szCs w:val="24"/>
        </w:rPr>
        <w:t xml:space="preserve"> directorates in the Sector were invited to contribute in the preparation of the Sector plan. This informati</w:t>
      </w:r>
      <w:r w:rsidR="00BC519F" w:rsidRPr="00D44464">
        <w:rPr>
          <w:rFonts w:ascii="Times New Roman" w:hAnsi="Times New Roman" w:cs="Times New Roman"/>
          <w:sz w:val="24"/>
          <w:szCs w:val="24"/>
        </w:rPr>
        <w:t>on was analyzed by the team led by</w:t>
      </w:r>
      <w:r w:rsidRPr="00D44464">
        <w:rPr>
          <w:rFonts w:ascii="Times New Roman" w:hAnsi="Times New Roman" w:cs="Times New Roman"/>
          <w:sz w:val="24"/>
          <w:szCs w:val="24"/>
        </w:rPr>
        <w:t xml:space="preserve"> CECM</w:t>
      </w:r>
      <w:r w:rsidR="00BC519F" w:rsidRPr="00D44464">
        <w:rPr>
          <w:rFonts w:ascii="Times New Roman" w:hAnsi="Times New Roman" w:cs="Times New Roman"/>
          <w:sz w:val="24"/>
          <w:szCs w:val="24"/>
        </w:rPr>
        <w:t xml:space="preserve"> Dr.</w:t>
      </w:r>
      <w:r w:rsidR="0000415B" w:rsidRPr="00D44464">
        <w:rPr>
          <w:rFonts w:ascii="Times New Roman" w:hAnsi="Times New Roman" w:cs="Times New Roman"/>
          <w:sz w:val="24"/>
          <w:szCs w:val="24"/>
        </w:rPr>
        <w:t xml:space="preserve"> </w:t>
      </w:r>
      <w:r w:rsidR="00BC519F" w:rsidRPr="00D44464">
        <w:rPr>
          <w:rFonts w:ascii="Times New Roman" w:hAnsi="Times New Roman" w:cs="Times New Roman"/>
          <w:sz w:val="24"/>
          <w:szCs w:val="24"/>
        </w:rPr>
        <w:t>Ombati Mokua</w:t>
      </w:r>
      <w:r w:rsidRPr="00D44464">
        <w:rPr>
          <w:rFonts w:ascii="Times New Roman" w:hAnsi="Times New Roman" w:cs="Times New Roman"/>
          <w:sz w:val="24"/>
          <w:szCs w:val="24"/>
        </w:rPr>
        <w:t xml:space="preserve">. Acknowledgement is made to the Sector Working Group members who spent significant time and effort putting together the document; CCO </w:t>
      </w:r>
      <w:r w:rsidR="00AB54C9" w:rsidRPr="00D44464">
        <w:rPr>
          <w:rFonts w:ascii="Times New Roman" w:hAnsi="Times New Roman" w:cs="Times New Roman"/>
          <w:sz w:val="24"/>
          <w:szCs w:val="24"/>
        </w:rPr>
        <w:t>Medical Services Mr.</w:t>
      </w:r>
      <w:r w:rsidR="0000415B" w:rsidRPr="00D44464">
        <w:rPr>
          <w:rFonts w:ascii="Times New Roman" w:hAnsi="Times New Roman" w:cs="Times New Roman"/>
          <w:sz w:val="24"/>
          <w:szCs w:val="24"/>
        </w:rPr>
        <w:t xml:space="preserve"> </w:t>
      </w:r>
      <w:r w:rsidR="00AB54C9" w:rsidRPr="00D44464">
        <w:rPr>
          <w:rFonts w:ascii="Times New Roman" w:hAnsi="Times New Roman" w:cs="Times New Roman"/>
          <w:sz w:val="24"/>
          <w:szCs w:val="24"/>
        </w:rPr>
        <w:t>Andrew Ongere and CCO Primary Health Care Mr.</w:t>
      </w:r>
      <w:r w:rsidR="0000415B" w:rsidRPr="00D44464">
        <w:rPr>
          <w:rFonts w:ascii="Times New Roman" w:hAnsi="Times New Roman" w:cs="Times New Roman"/>
          <w:sz w:val="24"/>
          <w:szCs w:val="24"/>
        </w:rPr>
        <w:t xml:space="preserve"> </w:t>
      </w:r>
      <w:r w:rsidR="00AB54C9" w:rsidRPr="00D44464">
        <w:rPr>
          <w:rFonts w:ascii="Times New Roman" w:hAnsi="Times New Roman" w:cs="Times New Roman"/>
          <w:sz w:val="24"/>
          <w:szCs w:val="24"/>
        </w:rPr>
        <w:t>Moenga Momanyi,</w:t>
      </w:r>
      <w:r w:rsidRPr="00D44464">
        <w:rPr>
          <w:rFonts w:ascii="Times New Roman" w:hAnsi="Times New Roman" w:cs="Times New Roman"/>
          <w:sz w:val="24"/>
          <w:szCs w:val="24"/>
        </w:rPr>
        <w:t xml:space="preserve"> Director</w:t>
      </w:r>
      <w:r w:rsidR="00AB54C9" w:rsidRPr="00D44464">
        <w:rPr>
          <w:rFonts w:ascii="Times New Roman" w:hAnsi="Times New Roman" w:cs="Times New Roman"/>
          <w:sz w:val="24"/>
          <w:szCs w:val="24"/>
        </w:rPr>
        <w:t>s and coordinators Dr.Geoffrey Nyambuti,</w:t>
      </w:r>
      <w:r w:rsidRPr="00D44464">
        <w:rPr>
          <w:rFonts w:ascii="Times New Roman" w:hAnsi="Times New Roman" w:cs="Times New Roman"/>
          <w:sz w:val="24"/>
          <w:szCs w:val="24"/>
        </w:rPr>
        <w:t xml:space="preserve"> </w:t>
      </w:r>
      <w:r w:rsidR="00AB54C9" w:rsidRPr="00D44464">
        <w:rPr>
          <w:rFonts w:ascii="Times New Roman" w:hAnsi="Times New Roman" w:cs="Times New Roman"/>
          <w:sz w:val="24"/>
          <w:szCs w:val="24"/>
        </w:rPr>
        <w:t>Mr.David Osumo, Ms.</w:t>
      </w:r>
      <w:r w:rsidR="0000415B" w:rsidRPr="00D44464">
        <w:rPr>
          <w:rFonts w:ascii="Times New Roman" w:hAnsi="Times New Roman" w:cs="Times New Roman"/>
          <w:sz w:val="24"/>
          <w:szCs w:val="24"/>
        </w:rPr>
        <w:t xml:space="preserve"> </w:t>
      </w:r>
      <w:r w:rsidR="00AB54C9" w:rsidRPr="00D44464">
        <w:rPr>
          <w:rFonts w:ascii="Times New Roman" w:hAnsi="Times New Roman" w:cs="Times New Roman"/>
          <w:sz w:val="24"/>
          <w:szCs w:val="24"/>
        </w:rPr>
        <w:t>Rosemary Otiende and Mr.Kimani.</w:t>
      </w:r>
      <w:r w:rsidRPr="00D44464">
        <w:rPr>
          <w:rFonts w:ascii="Times New Roman" w:hAnsi="Times New Roman" w:cs="Times New Roman"/>
          <w:sz w:val="24"/>
          <w:szCs w:val="24"/>
        </w:rPr>
        <w:t xml:space="preserve"> </w:t>
      </w:r>
      <w:r w:rsidR="00AB54C9" w:rsidRPr="00D44464">
        <w:rPr>
          <w:rFonts w:ascii="Times New Roman" w:hAnsi="Times New Roman" w:cs="Times New Roman"/>
          <w:sz w:val="24"/>
          <w:szCs w:val="24"/>
        </w:rPr>
        <w:t>Special a</w:t>
      </w:r>
      <w:r w:rsidRPr="00D44464">
        <w:rPr>
          <w:rFonts w:ascii="Times New Roman" w:hAnsi="Times New Roman" w:cs="Times New Roman"/>
          <w:sz w:val="24"/>
          <w:szCs w:val="24"/>
        </w:rPr>
        <w:t xml:space="preserve">cknowledgement </w:t>
      </w:r>
      <w:r w:rsidR="00D12B24" w:rsidRPr="00D44464">
        <w:rPr>
          <w:rFonts w:ascii="Times New Roman" w:hAnsi="Times New Roman" w:cs="Times New Roman"/>
          <w:sz w:val="24"/>
          <w:szCs w:val="24"/>
        </w:rPr>
        <w:t>to the Budgeting and Economic Planning team led by CCO Dr. Azenath Maobe,</w:t>
      </w:r>
      <w:r w:rsidR="0030494A" w:rsidRPr="00D44464">
        <w:rPr>
          <w:rFonts w:ascii="Times New Roman" w:hAnsi="Times New Roman" w:cs="Times New Roman"/>
          <w:sz w:val="24"/>
          <w:szCs w:val="24"/>
        </w:rPr>
        <w:t xml:space="preserve"> </w:t>
      </w:r>
      <w:r w:rsidR="00D12B24" w:rsidRPr="00D44464">
        <w:rPr>
          <w:rFonts w:ascii="Times New Roman" w:hAnsi="Times New Roman" w:cs="Times New Roman"/>
          <w:sz w:val="24"/>
          <w:szCs w:val="24"/>
        </w:rPr>
        <w:t>Director Economic Planning Mr. Paul Onyango    and</w:t>
      </w:r>
      <w:r w:rsidRPr="00D44464">
        <w:rPr>
          <w:rFonts w:ascii="Times New Roman" w:hAnsi="Times New Roman" w:cs="Times New Roman"/>
          <w:sz w:val="24"/>
          <w:szCs w:val="24"/>
        </w:rPr>
        <w:t xml:space="preserve"> the Economic Planning Officer and Secretariat of the Sector</w:t>
      </w:r>
      <w:r w:rsidR="00AB54C9" w:rsidRPr="00D44464">
        <w:rPr>
          <w:rFonts w:ascii="Times New Roman" w:hAnsi="Times New Roman" w:cs="Times New Roman"/>
          <w:sz w:val="24"/>
          <w:szCs w:val="24"/>
        </w:rPr>
        <w:t xml:space="preserve"> Working Group Mrs. Novah Mokua</w:t>
      </w:r>
      <w:r w:rsidRPr="00D44464">
        <w:rPr>
          <w:rFonts w:ascii="Times New Roman" w:hAnsi="Times New Roman" w:cs="Times New Roman"/>
          <w:sz w:val="24"/>
          <w:szCs w:val="24"/>
        </w:rPr>
        <w:t xml:space="preserve"> for coordinating the pr</w:t>
      </w:r>
      <w:r w:rsidR="00AB54C9" w:rsidRPr="00D44464">
        <w:rPr>
          <w:rFonts w:ascii="Times New Roman" w:hAnsi="Times New Roman" w:cs="Times New Roman"/>
          <w:sz w:val="24"/>
          <w:szCs w:val="24"/>
        </w:rPr>
        <w:t>ocess of preparing this</w:t>
      </w:r>
      <w:r w:rsidRPr="00D44464">
        <w:rPr>
          <w:rFonts w:ascii="Times New Roman" w:hAnsi="Times New Roman" w:cs="Times New Roman"/>
          <w:sz w:val="24"/>
          <w:szCs w:val="24"/>
        </w:rPr>
        <w:t xml:space="preserve"> Plan</w:t>
      </w:r>
      <w:r w:rsidR="00AB54C9" w:rsidRPr="00D44464">
        <w:rPr>
          <w:rFonts w:ascii="Times New Roman" w:hAnsi="Times New Roman" w:cs="Times New Roman"/>
          <w:sz w:val="24"/>
          <w:szCs w:val="24"/>
        </w:rPr>
        <w:t xml:space="preserve">. </w:t>
      </w:r>
      <w:r w:rsidR="001F0D28" w:rsidRPr="00D44464">
        <w:rPr>
          <w:rFonts w:ascii="Times New Roman" w:hAnsi="Times New Roman" w:cs="Times New Roman"/>
          <w:sz w:val="24"/>
          <w:szCs w:val="24"/>
        </w:rPr>
        <w:t xml:space="preserve">Special thank you to the national government team; </w:t>
      </w:r>
      <w:r w:rsidRPr="00D44464">
        <w:rPr>
          <w:rFonts w:ascii="Times New Roman" w:hAnsi="Times New Roman" w:cs="Times New Roman"/>
          <w:sz w:val="24"/>
          <w:szCs w:val="24"/>
        </w:rPr>
        <w:t>Martin Ogoti from KNBS,</w:t>
      </w:r>
      <w:r w:rsidR="001F0D28" w:rsidRPr="00D44464">
        <w:rPr>
          <w:rFonts w:ascii="Times New Roman" w:hAnsi="Times New Roman" w:cs="Times New Roman"/>
          <w:sz w:val="24"/>
          <w:szCs w:val="24"/>
        </w:rPr>
        <w:t xml:space="preserve"> </w:t>
      </w:r>
      <w:r w:rsidRPr="00D44464">
        <w:rPr>
          <w:rFonts w:ascii="Times New Roman" w:hAnsi="Times New Roman" w:cs="Times New Roman"/>
          <w:sz w:val="24"/>
          <w:szCs w:val="24"/>
        </w:rPr>
        <w:t>Rose Wak</w:t>
      </w:r>
      <w:r w:rsidR="001F0D28" w:rsidRPr="00D44464">
        <w:rPr>
          <w:rFonts w:ascii="Times New Roman" w:hAnsi="Times New Roman" w:cs="Times New Roman"/>
          <w:sz w:val="24"/>
          <w:szCs w:val="24"/>
        </w:rPr>
        <w:t>h</w:t>
      </w:r>
      <w:r w:rsidRPr="00D44464">
        <w:rPr>
          <w:rFonts w:ascii="Times New Roman" w:hAnsi="Times New Roman" w:cs="Times New Roman"/>
          <w:sz w:val="24"/>
          <w:szCs w:val="24"/>
        </w:rPr>
        <w:t>uloba from National Population Council  and the team from the N</w:t>
      </w:r>
      <w:r w:rsidR="001F0D28" w:rsidRPr="00D44464">
        <w:rPr>
          <w:rFonts w:ascii="Times New Roman" w:hAnsi="Times New Roman" w:cs="Times New Roman"/>
          <w:sz w:val="24"/>
          <w:szCs w:val="24"/>
        </w:rPr>
        <w:t>ational Treasury</w:t>
      </w:r>
      <w:r w:rsidRPr="00D44464">
        <w:rPr>
          <w:rFonts w:ascii="Times New Roman" w:hAnsi="Times New Roman" w:cs="Times New Roman"/>
          <w:sz w:val="24"/>
          <w:szCs w:val="24"/>
        </w:rPr>
        <w:t xml:space="preserve"> </w:t>
      </w:r>
      <w:r w:rsidR="001F0D28" w:rsidRPr="00D44464">
        <w:rPr>
          <w:rFonts w:ascii="Times New Roman" w:hAnsi="Times New Roman" w:cs="Times New Roman"/>
          <w:sz w:val="24"/>
          <w:szCs w:val="24"/>
        </w:rPr>
        <w:t>for providing</w:t>
      </w:r>
      <w:r w:rsidRPr="00D44464">
        <w:rPr>
          <w:rFonts w:ascii="Times New Roman" w:hAnsi="Times New Roman" w:cs="Times New Roman"/>
          <w:sz w:val="24"/>
          <w:szCs w:val="24"/>
        </w:rPr>
        <w:t xml:space="preserve"> technical backstopping in the preparation of this document. Finally, I am indebted to express my sincere gratitude to the entire staff of the Sub sectors for their dedication and commitment during the entire exercise.</w:t>
      </w:r>
    </w:p>
    <w:p w:rsidR="007F395F" w:rsidRPr="00D44464" w:rsidRDefault="007F395F" w:rsidP="000B20E5">
      <w:pPr>
        <w:widowControl/>
        <w:autoSpaceDE/>
        <w:autoSpaceDN/>
        <w:spacing w:after="160" w:line="360" w:lineRule="auto"/>
        <w:jc w:val="both"/>
        <w:rPr>
          <w:rFonts w:ascii="Times New Roman" w:hAnsi="Times New Roman" w:cs="Times New Roman"/>
          <w:sz w:val="24"/>
          <w:szCs w:val="24"/>
        </w:rPr>
      </w:pPr>
    </w:p>
    <w:p w:rsidR="007F395F" w:rsidRPr="00D44464" w:rsidRDefault="007F395F" w:rsidP="000B20E5">
      <w:pPr>
        <w:widowControl/>
        <w:autoSpaceDE/>
        <w:autoSpaceDN/>
        <w:spacing w:after="160" w:line="360" w:lineRule="auto"/>
        <w:jc w:val="both"/>
        <w:rPr>
          <w:rFonts w:ascii="Times New Roman" w:hAnsi="Times New Roman" w:cs="Times New Roman"/>
          <w:b/>
          <w:sz w:val="24"/>
          <w:szCs w:val="24"/>
        </w:rPr>
      </w:pPr>
    </w:p>
    <w:p w:rsidR="007F395F" w:rsidRPr="00D44464" w:rsidRDefault="007F395F" w:rsidP="000B20E5">
      <w:pPr>
        <w:widowControl/>
        <w:autoSpaceDE/>
        <w:autoSpaceDN/>
        <w:spacing w:after="160" w:line="259" w:lineRule="auto"/>
        <w:jc w:val="both"/>
        <w:rPr>
          <w:rFonts w:ascii="Times New Roman" w:hAnsi="Times New Roman" w:cs="Times New Roman"/>
          <w:b/>
          <w:sz w:val="24"/>
          <w:szCs w:val="24"/>
        </w:rPr>
      </w:pPr>
      <w:r w:rsidRPr="00D44464">
        <w:rPr>
          <w:rFonts w:ascii="Times New Roman" w:hAnsi="Times New Roman" w:cs="Times New Roman"/>
          <w:b/>
          <w:sz w:val="24"/>
          <w:szCs w:val="24"/>
        </w:rPr>
        <w:t>Mr.</w:t>
      </w:r>
      <w:r w:rsidR="00E7306C" w:rsidRPr="00D44464">
        <w:rPr>
          <w:rFonts w:ascii="Times New Roman" w:hAnsi="Times New Roman" w:cs="Times New Roman"/>
          <w:b/>
          <w:sz w:val="24"/>
          <w:szCs w:val="24"/>
        </w:rPr>
        <w:t xml:space="preserve"> </w:t>
      </w:r>
      <w:r w:rsidRPr="00D44464">
        <w:rPr>
          <w:rFonts w:ascii="Times New Roman" w:hAnsi="Times New Roman" w:cs="Times New Roman"/>
          <w:b/>
          <w:sz w:val="24"/>
          <w:szCs w:val="24"/>
        </w:rPr>
        <w:t>Andrew Ongere                                                                     Mr.</w:t>
      </w:r>
      <w:r w:rsidR="00E7306C" w:rsidRPr="00D44464">
        <w:rPr>
          <w:rFonts w:ascii="Times New Roman" w:hAnsi="Times New Roman" w:cs="Times New Roman"/>
          <w:b/>
          <w:sz w:val="24"/>
          <w:szCs w:val="24"/>
        </w:rPr>
        <w:t xml:space="preserve"> </w:t>
      </w:r>
      <w:r w:rsidRPr="00D44464">
        <w:rPr>
          <w:rFonts w:ascii="Times New Roman" w:hAnsi="Times New Roman" w:cs="Times New Roman"/>
          <w:b/>
          <w:sz w:val="24"/>
          <w:szCs w:val="24"/>
        </w:rPr>
        <w:t>Moenga Momanyi</w:t>
      </w:r>
    </w:p>
    <w:p w:rsidR="007F395F" w:rsidRPr="00D44464" w:rsidRDefault="00144130" w:rsidP="007F395F">
      <w:pPr>
        <w:widowControl/>
        <w:tabs>
          <w:tab w:val="left" w:pos="6381"/>
        </w:tabs>
        <w:autoSpaceDE/>
        <w:autoSpaceDN/>
        <w:spacing w:after="160" w:line="259" w:lineRule="auto"/>
        <w:jc w:val="both"/>
        <w:rPr>
          <w:rFonts w:ascii="Times New Roman" w:hAnsi="Times New Roman" w:cs="Times New Roman"/>
          <w:b/>
          <w:sz w:val="24"/>
          <w:szCs w:val="24"/>
        </w:rPr>
      </w:pPr>
      <w:r w:rsidRPr="00D44464">
        <w:rPr>
          <w:rFonts w:ascii="Times New Roman" w:hAnsi="Times New Roman" w:cs="Times New Roman"/>
          <w:b/>
          <w:sz w:val="24"/>
          <w:szCs w:val="24"/>
        </w:rPr>
        <w:t xml:space="preserve">CCO </w:t>
      </w:r>
      <w:r w:rsidR="007F395F" w:rsidRPr="00D44464">
        <w:rPr>
          <w:rFonts w:ascii="Times New Roman" w:hAnsi="Times New Roman" w:cs="Times New Roman"/>
          <w:b/>
          <w:sz w:val="24"/>
          <w:szCs w:val="24"/>
        </w:rPr>
        <w:t xml:space="preserve">                                                                                             CCO</w:t>
      </w:r>
    </w:p>
    <w:p w:rsidR="00BE286A" w:rsidRPr="00D44464" w:rsidRDefault="00D03856" w:rsidP="000B20E5">
      <w:pPr>
        <w:widowControl/>
        <w:autoSpaceDE/>
        <w:autoSpaceDN/>
        <w:spacing w:after="160" w:line="259" w:lineRule="auto"/>
        <w:jc w:val="both"/>
        <w:rPr>
          <w:rFonts w:ascii="Times New Roman" w:hAnsi="Times New Roman" w:cs="Times New Roman"/>
          <w:b/>
          <w:sz w:val="24"/>
          <w:szCs w:val="24"/>
        </w:rPr>
      </w:pPr>
      <w:r w:rsidRPr="00D44464">
        <w:rPr>
          <w:rFonts w:ascii="Times New Roman" w:hAnsi="Times New Roman" w:cs="Times New Roman"/>
          <w:b/>
          <w:sz w:val="24"/>
          <w:szCs w:val="24"/>
        </w:rPr>
        <w:t>Medical Services</w:t>
      </w:r>
      <w:r w:rsidR="007F395F" w:rsidRPr="00D44464">
        <w:rPr>
          <w:rFonts w:ascii="Times New Roman" w:hAnsi="Times New Roman" w:cs="Times New Roman"/>
          <w:b/>
          <w:sz w:val="24"/>
          <w:szCs w:val="24"/>
        </w:rPr>
        <w:t xml:space="preserve">   </w:t>
      </w:r>
      <w:r w:rsidR="000E4AAD" w:rsidRPr="00D44464">
        <w:rPr>
          <w:rFonts w:ascii="Times New Roman" w:hAnsi="Times New Roman" w:cs="Times New Roman"/>
          <w:b/>
          <w:sz w:val="24"/>
          <w:szCs w:val="24"/>
        </w:rPr>
        <w:t xml:space="preserve">                                                                       </w:t>
      </w:r>
      <w:r w:rsidR="007F395F" w:rsidRPr="00D44464">
        <w:rPr>
          <w:rFonts w:ascii="Times New Roman" w:hAnsi="Times New Roman" w:cs="Times New Roman"/>
          <w:b/>
          <w:sz w:val="24"/>
          <w:szCs w:val="24"/>
        </w:rPr>
        <w:t>Primary Health Services</w:t>
      </w:r>
      <w:r w:rsidR="00BE286A" w:rsidRPr="00D44464">
        <w:rPr>
          <w:rFonts w:ascii="Times New Roman" w:hAnsi="Times New Roman" w:cs="Times New Roman"/>
          <w:b/>
          <w:sz w:val="24"/>
          <w:szCs w:val="24"/>
        </w:rPr>
        <w:br w:type="page"/>
      </w:r>
      <w:r w:rsidR="007F395F" w:rsidRPr="00D44464">
        <w:rPr>
          <w:rFonts w:ascii="Times New Roman" w:hAnsi="Times New Roman" w:cs="Times New Roman"/>
          <w:b/>
          <w:sz w:val="24"/>
          <w:szCs w:val="24"/>
        </w:rPr>
        <w:lastRenderedPageBreak/>
        <w:t xml:space="preserve"> </w:t>
      </w:r>
    </w:p>
    <w:sdt>
      <w:sdtPr>
        <w:rPr>
          <w:rFonts w:ascii="Tahoma" w:eastAsia="Tahoma" w:hAnsi="Tahoma" w:cs="Times New Roman"/>
          <w:b w:val="0"/>
          <w:sz w:val="22"/>
          <w:szCs w:val="24"/>
        </w:rPr>
        <w:id w:val="-1240633132"/>
        <w:docPartObj>
          <w:docPartGallery w:val="Table of Contents"/>
          <w:docPartUnique/>
        </w:docPartObj>
      </w:sdtPr>
      <w:sdtEndPr>
        <w:rPr>
          <w:bCs/>
          <w:noProof/>
        </w:rPr>
      </w:sdtEndPr>
      <w:sdtContent>
        <w:p w:rsidR="00EA0657" w:rsidRPr="00D44464" w:rsidRDefault="00EA0657">
          <w:pPr>
            <w:pStyle w:val="TOCHeading"/>
            <w:rPr>
              <w:rFonts w:cs="Times New Roman"/>
              <w:szCs w:val="24"/>
            </w:rPr>
          </w:pPr>
          <w:r w:rsidRPr="00D44464">
            <w:rPr>
              <w:rFonts w:cs="Times New Roman"/>
              <w:szCs w:val="24"/>
            </w:rPr>
            <w:t>Table of Contents</w:t>
          </w:r>
        </w:p>
        <w:p w:rsidR="00F5573E" w:rsidRPr="00D44464" w:rsidRDefault="00EA0657">
          <w:pPr>
            <w:pStyle w:val="TOC1"/>
            <w:tabs>
              <w:tab w:val="right" w:leader="dot" w:pos="9170"/>
            </w:tabs>
            <w:rPr>
              <w:rFonts w:ascii="Times New Roman" w:eastAsiaTheme="minorEastAsia" w:hAnsi="Times New Roman" w:cs="Times New Roman"/>
              <w:noProof/>
            </w:rPr>
          </w:pPr>
          <w:r w:rsidRPr="00D44464">
            <w:rPr>
              <w:rFonts w:ascii="Times New Roman" w:hAnsi="Times New Roman" w:cs="Times New Roman"/>
              <w:sz w:val="24"/>
              <w:szCs w:val="24"/>
            </w:rPr>
            <w:fldChar w:fldCharType="begin"/>
          </w:r>
          <w:r w:rsidRPr="00D44464">
            <w:rPr>
              <w:rFonts w:ascii="Times New Roman" w:hAnsi="Times New Roman" w:cs="Times New Roman"/>
              <w:sz w:val="24"/>
              <w:szCs w:val="24"/>
            </w:rPr>
            <w:instrText xml:space="preserve"> TOC \o "1-3" \h \z \u </w:instrText>
          </w:r>
          <w:r w:rsidRPr="00D44464">
            <w:rPr>
              <w:rFonts w:ascii="Times New Roman" w:hAnsi="Times New Roman" w:cs="Times New Roman"/>
              <w:sz w:val="24"/>
              <w:szCs w:val="24"/>
            </w:rPr>
            <w:fldChar w:fldCharType="separate"/>
          </w:r>
          <w:hyperlink w:anchor="_Toc128141031" w:history="1">
            <w:r w:rsidR="00F5573E" w:rsidRPr="00D44464">
              <w:rPr>
                <w:rStyle w:val="Hyperlink"/>
                <w:rFonts w:ascii="Times New Roman" w:hAnsi="Times New Roman" w:cs="Times New Roman"/>
                <w:noProof/>
              </w:rPr>
              <w:t>VISION</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_Toc128141031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2</w:t>
            </w:r>
            <w:r w:rsidR="00F5573E" w:rsidRPr="00D44464">
              <w:rPr>
                <w:rFonts w:ascii="Times New Roman" w:hAnsi="Times New Roman" w:cs="Times New Roman"/>
                <w:noProof/>
                <w:webHidden/>
              </w:rPr>
              <w:fldChar w:fldCharType="end"/>
            </w:r>
          </w:hyperlink>
        </w:p>
        <w:p w:rsidR="00F5573E" w:rsidRPr="00D44464" w:rsidRDefault="00F96A70">
          <w:pPr>
            <w:pStyle w:val="TOC1"/>
            <w:tabs>
              <w:tab w:val="right" w:leader="dot" w:pos="9170"/>
            </w:tabs>
            <w:rPr>
              <w:rFonts w:ascii="Times New Roman" w:eastAsiaTheme="minorEastAsia" w:hAnsi="Times New Roman" w:cs="Times New Roman"/>
              <w:noProof/>
            </w:rPr>
          </w:pPr>
          <w:hyperlink w:anchor="_Toc128141032" w:history="1">
            <w:r w:rsidR="00F5573E" w:rsidRPr="00D44464">
              <w:rPr>
                <w:rStyle w:val="Hyperlink"/>
                <w:rFonts w:ascii="Times New Roman" w:hAnsi="Times New Roman" w:cs="Times New Roman"/>
                <w:noProof/>
                <w:lang w:eastAsia="en-GB"/>
              </w:rPr>
              <w:t>MISSION</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_Toc128141032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2</w:t>
            </w:r>
            <w:r w:rsidR="00F5573E" w:rsidRPr="00D44464">
              <w:rPr>
                <w:rFonts w:ascii="Times New Roman" w:hAnsi="Times New Roman" w:cs="Times New Roman"/>
                <w:noProof/>
                <w:webHidden/>
              </w:rPr>
              <w:fldChar w:fldCharType="end"/>
            </w:r>
          </w:hyperlink>
        </w:p>
        <w:p w:rsidR="00F5573E" w:rsidRPr="00D44464" w:rsidRDefault="00F96A70">
          <w:pPr>
            <w:pStyle w:val="TOC1"/>
            <w:tabs>
              <w:tab w:val="right" w:leader="dot" w:pos="9170"/>
            </w:tabs>
            <w:rPr>
              <w:rFonts w:ascii="Times New Roman" w:eastAsiaTheme="minorEastAsia" w:hAnsi="Times New Roman" w:cs="Times New Roman"/>
              <w:noProof/>
            </w:rPr>
          </w:pPr>
          <w:hyperlink w:anchor="_Toc128141033" w:history="1">
            <w:r w:rsidR="00F5573E" w:rsidRPr="00D44464">
              <w:rPr>
                <w:rStyle w:val="Hyperlink"/>
                <w:rFonts w:ascii="Times New Roman" w:hAnsi="Times New Roman" w:cs="Times New Roman"/>
                <w:noProof/>
              </w:rPr>
              <w:t>Forward</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_Toc128141033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3</w:t>
            </w:r>
            <w:r w:rsidR="00F5573E" w:rsidRPr="00D44464">
              <w:rPr>
                <w:rFonts w:ascii="Times New Roman" w:hAnsi="Times New Roman" w:cs="Times New Roman"/>
                <w:noProof/>
                <w:webHidden/>
              </w:rPr>
              <w:fldChar w:fldCharType="end"/>
            </w:r>
          </w:hyperlink>
        </w:p>
        <w:p w:rsidR="00F5573E" w:rsidRPr="00D44464" w:rsidRDefault="00F96A70">
          <w:pPr>
            <w:pStyle w:val="TOC1"/>
            <w:tabs>
              <w:tab w:val="right" w:leader="dot" w:pos="9170"/>
            </w:tabs>
            <w:rPr>
              <w:rFonts w:ascii="Times New Roman" w:eastAsiaTheme="minorEastAsia" w:hAnsi="Times New Roman" w:cs="Times New Roman"/>
              <w:noProof/>
            </w:rPr>
          </w:pPr>
          <w:hyperlink w:anchor="_Toc128141034" w:history="1">
            <w:r w:rsidR="00F5573E" w:rsidRPr="00D44464">
              <w:rPr>
                <w:rStyle w:val="Hyperlink"/>
                <w:rFonts w:ascii="Times New Roman" w:hAnsi="Times New Roman" w:cs="Times New Roman"/>
                <w:noProof/>
              </w:rPr>
              <w:t>Acknowledgement</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_Toc128141034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4</w:t>
            </w:r>
            <w:r w:rsidR="00F5573E" w:rsidRPr="00D44464">
              <w:rPr>
                <w:rFonts w:ascii="Times New Roman" w:hAnsi="Times New Roman" w:cs="Times New Roman"/>
                <w:noProof/>
                <w:webHidden/>
              </w:rPr>
              <w:fldChar w:fldCharType="end"/>
            </w:r>
          </w:hyperlink>
        </w:p>
        <w:p w:rsidR="00F5573E" w:rsidRPr="00D44464" w:rsidRDefault="00F96A70">
          <w:pPr>
            <w:pStyle w:val="TOC1"/>
            <w:tabs>
              <w:tab w:val="right" w:leader="dot" w:pos="9170"/>
            </w:tabs>
            <w:rPr>
              <w:rFonts w:ascii="Times New Roman" w:eastAsiaTheme="minorEastAsia" w:hAnsi="Times New Roman" w:cs="Times New Roman"/>
              <w:noProof/>
            </w:rPr>
          </w:pPr>
          <w:hyperlink w:anchor="_Toc128141035" w:history="1">
            <w:r w:rsidR="00F5573E" w:rsidRPr="00D44464">
              <w:rPr>
                <w:rStyle w:val="Hyperlink"/>
                <w:rFonts w:ascii="Times New Roman" w:hAnsi="Times New Roman" w:cs="Times New Roman"/>
                <w:noProof/>
              </w:rPr>
              <w:t>List of Abbreviations and Acronyms</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_Toc128141035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8</w:t>
            </w:r>
            <w:r w:rsidR="00F5573E" w:rsidRPr="00D44464">
              <w:rPr>
                <w:rFonts w:ascii="Times New Roman" w:hAnsi="Times New Roman" w:cs="Times New Roman"/>
                <w:noProof/>
                <w:webHidden/>
              </w:rPr>
              <w:fldChar w:fldCharType="end"/>
            </w:r>
          </w:hyperlink>
        </w:p>
        <w:p w:rsidR="00F5573E" w:rsidRPr="00D44464" w:rsidRDefault="00F96A70">
          <w:pPr>
            <w:pStyle w:val="TOC1"/>
            <w:tabs>
              <w:tab w:val="right" w:leader="dot" w:pos="9170"/>
            </w:tabs>
            <w:rPr>
              <w:rFonts w:ascii="Times New Roman" w:eastAsiaTheme="minorEastAsia" w:hAnsi="Times New Roman" w:cs="Times New Roman"/>
              <w:noProof/>
            </w:rPr>
          </w:pPr>
          <w:hyperlink w:anchor="_Toc128141036" w:history="1">
            <w:r w:rsidR="00F5573E" w:rsidRPr="00D44464">
              <w:rPr>
                <w:rStyle w:val="Hyperlink"/>
                <w:rFonts w:ascii="Times New Roman" w:hAnsi="Times New Roman" w:cs="Times New Roman"/>
                <w:noProof/>
              </w:rPr>
              <w:t>List of Tables</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_Toc128141036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8</w:t>
            </w:r>
            <w:r w:rsidR="00F5573E" w:rsidRPr="00D44464">
              <w:rPr>
                <w:rFonts w:ascii="Times New Roman" w:hAnsi="Times New Roman" w:cs="Times New Roman"/>
                <w:noProof/>
                <w:webHidden/>
              </w:rPr>
              <w:fldChar w:fldCharType="end"/>
            </w:r>
          </w:hyperlink>
        </w:p>
        <w:p w:rsidR="00F5573E" w:rsidRPr="00D44464" w:rsidRDefault="00F96A70">
          <w:pPr>
            <w:pStyle w:val="TOC1"/>
            <w:tabs>
              <w:tab w:val="right" w:leader="dot" w:pos="9170"/>
            </w:tabs>
            <w:rPr>
              <w:rFonts w:ascii="Times New Roman" w:eastAsiaTheme="minorEastAsia" w:hAnsi="Times New Roman" w:cs="Times New Roman"/>
              <w:noProof/>
            </w:rPr>
          </w:pPr>
          <w:hyperlink w:anchor="_Toc128141037" w:history="1">
            <w:r w:rsidR="00F5573E" w:rsidRPr="00D44464">
              <w:rPr>
                <w:rStyle w:val="Hyperlink"/>
                <w:rFonts w:ascii="Times New Roman" w:hAnsi="Times New Roman" w:cs="Times New Roman"/>
                <w:noProof/>
              </w:rPr>
              <w:t>List of Maps and Figures</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_Toc128141037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9</w:t>
            </w:r>
            <w:r w:rsidR="00F5573E" w:rsidRPr="00D44464">
              <w:rPr>
                <w:rFonts w:ascii="Times New Roman" w:hAnsi="Times New Roman" w:cs="Times New Roman"/>
                <w:noProof/>
                <w:webHidden/>
              </w:rPr>
              <w:fldChar w:fldCharType="end"/>
            </w:r>
          </w:hyperlink>
        </w:p>
        <w:p w:rsidR="00F5573E" w:rsidRPr="00D44464" w:rsidRDefault="00F96A70">
          <w:pPr>
            <w:pStyle w:val="TOC1"/>
            <w:tabs>
              <w:tab w:val="right" w:leader="dot" w:pos="9170"/>
            </w:tabs>
            <w:rPr>
              <w:rFonts w:ascii="Times New Roman" w:eastAsiaTheme="minorEastAsia" w:hAnsi="Times New Roman" w:cs="Times New Roman"/>
              <w:noProof/>
            </w:rPr>
          </w:pPr>
          <w:hyperlink w:anchor="_Toc128141038" w:history="1">
            <w:r w:rsidR="00F5573E" w:rsidRPr="00D44464">
              <w:rPr>
                <w:rStyle w:val="Hyperlink"/>
                <w:rFonts w:ascii="Times New Roman" w:hAnsi="Times New Roman" w:cs="Times New Roman"/>
                <w:noProof/>
              </w:rPr>
              <w:t>Executive Summary</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_Toc128141038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11</w:t>
            </w:r>
            <w:r w:rsidR="00F5573E" w:rsidRPr="00D44464">
              <w:rPr>
                <w:rFonts w:ascii="Times New Roman" w:hAnsi="Times New Roman" w:cs="Times New Roman"/>
                <w:noProof/>
                <w:webHidden/>
              </w:rPr>
              <w:fldChar w:fldCharType="end"/>
            </w:r>
          </w:hyperlink>
        </w:p>
        <w:p w:rsidR="00F5573E" w:rsidRPr="00D44464" w:rsidRDefault="00F96A70">
          <w:pPr>
            <w:pStyle w:val="TOC1"/>
            <w:tabs>
              <w:tab w:val="right" w:leader="dot" w:pos="9170"/>
            </w:tabs>
            <w:rPr>
              <w:rFonts w:ascii="Times New Roman" w:eastAsiaTheme="minorEastAsia" w:hAnsi="Times New Roman" w:cs="Times New Roman"/>
              <w:noProof/>
            </w:rPr>
          </w:pPr>
          <w:hyperlink w:anchor="_Toc128141039" w:history="1">
            <w:r w:rsidR="00F5573E" w:rsidRPr="00D44464">
              <w:rPr>
                <w:rStyle w:val="Hyperlink"/>
                <w:rFonts w:ascii="Times New Roman" w:hAnsi="Times New Roman" w:cs="Times New Roman"/>
                <w:noProof/>
              </w:rPr>
              <w:t>CHAPTER</w:t>
            </w:r>
            <w:r w:rsidR="00F5573E" w:rsidRPr="00D44464">
              <w:rPr>
                <w:rStyle w:val="Hyperlink"/>
                <w:rFonts w:ascii="Times New Roman" w:hAnsi="Times New Roman" w:cs="Times New Roman"/>
                <w:noProof/>
                <w:spacing w:val="-5"/>
              </w:rPr>
              <w:t xml:space="preserve"> </w:t>
            </w:r>
            <w:r w:rsidR="00F5573E" w:rsidRPr="00D44464">
              <w:rPr>
                <w:rStyle w:val="Hyperlink"/>
                <w:rFonts w:ascii="Times New Roman" w:hAnsi="Times New Roman" w:cs="Times New Roman"/>
                <w:noProof/>
              </w:rPr>
              <w:t>ONE</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_Toc128141039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12</w:t>
            </w:r>
            <w:r w:rsidR="00F5573E" w:rsidRPr="00D44464">
              <w:rPr>
                <w:rFonts w:ascii="Times New Roman" w:hAnsi="Times New Roman" w:cs="Times New Roman"/>
                <w:noProof/>
                <w:webHidden/>
              </w:rPr>
              <w:fldChar w:fldCharType="end"/>
            </w:r>
          </w:hyperlink>
        </w:p>
        <w:p w:rsidR="00F5573E" w:rsidRPr="00D44464" w:rsidRDefault="00F96A70">
          <w:pPr>
            <w:pStyle w:val="TOC1"/>
            <w:tabs>
              <w:tab w:val="right" w:leader="dot" w:pos="9170"/>
            </w:tabs>
            <w:rPr>
              <w:rFonts w:ascii="Times New Roman" w:eastAsiaTheme="minorEastAsia" w:hAnsi="Times New Roman" w:cs="Times New Roman"/>
              <w:noProof/>
            </w:rPr>
          </w:pPr>
          <w:hyperlink w:anchor="_Toc128141040" w:history="1">
            <w:r w:rsidR="00F5573E" w:rsidRPr="00D44464">
              <w:rPr>
                <w:rStyle w:val="Hyperlink"/>
                <w:rFonts w:ascii="Times New Roman" w:hAnsi="Times New Roman" w:cs="Times New Roman"/>
                <w:noProof/>
              </w:rPr>
              <w:t>INTRODUCTION</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_Toc128141040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12</w:t>
            </w:r>
            <w:r w:rsidR="00F5573E" w:rsidRPr="00D44464">
              <w:rPr>
                <w:rFonts w:ascii="Times New Roman" w:hAnsi="Times New Roman" w:cs="Times New Roman"/>
                <w:noProof/>
                <w:webHidden/>
              </w:rPr>
              <w:fldChar w:fldCharType="end"/>
            </w:r>
          </w:hyperlink>
        </w:p>
        <w:p w:rsidR="00F5573E" w:rsidRPr="00D44464" w:rsidRDefault="00F96A70">
          <w:pPr>
            <w:pStyle w:val="TOC1"/>
            <w:tabs>
              <w:tab w:val="right" w:leader="dot" w:pos="9170"/>
            </w:tabs>
            <w:rPr>
              <w:rFonts w:ascii="Times New Roman" w:eastAsiaTheme="minorEastAsia" w:hAnsi="Times New Roman" w:cs="Times New Roman"/>
              <w:noProof/>
            </w:rPr>
          </w:pPr>
          <w:hyperlink w:anchor="_Toc128141041" w:history="1">
            <w:r w:rsidR="00F5573E" w:rsidRPr="00D44464">
              <w:rPr>
                <w:rStyle w:val="Hyperlink"/>
                <w:rFonts w:ascii="Times New Roman" w:hAnsi="Times New Roman" w:cs="Times New Roman"/>
                <w:noProof/>
              </w:rPr>
              <w:t>OVERVIEW AND BACKGROUND OF THE SECTOR</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_Toc128141041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12</w:t>
            </w:r>
            <w:r w:rsidR="00F5573E" w:rsidRPr="00D44464">
              <w:rPr>
                <w:rFonts w:ascii="Times New Roman" w:hAnsi="Times New Roman" w:cs="Times New Roman"/>
                <w:noProof/>
                <w:webHidden/>
              </w:rPr>
              <w:fldChar w:fldCharType="end"/>
            </w:r>
          </w:hyperlink>
        </w:p>
        <w:p w:rsidR="00F5573E" w:rsidRPr="00D44464" w:rsidRDefault="00F96A70">
          <w:pPr>
            <w:pStyle w:val="TOC2"/>
            <w:tabs>
              <w:tab w:val="right" w:leader="dot" w:pos="9170"/>
            </w:tabs>
            <w:rPr>
              <w:rFonts w:ascii="Times New Roman" w:eastAsiaTheme="minorEastAsia" w:hAnsi="Times New Roman" w:cs="Times New Roman"/>
              <w:noProof/>
            </w:rPr>
          </w:pPr>
          <w:hyperlink w:anchor="_Toc128141042" w:history="1">
            <w:r w:rsidR="00F5573E" w:rsidRPr="00D44464">
              <w:rPr>
                <w:rStyle w:val="Hyperlink"/>
                <w:rFonts w:ascii="Times New Roman" w:hAnsi="Times New Roman" w:cs="Times New Roman"/>
                <w:noProof/>
              </w:rPr>
              <w:t>1.0 Introduction</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_Toc128141042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13</w:t>
            </w:r>
            <w:r w:rsidR="00F5573E" w:rsidRPr="00D44464">
              <w:rPr>
                <w:rFonts w:ascii="Times New Roman" w:hAnsi="Times New Roman" w:cs="Times New Roman"/>
                <w:noProof/>
                <w:webHidden/>
              </w:rPr>
              <w:fldChar w:fldCharType="end"/>
            </w:r>
          </w:hyperlink>
        </w:p>
        <w:p w:rsidR="00F5573E" w:rsidRPr="00D44464" w:rsidRDefault="00F96A70">
          <w:pPr>
            <w:pStyle w:val="TOC2"/>
            <w:tabs>
              <w:tab w:val="right" w:leader="dot" w:pos="9170"/>
            </w:tabs>
            <w:rPr>
              <w:rFonts w:ascii="Times New Roman" w:eastAsiaTheme="minorEastAsia" w:hAnsi="Times New Roman" w:cs="Times New Roman"/>
              <w:noProof/>
            </w:rPr>
          </w:pPr>
          <w:hyperlink w:anchor="_Toc128141043" w:history="1">
            <w:r w:rsidR="00F5573E" w:rsidRPr="00D44464">
              <w:rPr>
                <w:rStyle w:val="Hyperlink"/>
                <w:rFonts w:ascii="Times New Roman" w:hAnsi="Times New Roman" w:cs="Times New Roman"/>
                <w:noProof/>
              </w:rPr>
              <w:t>1.1 Overview</w:t>
            </w:r>
            <w:r w:rsidR="00F5573E" w:rsidRPr="00D44464">
              <w:rPr>
                <w:rStyle w:val="Hyperlink"/>
                <w:rFonts w:ascii="Times New Roman" w:hAnsi="Times New Roman" w:cs="Times New Roman"/>
                <w:noProof/>
                <w:spacing w:val="-1"/>
              </w:rPr>
              <w:t xml:space="preserve"> </w:t>
            </w:r>
            <w:r w:rsidR="00F5573E" w:rsidRPr="00D44464">
              <w:rPr>
                <w:rStyle w:val="Hyperlink"/>
                <w:rFonts w:ascii="Times New Roman" w:hAnsi="Times New Roman" w:cs="Times New Roman"/>
                <w:noProof/>
              </w:rPr>
              <w:t>of</w:t>
            </w:r>
            <w:r w:rsidR="00F5573E" w:rsidRPr="00D44464">
              <w:rPr>
                <w:rStyle w:val="Hyperlink"/>
                <w:rFonts w:ascii="Times New Roman" w:hAnsi="Times New Roman" w:cs="Times New Roman"/>
                <w:noProof/>
                <w:spacing w:val="-4"/>
              </w:rPr>
              <w:t xml:space="preserve"> </w:t>
            </w:r>
            <w:r w:rsidR="00F5573E" w:rsidRPr="00D44464">
              <w:rPr>
                <w:rStyle w:val="Hyperlink"/>
                <w:rFonts w:ascii="Times New Roman" w:hAnsi="Times New Roman" w:cs="Times New Roman"/>
                <w:noProof/>
              </w:rPr>
              <w:t>the</w:t>
            </w:r>
            <w:r w:rsidR="00F5573E" w:rsidRPr="00D44464">
              <w:rPr>
                <w:rStyle w:val="Hyperlink"/>
                <w:rFonts w:ascii="Times New Roman" w:hAnsi="Times New Roman" w:cs="Times New Roman"/>
                <w:noProof/>
                <w:spacing w:val="-2"/>
              </w:rPr>
              <w:t xml:space="preserve"> </w:t>
            </w:r>
            <w:r w:rsidR="00F5573E" w:rsidRPr="00D44464">
              <w:rPr>
                <w:rStyle w:val="Hyperlink"/>
                <w:rFonts w:ascii="Times New Roman" w:hAnsi="Times New Roman" w:cs="Times New Roman"/>
                <w:noProof/>
              </w:rPr>
              <w:t>County</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_Toc128141043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13</w:t>
            </w:r>
            <w:r w:rsidR="00F5573E" w:rsidRPr="00D44464">
              <w:rPr>
                <w:rFonts w:ascii="Times New Roman" w:hAnsi="Times New Roman" w:cs="Times New Roman"/>
                <w:noProof/>
                <w:webHidden/>
              </w:rPr>
              <w:fldChar w:fldCharType="end"/>
            </w:r>
          </w:hyperlink>
        </w:p>
        <w:p w:rsidR="00F5573E" w:rsidRPr="00D44464" w:rsidRDefault="00F96A70">
          <w:pPr>
            <w:pStyle w:val="TOC2"/>
            <w:tabs>
              <w:tab w:val="right" w:leader="dot" w:pos="9170"/>
            </w:tabs>
            <w:rPr>
              <w:rFonts w:ascii="Times New Roman" w:eastAsiaTheme="minorEastAsia" w:hAnsi="Times New Roman" w:cs="Times New Roman"/>
              <w:noProof/>
            </w:rPr>
          </w:pPr>
          <w:hyperlink w:anchor="_Toc128141044" w:history="1">
            <w:r w:rsidR="00F5573E" w:rsidRPr="00D44464">
              <w:rPr>
                <w:rStyle w:val="Hyperlink"/>
                <w:rFonts w:ascii="Times New Roman" w:hAnsi="Times New Roman" w:cs="Times New Roman"/>
                <w:noProof/>
              </w:rPr>
              <w:t>1.2 Background</w:t>
            </w:r>
            <w:r w:rsidR="00F5573E" w:rsidRPr="00D44464">
              <w:rPr>
                <w:rStyle w:val="Hyperlink"/>
                <w:rFonts w:ascii="Times New Roman" w:hAnsi="Times New Roman" w:cs="Times New Roman"/>
                <w:noProof/>
                <w:spacing w:val="-3"/>
              </w:rPr>
              <w:t xml:space="preserve"> </w:t>
            </w:r>
            <w:r w:rsidR="00F5573E" w:rsidRPr="00D44464">
              <w:rPr>
                <w:rStyle w:val="Hyperlink"/>
                <w:rFonts w:ascii="Times New Roman" w:hAnsi="Times New Roman" w:cs="Times New Roman"/>
                <w:noProof/>
              </w:rPr>
              <w:t>of</w:t>
            </w:r>
            <w:r w:rsidR="00F5573E" w:rsidRPr="00D44464">
              <w:rPr>
                <w:rStyle w:val="Hyperlink"/>
                <w:rFonts w:ascii="Times New Roman" w:hAnsi="Times New Roman" w:cs="Times New Roman"/>
                <w:noProof/>
                <w:spacing w:val="-3"/>
              </w:rPr>
              <w:t xml:space="preserve"> </w:t>
            </w:r>
            <w:r w:rsidR="00F5573E" w:rsidRPr="00D44464">
              <w:rPr>
                <w:rStyle w:val="Hyperlink"/>
                <w:rFonts w:ascii="Times New Roman" w:hAnsi="Times New Roman" w:cs="Times New Roman"/>
                <w:noProof/>
              </w:rPr>
              <w:t>the</w:t>
            </w:r>
            <w:r w:rsidR="00F5573E" w:rsidRPr="00D44464">
              <w:rPr>
                <w:rStyle w:val="Hyperlink"/>
                <w:rFonts w:ascii="Times New Roman" w:hAnsi="Times New Roman" w:cs="Times New Roman"/>
                <w:noProof/>
                <w:spacing w:val="-4"/>
              </w:rPr>
              <w:t xml:space="preserve"> </w:t>
            </w:r>
            <w:r w:rsidR="00F5573E" w:rsidRPr="00D44464">
              <w:rPr>
                <w:rStyle w:val="Hyperlink"/>
                <w:rFonts w:ascii="Times New Roman" w:hAnsi="Times New Roman" w:cs="Times New Roman"/>
                <w:noProof/>
              </w:rPr>
              <w:t>sector</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_Toc128141044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15</w:t>
            </w:r>
            <w:r w:rsidR="00F5573E" w:rsidRPr="00D44464">
              <w:rPr>
                <w:rFonts w:ascii="Times New Roman" w:hAnsi="Times New Roman" w:cs="Times New Roman"/>
                <w:noProof/>
                <w:webHidden/>
              </w:rPr>
              <w:fldChar w:fldCharType="end"/>
            </w:r>
          </w:hyperlink>
        </w:p>
        <w:p w:rsidR="00F5573E" w:rsidRPr="00D44464" w:rsidRDefault="00F96A70">
          <w:pPr>
            <w:pStyle w:val="TOC2"/>
            <w:tabs>
              <w:tab w:val="right" w:leader="dot" w:pos="9170"/>
            </w:tabs>
            <w:rPr>
              <w:rFonts w:ascii="Times New Roman" w:eastAsiaTheme="minorEastAsia" w:hAnsi="Times New Roman" w:cs="Times New Roman"/>
              <w:noProof/>
            </w:rPr>
          </w:pPr>
          <w:hyperlink w:anchor="_Toc128141045" w:history="1">
            <w:r w:rsidR="00F5573E" w:rsidRPr="00D44464">
              <w:rPr>
                <w:rStyle w:val="Hyperlink"/>
                <w:rFonts w:ascii="Times New Roman" w:hAnsi="Times New Roman" w:cs="Times New Roman"/>
                <w:noProof/>
              </w:rPr>
              <w:t>1.3 Rationale</w:t>
            </w:r>
            <w:r w:rsidR="00F5573E" w:rsidRPr="00D44464">
              <w:rPr>
                <w:rStyle w:val="Hyperlink"/>
                <w:rFonts w:ascii="Times New Roman" w:hAnsi="Times New Roman" w:cs="Times New Roman"/>
                <w:noProof/>
                <w:spacing w:val="-4"/>
              </w:rPr>
              <w:t xml:space="preserve"> </w:t>
            </w:r>
            <w:r w:rsidR="00F5573E" w:rsidRPr="00D44464">
              <w:rPr>
                <w:rStyle w:val="Hyperlink"/>
                <w:rFonts w:ascii="Times New Roman" w:hAnsi="Times New Roman" w:cs="Times New Roman"/>
                <w:noProof/>
              </w:rPr>
              <w:t>for</w:t>
            </w:r>
            <w:r w:rsidR="00F5573E" w:rsidRPr="00D44464">
              <w:rPr>
                <w:rStyle w:val="Hyperlink"/>
                <w:rFonts w:ascii="Times New Roman" w:hAnsi="Times New Roman" w:cs="Times New Roman"/>
                <w:noProof/>
                <w:spacing w:val="-3"/>
              </w:rPr>
              <w:t xml:space="preserve"> </w:t>
            </w:r>
            <w:r w:rsidR="00F5573E" w:rsidRPr="00D44464">
              <w:rPr>
                <w:rStyle w:val="Hyperlink"/>
                <w:rFonts w:ascii="Times New Roman" w:hAnsi="Times New Roman" w:cs="Times New Roman"/>
                <w:noProof/>
              </w:rPr>
              <w:t>the</w:t>
            </w:r>
            <w:r w:rsidR="00F5573E" w:rsidRPr="00D44464">
              <w:rPr>
                <w:rStyle w:val="Hyperlink"/>
                <w:rFonts w:ascii="Times New Roman" w:hAnsi="Times New Roman" w:cs="Times New Roman"/>
                <w:noProof/>
                <w:spacing w:val="-2"/>
              </w:rPr>
              <w:t xml:space="preserve"> </w:t>
            </w:r>
            <w:r w:rsidR="00F5573E" w:rsidRPr="00D44464">
              <w:rPr>
                <w:rStyle w:val="Hyperlink"/>
                <w:rFonts w:ascii="Times New Roman" w:hAnsi="Times New Roman" w:cs="Times New Roman"/>
                <w:noProof/>
              </w:rPr>
              <w:t>County Sectoral</w:t>
            </w:r>
            <w:r w:rsidR="00F5573E" w:rsidRPr="00D44464">
              <w:rPr>
                <w:rStyle w:val="Hyperlink"/>
                <w:rFonts w:ascii="Times New Roman" w:hAnsi="Times New Roman" w:cs="Times New Roman"/>
                <w:noProof/>
                <w:spacing w:val="-3"/>
              </w:rPr>
              <w:t xml:space="preserve"> </w:t>
            </w:r>
            <w:r w:rsidR="00F5573E" w:rsidRPr="00D44464">
              <w:rPr>
                <w:rStyle w:val="Hyperlink"/>
                <w:rFonts w:ascii="Times New Roman" w:hAnsi="Times New Roman" w:cs="Times New Roman"/>
                <w:noProof/>
              </w:rPr>
              <w:t>Plan</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_Toc128141045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16</w:t>
            </w:r>
            <w:r w:rsidR="00F5573E" w:rsidRPr="00D44464">
              <w:rPr>
                <w:rFonts w:ascii="Times New Roman" w:hAnsi="Times New Roman" w:cs="Times New Roman"/>
                <w:noProof/>
                <w:webHidden/>
              </w:rPr>
              <w:fldChar w:fldCharType="end"/>
            </w:r>
          </w:hyperlink>
        </w:p>
        <w:p w:rsidR="00F5573E" w:rsidRPr="00D44464" w:rsidRDefault="00F96A70">
          <w:pPr>
            <w:pStyle w:val="TOC2"/>
            <w:tabs>
              <w:tab w:val="right" w:leader="dot" w:pos="9170"/>
            </w:tabs>
            <w:rPr>
              <w:rFonts w:ascii="Times New Roman" w:eastAsiaTheme="minorEastAsia" w:hAnsi="Times New Roman" w:cs="Times New Roman"/>
              <w:noProof/>
            </w:rPr>
          </w:pPr>
          <w:hyperlink w:anchor="_Toc128141046" w:history="1">
            <w:r w:rsidR="00F5573E" w:rsidRPr="00D44464">
              <w:rPr>
                <w:rStyle w:val="Hyperlink"/>
                <w:rFonts w:ascii="Times New Roman" w:hAnsi="Times New Roman" w:cs="Times New Roman"/>
                <w:noProof/>
              </w:rPr>
              <w:t>1.4 Approach/methodology</w:t>
            </w:r>
            <w:r w:rsidR="00F5573E" w:rsidRPr="00D44464">
              <w:rPr>
                <w:rStyle w:val="Hyperlink"/>
                <w:rFonts w:ascii="Times New Roman" w:hAnsi="Times New Roman" w:cs="Times New Roman"/>
                <w:noProof/>
                <w:spacing w:val="-4"/>
              </w:rPr>
              <w:t xml:space="preserve"> </w:t>
            </w:r>
            <w:r w:rsidR="00F5573E" w:rsidRPr="00D44464">
              <w:rPr>
                <w:rStyle w:val="Hyperlink"/>
                <w:rFonts w:ascii="Times New Roman" w:hAnsi="Times New Roman" w:cs="Times New Roman"/>
                <w:noProof/>
              </w:rPr>
              <w:t>in</w:t>
            </w:r>
            <w:r w:rsidR="00F5573E" w:rsidRPr="00D44464">
              <w:rPr>
                <w:rStyle w:val="Hyperlink"/>
                <w:rFonts w:ascii="Times New Roman" w:hAnsi="Times New Roman" w:cs="Times New Roman"/>
                <w:noProof/>
                <w:spacing w:val="-6"/>
              </w:rPr>
              <w:t xml:space="preserve"> </w:t>
            </w:r>
            <w:r w:rsidR="00F5573E" w:rsidRPr="00D44464">
              <w:rPr>
                <w:rStyle w:val="Hyperlink"/>
                <w:rFonts w:ascii="Times New Roman" w:hAnsi="Times New Roman" w:cs="Times New Roman"/>
                <w:noProof/>
              </w:rPr>
              <w:t>the</w:t>
            </w:r>
            <w:r w:rsidR="00F5573E" w:rsidRPr="00D44464">
              <w:rPr>
                <w:rStyle w:val="Hyperlink"/>
                <w:rFonts w:ascii="Times New Roman" w:hAnsi="Times New Roman" w:cs="Times New Roman"/>
                <w:noProof/>
                <w:spacing w:val="-5"/>
              </w:rPr>
              <w:t xml:space="preserve"> </w:t>
            </w:r>
            <w:r w:rsidR="00F5573E" w:rsidRPr="00D44464">
              <w:rPr>
                <w:rStyle w:val="Hyperlink"/>
                <w:rFonts w:ascii="Times New Roman" w:hAnsi="Times New Roman" w:cs="Times New Roman"/>
                <w:noProof/>
              </w:rPr>
              <w:t>preparation</w:t>
            </w:r>
            <w:r w:rsidR="00F5573E" w:rsidRPr="00D44464">
              <w:rPr>
                <w:rStyle w:val="Hyperlink"/>
                <w:rFonts w:ascii="Times New Roman" w:hAnsi="Times New Roman" w:cs="Times New Roman"/>
                <w:noProof/>
                <w:spacing w:val="-4"/>
              </w:rPr>
              <w:t xml:space="preserve"> </w:t>
            </w:r>
            <w:r w:rsidR="00F5573E" w:rsidRPr="00D44464">
              <w:rPr>
                <w:rStyle w:val="Hyperlink"/>
                <w:rFonts w:ascii="Times New Roman" w:hAnsi="Times New Roman" w:cs="Times New Roman"/>
                <w:noProof/>
              </w:rPr>
              <w:t>of</w:t>
            </w:r>
            <w:r w:rsidR="00F5573E" w:rsidRPr="00D44464">
              <w:rPr>
                <w:rStyle w:val="Hyperlink"/>
                <w:rFonts w:ascii="Times New Roman" w:hAnsi="Times New Roman" w:cs="Times New Roman"/>
                <w:noProof/>
                <w:spacing w:val="-5"/>
              </w:rPr>
              <w:t xml:space="preserve"> </w:t>
            </w:r>
            <w:r w:rsidR="00F5573E" w:rsidRPr="00D44464">
              <w:rPr>
                <w:rStyle w:val="Hyperlink"/>
                <w:rFonts w:ascii="Times New Roman" w:hAnsi="Times New Roman" w:cs="Times New Roman"/>
                <w:noProof/>
              </w:rPr>
              <w:t>the</w:t>
            </w:r>
            <w:r w:rsidR="00F5573E" w:rsidRPr="00D44464">
              <w:rPr>
                <w:rStyle w:val="Hyperlink"/>
                <w:rFonts w:ascii="Times New Roman" w:hAnsi="Times New Roman" w:cs="Times New Roman"/>
                <w:noProof/>
                <w:spacing w:val="-6"/>
              </w:rPr>
              <w:t xml:space="preserve"> </w:t>
            </w:r>
            <w:r w:rsidR="00F5573E" w:rsidRPr="00D44464">
              <w:rPr>
                <w:rStyle w:val="Hyperlink"/>
                <w:rFonts w:ascii="Times New Roman" w:hAnsi="Times New Roman" w:cs="Times New Roman"/>
                <w:noProof/>
              </w:rPr>
              <w:t>sector</w:t>
            </w:r>
            <w:r w:rsidR="00F5573E" w:rsidRPr="00D44464">
              <w:rPr>
                <w:rStyle w:val="Hyperlink"/>
                <w:rFonts w:ascii="Times New Roman" w:hAnsi="Times New Roman" w:cs="Times New Roman"/>
                <w:noProof/>
                <w:spacing w:val="-5"/>
              </w:rPr>
              <w:t xml:space="preserve"> </w:t>
            </w:r>
            <w:r w:rsidR="00F5573E" w:rsidRPr="00D44464">
              <w:rPr>
                <w:rStyle w:val="Hyperlink"/>
                <w:rFonts w:ascii="Times New Roman" w:hAnsi="Times New Roman" w:cs="Times New Roman"/>
                <w:noProof/>
              </w:rPr>
              <w:t>plan</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_Toc128141046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16</w:t>
            </w:r>
            <w:r w:rsidR="00F5573E" w:rsidRPr="00D44464">
              <w:rPr>
                <w:rFonts w:ascii="Times New Roman" w:hAnsi="Times New Roman" w:cs="Times New Roman"/>
                <w:noProof/>
                <w:webHidden/>
              </w:rPr>
              <w:fldChar w:fldCharType="end"/>
            </w:r>
          </w:hyperlink>
        </w:p>
        <w:p w:rsidR="00F5573E" w:rsidRPr="00D44464" w:rsidRDefault="00F96A70">
          <w:pPr>
            <w:pStyle w:val="TOC1"/>
            <w:tabs>
              <w:tab w:val="right" w:leader="dot" w:pos="9170"/>
            </w:tabs>
            <w:rPr>
              <w:rFonts w:ascii="Times New Roman" w:eastAsiaTheme="minorEastAsia" w:hAnsi="Times New Roman" w:cs="Times New Roman"/>
              <w:noProof/>
            </w:rPr>
          </w:pPr>
          <w:hyperlink w:anchor="_Toc128141047" w:history="1">
            <w:r w:rsidR="00F5573E" w:rsidRPr="00D44464">
              <w:rPr>
                <w:rStyle w:val="Hyperlink"/>
                <w:rFonts w:ascii="Times New Roman" w:hAnsi="Times New Roman" w:cs="Times New Roman"/>
                <w:noProof/>
              </w:rPr>
              <w:t>CHAPTER TWO</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_Toc128141047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17</w:t>
            </w:r>
            <w:r w:rsidR="00F5573E" w:rsidRPr="00D44464">
              <w:rPr>
                <w:rFonts w:ascii="Times New Roman" w:hAnsi="Times New Roman" w:cs="Times New Roman"/>
                <w:noProof/>
                <w:webHidden/>
              </w:rPr>
              <w:fldChar w:fldCharType="end"/>
            </w:r>
          </w:hyperlink>
        </w:p>
        <w:p w:rsidR="00F5573E" w:rsidRPr="00D44464" w:rsidRDefault="00F96A70">
          <w:pPr>
            <w:pStyle w:val="TOC1"/>
            <w:tabs>
              <w:tab w:val="right" w:leader="dot" w:pos="9170"/>
            </w:tabs>
            <w:rPr>
              <w:rFonts w:ascii="Times New Roman" w:eastAsiaTheme="minorEastAsia" w:hAnsi="Times New Roman" w:cs="Times New Roman"/>
              <w:noProof/>
            </w:rPr>
          </w:pPr>
          <w:hyperlink w:anchor="_Toc128141048" w:history="1">
            <w:r w:rsidR="00F5573E" w:rsidRPr="00D44464">
              <w:rPr>
                <w:rStyle w:val="Hyperlink"/>
                <w:rFonts w:ascii="Times New Roman" w:hAnsi="Times New Roman" w:cs="Times New Roman"/>
                <w:noProof/>
              </w:rPr>
              <w:t>PERFORMANCE REVIEW OF THE PREVIOUS CIDP PERIOD</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_Toc128141048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17</w:t>
            </w:r>
            <w:r w:rsidR="00F5573E" w:rsidRPr="00D44464">
              <w:rPr>
                <w:rFonts w:ascii="Times New Roman" w:hAnsi="Times New Roman" w:cs="Times New Roman"/>
                <w:noProof/>
                <w:webHidden/>
              </w:rPr>
              <w:fldChar w:fldCharType="end"/>
            </w:r>
          </w:hyperlink>
        </w:p>
        <w:p w:rsidR="00F5573E" w:rsidRPr="00D44464" w:rsidRDefault="00F96A70">
          <w:pPr>
            <w:pStyle w:val="TOC2"/>
            <w:tabs>
              <w:tab w:val="right" w:leader="dot" w:pos="9170"/>
            </w:tabs>
            <w:rPr>
              <w:rFonts w:ascii="Times New Roman" w:eastAsiaTheme="minorEastAsia" w:hAnsi="Times New Roman" w:cs="Times New Roman"/>
              <w:noProof/>
            </w:rPr>
          </w:pPr>
          <w:hyperlink w:anchor="_Toc128141049" w:history="1">
            <w:r w:rsidR="00F5573E" w:rsidRPr="00D44464">
              <w:rPr>
                <w:rStyle w:val="Hyperlink"/>
                <w:rFonts w:ascii="Times New Roman" w:hAnsi="Times New Roman" w:cs="Times New Roman"/>
                <w:noProof/>
              </w:rPr>
              <w:t>2.0     Introduction</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_Toc128141049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18</w:t>
            </w:r>
            <w:r w:rsidR="00F5573E" w:rsidRPr="00D44464">
              <w:rPr>
                <w:rFonts w:ascii="Times New Roman" w:hAnsi="Times New Roman" w:cs="Times New Roman"/>
                <w:noProof/>
                <w:webHidden/>
              </w:rPr>
              <w:fldChar w:fldCharType="end"/>
            </w:r>
          </w:hyperlink>
        </w:p>
        <w:p w:rsidR="00F5573E" w:rsidRPr="00D44464" w:rsidRDefault="00F96A70">
          <w:pPr>
            <w:pStyle w:val="TOC2"/>
            <w:tabs>
              <w:tab w:val="right" w:leader="dot" w:pos="9170"/>
            </w:tabs>
            <w:rPr>
              <w:rFonts w:ascii="Times New Roman" w:eastAsiaTheme="minorEastAsia" w:hAnsi="Times New Roman" w:cs="Times New Roman"/>
              <w:noProof/>
            </w:rPr>
          </w:pPr>
          <w:hyperlink w:anchor="_Toc128141050" w:history="1">
            <w:r w:rsidR="00F5573E" w:rsidRPr="00D44464">
              <w:rPr>
                <w:rStyle w:val="Hyperlink"/>
                <w:rFonts w:ascii="Times New Roman" w:hAnsi="Times New Roman" w:cs="Times New Roman"/>
                <w:noProof/>
              </w:rPr>
              <w:t>2.1   Analysis of the County Revenue Sources</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_Toc128141050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18</w:t>
            </w:r>
            <w:r w:rsidR="00F5573E" w:rsidRPr="00D44464">
              <w:rPr>
                <w:rFonts w:ascii="Times New Roman" w:hAnsi="Times New Roman" w:cs="Times New Roman"/>
                <w:noProof/>
                <w:webHidden/>
              </w:rPr>
              <w:fldChar w:fldCharType="end"/>
            </w:r>
          </w:hyperlink>
        </w:p>
        <w:p w:rsidR="00F5573E" w:rsidRPr="00D44464" w:rsidRDefault="00F96A70">
          <w:pPr>
            <w:pStyle w:val="TOC2"/>
            <w:tabs>
              <w:tab w:val="right" w:leader="dot" w:pos="9170"/>
            </w:tabs>
            <w:rPr>
              <w:rFonts w:ascii="Times New Roman" w:eastAsiaTheme="minorEastAsia" w:hAnsi="Times New Roman" w:cs="Times New Roman"/>
              <w:noProof/>
            </w:rPr>
          </w:pPr>
          <w:hyperlink w:anchor="_Toc128141051" w:history="1">
            <w:r w:rsidR="00F5573E" w:rsidRPr="00D44464">
              <w:rPr>
                <w:rStyle w:val="Hyperlink"/>
                <w:rFonts w:ascii="Times New Roman" w:hAnsi="Times New Roman" w:cs="Times New Roman"/>
                <w:noProof/>
              </w:rPr>
              <w:t>2.2   County Budget Expenditure Analysis</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_Toc128141051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20</w:t>
            </w:r>
            <w:r w:rsidR="00F5573E" w:rsidRPr="00D44464">
              <w:rPr>
                <w:rFonts w:ascii="Times New Roman" w:hAnsi="Times New Roman" w:cs="Times New Roman"/>
                <w:noProof/>
                <w:webHidden/>
              </w:rPr>
              <w:fldChar w:fldCharType="end"/>
            </w:r>
          </w:hyperlink>
        </w:p>
        <w:p w:rsidR="00F5573E" w:rsidRPr="00D44464" w:rsidRDefault="00F96A70">
          <w:pPr>
            <w:pStyle w:val="TOC2"/>
            <w:tabs>
              <w:tab w:val="right" w:leader="dot" w:pos="9170"/>
            </w:tabs>
            <w:rPr>
              <w:rFonts w:ascii="Times New Roman" w:eastAsiaTheme="minorEastAsia" w:hAnsi="Times New Roman" w:cs="Times New Roman"/>
              <w:noProof/>
            </w:rPr>
          </w:pPr>
          <w:hyperlink w:anchor="_Toc128141052" w:history="1">
            <w:r w:rsidR="00F5573E" w:rsidRPr="00D44464">
              <w:rPr>
                <w:rStyle w:val="Hyperlink"/>
                <w:rFonts w:ascii="Times New Roman" w:hAnsi="Times New Roman" w:cs="Times New Roman"/>
                <w:noProof/>
              </w:rPr>
              <w:t>2.3   Sector Programmes Performance Review</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_Toc128141052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20</w:t>
            </w:r>
            <w:r w:rsidR="00F5573E" w:rsidRPr="00D44464">
              <w:rPr>
                <w:rFonts w:ascii="Times New Roman" w:hAnsi="Times New Roman" w:cs="Times New Roman"/>
                <w:noProof/>
                <w:webHidden/>
              </w:rPr>
              <w:fldChar w:fldCharType="end"/>
            </w:r>
          </w:hyperlink>
        </w:p>
        <w:p w:rsidR="00F5573E" w:rsidRPr="00D44464" w:rsidRDefault="00F96A70">
          <w:pPr>
            <w:pStyle w:val="TOC2"/>
            <w:tabs>
              <w:tab w:val="right" w:leader="dot" w:pos="9170"/>
            </w:tabs>
            <w:rPr>
              <w:rFonts w:ascii="Times New Roman" w:eastAsiaTheme="minorEastAsia" w:hAnsi="Times New Roman" w:cs="Times New Roman"/>
              <w:noProof/>
            </w:rPr>
          </w:pPr>
          <w:hyperlink w:anchor="_Toc128141053" w:history="1">
            <w:r w:rsidR="00F5573E" w:rsidRPr="00D44464">
              <w:rPr>
                <w:rStyle w:val="Hyperlink"/>
                <w:rFonts w:ascii="Times New Roman" w:hAnsi="Times New Roman" w:cs="Times New Roman"/>
                <w:noProof/>
              </w:rPr>
              <w:t>2.4 Achievements</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_Toc128141053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20</w:t>
            </w:r>
            <w:r w:rsidR="00F5573E" w:rsidRPr="00D44464">
              <w:rPr>
                <w:rFonts w:ascii="Times New Roman" w:hAnsi="Times New Roman" w:cs="Times New Roman"/>
                <w:noProof/>
                <w:webHidden/>
              </w:rPr>
              <w:fldChar w:fldCharType="end"/>
            </w:r>
          </w:hyperlink>
        </w:p>
        <w:p w:rsidR="00F5573E" w:rsidRPr="00D44464" w:rsidRDefault="00F96A70">
          <w:pPr>
            <w:pStyle w:val="TOC2"/>
            <w:tabs>
              <w:tab w:val="right" w:leader="dot" w:pos="9170"/>
            </w:tabs>
            <w:rPr>
              <w:rFonts w:ascii="Times New Roman" w:eastAsiaTheme="minorEastAsia" w:hAnsi="Times New Roman" w:cs="Times New Roman"/>
              <w:noProof/>
            </w:rPr>
          </w:pPr>
          <w:hyperlink w:anchor="_Toc128141054" w:history="1">
            <w:r w:rsidR="00F5573E" w:rsidRPr="00D44464">
              <w:rPr>
                <w:rStyle w:val="Hyperlink"/>
                <w:rFonts w:ascii="Times New Roman" w:hAnsi="Times New Roman" w:cs="Times New Roman"/>
                <w:noProof/>
              </w:rPr>
              <w:t>2.5 Challenges</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_Toc128141054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21</w:t>
            </w:r>
            <w:r w:rsidR="00F5573E" w:rsidRPr="00D44464">
              <w:rPr>
                <w:rFonts w:ascii="Times New Roman" w:hAnsi="Times New Roman" w:cs="Times New Roman"/>
                <w:noProof/>
                <w:webHidden/>
              </w:rPr>
              <w:fldChar w:fldCharType="end"/>
            </w:r>
          </w:hyperlink>
        </w:p>
        <w:p w:rsidR="00F5573E" w:rsidRPr="00D44464" w:rsidRDefault="00F96A70">
          <w:pPr>
            <w:pStyle w:val="TOC2"/>
            <w:tabs>
              <w:tab w:val="right" w:leader="dot" w:pos="9170"/>
            </w:tabs>
            <w:rPr>
              <w:rFonts w:ascii="Times New Roman" w:eastAsiaTheme="minorEastAsia" w:hAnsi="Times New Roman" w:cs="Times New Roman"/>
              <w:noProof/>
            </w:rPr>
          </w:pPr>
          <w:hyperlink w:anchor="_Toc128141055" w:history="1">
            <w:r w:rsidR="00F5573E" w:rsidRPr="00D44464">
              <w:rPr>
                <w:rStyle w:val="Hyperlink"/>
                <w:rFonts w:ascii="Times New Roman" w:hAnsi="Times New Roman" w:cs="Times New Roman"/>
                <w:noProof/>
              </w:rPr>
              <w:t>2.6 Emerging issues</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_Toc128141055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21</w:t>
            </w:r>
            <w:r w:rsidR="00F5573E" w:rsidRPr="00D44464">
              <w:rPr>
                <w:rFonts w:ascii="Times New Roman" w:hAnsi="Times New Roman" w:cs="Times New Roman"/>
                <w:noProof/>
                <w:webHidden/>
              </w:rPr>
              <w:fldChar w:fldCharType="end"/>
            </w:r>
          </w:hyperlink>
        </w:p>
        <w:p w:rsidR="00F5573E" w:rsidRPr="00D44464" w:rsidRDefault="00F96A70">
          <w:pPr>
            <w:pStyle w:val="TOC2"/>
            <w:tabs>
              <w:tab w:val="right" w:leader="dot" w:pos="9170"/>
            </w:tabs>
            <w:rPr>
              <w:rFonts w:ascii="Times New Roman" w:eastAsiaTheme="minorEastAsia" w:hAnsi="Times New Roman" w:cs="Times New Roman"/>
              <w:noProof/>
            </w:rPr>
          </w:pPr>
          <w:hyperlink w:anchor="_Toc128141056" w:history="1">
            <w:r w:rsidR="00F5573E" w:rsidRPr="00D44464">
              <w:rPr>
                <w:rStyle w:val="Hyperlink"/>
                <w:rFonts w:ascii="Times New Roman" w:hAnsi="Times New Roman" w:cs="Times New Roman"/>
                <w:noProof/>
              </w:rPr>
              <w:t>2.7 Lessons Learnt</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_Toc128141056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21</w:t>
            </w:r>
            <w:r w:rsidR="00F5573E" w:rsidRPr="00D44464">
              <w:rPr>
                <w:rFonts w:ascii="Times New Roman" w:hAnsi="Times New Roman" w:cs="Times New Roman"/>
                <w:noProof/>
                <w:webHidden/>
              </w:rPr>
              <w:fldChar w:fldCharType="end"/>
            </w:r>
          </w:hyperlink>
        </w:p>
        <w:p w:rsidR="00F5573E" w:rsidRPr="00D44464" w:rsidRDefault="00F96A70">
          <w:pPr>
            <w:pStyle w:val="TOC2"/>
            <w:tabs>
              <w:tab w:val="right" w:leader="dot" w:pos="9170"/>
            </w:tabs>
            <w:rPr>
              <w:rFonts w:ascii="Times New Roman" w:eastAsiaTheme="minorEastAsia" w:hAnsi="Times New Roman" w:cs="Times New Roman"/>
              <w:noProof/>
            </w:rPr>
          </w:pPr>
          <w:hyperlink w:anchor="_Toc128141057" w:history="1">
            <w:r w:rsidR="00F5573E" w:rsidRPr="00D44464">
              <w:rPr>
                <w:rStyle w:val="Hyperlink"/>
                <w:rFonts w:ascii="Times New Roman" w:hAnsi="Times New Roman" w:cs="Times New Roman"/>
                <w:noProof/>
              </w:rPr>
              <w:t>2.8 Development Issues</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_Toc128141057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21</w:t>
            </w:r>
            <w:r w:rsidR="00F5573E" w:rsidRPr="00D44464">
              <w:rPr>
                <w:rFonts w:ascii="Times New Roman" w:hAnsi="Times New Roman" w:cs="Times New Roman"/>
                <w:noProof/>
                <w:webHidden/>
              </w:rPr>
              <w:fldChar w:fldCharType="end"/>
            </w:r>
          </w:hyperlink>
        </w:p>
        <w:p w:rsidR="00F5573E" w:rsidRPr="00D44464" w:rsidRDefault="00F96A70">
          <w:pPr>
            <w:pStyle w:val="TOC1"/>
            <w:tabs>
              <w:tab w:val="right" w:leader="dot" w:pos="9170"/>
            </w:tabs>
            <w:rPr>
              <w:rFonts w:ascii="Times New Roman" w:eastAsiaTheme="minorEastAsia" w:hAnsi="Times New Roman" w:cs="Times New Roman"/>
              <w:noProof/>
            </w:rPr>
          </w:pPr>
          <w:hyperlink w:anchor="_Toc128141058" w:history="1">
            <w:r w:rsidR="00F5573E" w:rsidRPr="00D44464">
              <w:rPr>
                <w:rStyle w:val="Hyperlink"/>
                <w:rFonts w:ascii="Times New Roman" w:hAnsi="Times New Roman" w:cs="Times New Roman"/>
                <w:noProof/>
              </w:rPr>
              <w:t>CHAPTER THREE</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_Toc128141058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26</w:t>
            </w:r>
            <w:r w:rsidR="00F5573E" w:rsidRPr="00D44464">
              <w:rPr>
                <w:rFonts w:ascii="Times New Roman" w:hAnsi="Times New Roman" w:cs="Times New Roman"/>
                <w:noProof/>
                <w:webHidden/>
              </w:rPr>
              <w:fldChar w:fldCharType="end"/>
            </w:r>
          </w:hyperlink>
        </w:p>
        <w:p w:rsidR="00F5573E" w:rsidRPr="00D44464" w:rsidRDefault="00F96A70">
          <w:pPr>
            <w:pStyle w:val="TOC1"/>
            <w:tabs>
              <w:tab w:val="right" w:leader="dot" w:pos="9170"/>
            </w:tabs>
            <w:rPr>
              <w:rFonts w:ascii="Times New Roman" w:eastAsiaTheme="minorEastAsia" w:hAnsi="Times New Roman" w:cs="Times New Roman"/>
              <w:noProof/>
            </w:rPr>
          </w:pPr>
          <w:hyperlink w:anchor="_Toc128141059" w:history="1">
            <w:r w:rsidR="00F5573E" w:rsidRPr="00D44464">
              <w:rPr>
                <w:rStyle w:val="Hyperlink"/>
                <w:rFonts w:ascii="Times New Roman" w:hAnsi="Times New Roman" w:cs="Times New Roman"/>
                <w:noProof/>
              </w:rPr>
              <w:t>SPATIAL PLAN FRAMEWORK</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_Toc128141059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26</w:t>
            </w:r>
            <w:r w:rsidR="00F5573E" w:rsidRPr="00D44464">
              <w:rPr>
                <w:rFonts w:ascii="Times New Roman" w:hAnsi="Times New Roman" w:cs="Times New Roman"/>
                <w:noProof/>
                <w:webHidden/>
              </w:rPr>
              <w:fldChar w:fldCharType="end"/>
            </w:r>
          </w:hyperlink>
        </w:p>
        <w:p w:rsidR="00F5573E" w:rsidRPr="00D44464" w:rsidRDefault="00F96A70">
          <w:pPr>
            <w:pStyle w:val="TOC2"/>
            <w:tabs>
              <w:tab w:val="right" w:leader="dot" w:pos="9170"/>
            </w:tabs>
            <w:rPr>
              <w:rFonts w:ascii="Times New Roman" w:eastAsiaTheme="minorEastAsia" w:hAnsi="Times New Roman" w:cs="Times New Roman"/>
              <w:noProof/>
            </w:rPr>
          </w:pPr>
          <w:hyperlink w:anchor="_Toc128141060" w:history="1">
            <w:r w:rsidR="00F5573E" w:rsidRPr="00D44464">
              <w:rPr>
                <w:rStyle w:val="Hyperlink"/>
                <w:rFonts w:ascii="Times New Roman" w:hAnsi="Times New Roman" w:cs="Times New Roman"/>
                <w:noProof/>
              </w:rPr>
              <w:t>3.0 INTRODUCTION</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_Toc128141060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27</w:t>
            </w:r>
            <w:r w:rsidR="00F5573E" w:rsidRPr="00D44464">
              <w:rPr>
                <w:rFonts w:ascii="Times New Roman" w:hAnsi="Times New Roman" w:cs="Times New Roman"/>
                <w:noProof/>
                <w:webHidden/>
              </w:rPr>
              <w:fldChar w:fldCharType="end"/>
            </w:r>
          </w:hyperlink>
        </w:p>
        <w:p w:rsidR="00F5573E" w:rsidRPr="00D44464" w:rsidRDefault="00F96A70">
          <w:pPr>
            <w:pStyle w:val="TOC2"/>
            <w:tabs>
              <w:tab w:val="left" w:pos="1100"/>
              <w:tab w:val="right" w:leader="dot" w:pos="9170"/>
            </w:tabs>
            <w:rPr>
              <w:rFonts w:ascii="Times New Roman" w:eastAsiaTheme="minorEastAsia" w:hAnsi="Times New Roman" w:cs="Times New Roman"/>
              <w:noProof/>
            </w:rPr>
          </w:pPr>
          <w:hyperlink w:anchor="_Toc128141061" w:history="1">
            <w:r w:rsidR="00F5573E" w:rsidRPr="00D44464">
              <w:rPr>
                <w:rStyle w:val="Hyperlink"/>
                <w:rFonts w:ascii="Times New Roman" w:hAnsi="Times New Roman" w:cs="Times New Roman"/>
                <w:noProof/>
              </w:rPr>
              <w:t xml:space="preserve">3.1  </w:t>
            </w:r>
            <w:r w:rsidR="00F5573E" w:rsidRPr="00D44464">
              <w:rPr>
                <w:rFonts w:ascii="Times New Roman" w:eastAsiaTheme="minorEastAsia" w:hAnsi="Times New Roman" w:cs="Times New Roman"/>
                <w:noProof/>
              </w:rPr>
              <w:tab/>
            </w:r>
            <w:r w:rsidR="00F5573E" w:rsidRPr="00D44464">
              <w:rPr>
                <w:rStyle w:val="Hyperlink"/>
                <w:rFonts w:ascii="Times New Roman" w:hAnsi="Times New Roman" w:cs="Times New Roman"/>
                <w:noProof/>
              </w:rPr>
              <w:t>SPATIAL DEVELOPMENT FRAMEWORK</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_Toc128141061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27</w:t>
            </w:r>
            <w:r w:rsidR="00F5573E" w:rsidRPr="00D44464">
              <w:rPr>
                <w:rFonts w:ascii="Times New Roman" w:hAnsi="Times New Roman" w:cs="Times New Roman"/>
                <w:noProof/>
                <w:webHidden/>
              </w:rPr>
              <w:fldChar w:fldCharType="end"/>
            </w:r>
          </w:hyperlink>
        </w:p>
        <w:p w:rsidR="00F5573E" w:rsidRPr="00D44464" w:rsidRDefault="00F96A70">
          <w:pPr>
            <w:pStyle w:val="TOC2"/>
            <w:tabs>
              <w:tab w:val="right" w:leader="dot" w:pos="9170"/>
            </w:tabs>
            <w:rPr>
              <w:rFonts w:ascii="Times New Roman" w:eastAsiaTheme="minorEastAsia" w:hAnsi="Times New Roman" w:cs="Times New Roman"/>
              <w:noProof/>
            </w:rPr>
          </w:pPr>
          <w:hyperlink w:anchor="_Toc128141062" w:history="1">
            <w:r w:rsidR="00F5573E" w:rsidRPr="00D44464">
              <w:rPr>
                <w:rStyle w:val="Hyperlink"/>
                <w:rFonts w:ascii="Times New Roman" w:hAnsi="Times New Roman" w:cs="Times New Roman"/>
                <w:noProof/>
              </w:rPr>
              <w:t>3.2 STATUS OF COUNTY PHYSICAL AND LAND USE PLANNING STATUS</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_Toc128141062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27</w:t>
            </w:r>
            <w:r w:rsidR="00F5573E" w:rsidRPr="00D44464">
              <w:rPr>
                <w:rFonts w:ascii="Times New Roman" w:hAnsi="Times New Roman" w:cs="Times New Roman"/>
                <w:noProof/>
                <w:webHidden/>
              </w:rPr>
              <w:fldChar w:fldCharType="end"/>
            </w:r>
          </w:hyperlink>
        </w:p>
        <w:p w:rsidR="00F5573E" w:rsidRPr="00D44464" w:rsidRDefault="00F96A70">
          <w:pPr>
            <w:pStyle w:val="TOC2"/>
            <w:tabs>
              <w:tab w:val="right" w:leader="dot" w:pos="9170"/>
            </w:tabs>
            <w:rPr>
              <w:rFonts w:ascii="Times New Roman" w:eastAsiaTheme="minorEastAsia" w:hAnsi="Times New Roman" w:cs="Times New Roman"/>
              <w:noProof/>
            </w:rPr>
          </w:pPr>
          <w:hyperlink w:anchor="_Toc128141063" w:history="1">
            <w:r w:rsidR="00F5573E" w:rsidRPr="00D44464">
              <w:rPr>
                <w:rStyle w:val="Hyperlink"/>
                <w:rFonts w:ascii="Times New Roman" w:hAnsi="Times New Roman" w:cs="Times New Roman"/>
                <w:noProof/>
              </w:rPr>
              <w:t>3.3 COUNTY RESOURCE POTENTIAL GROWTH AREAS.</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_Toc128141063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28</w:t>
            </w:r>
            <w:r w:rsidR="00F5573E" w:rsidRPr="00D44464">
              <w:rPr>
                <w:rFonts w:ascii="Times New Roman" w:hAnsi="Times New Roman" w:cs="Times New Roman"/>
                <w:noProof/>
                <w:webHidden/>
              </w:rPr>
              <w:fldChar w:fldCharType="end"/>
            </w:r>
          </w:hyperlink>
        </w:p>
        <w:p w:rsidR="00F5573E" w:rsidRPr="00D44464" w:rsidRDefault="00F96A70">
          <w:pPr>
            <w:pStyle w:val="TOC3"/>
            <w:tabs>
              <w:tab w:val="right" w:leader="dot" w:pos="9170"/>
            </w:tabs>
            <w:rPr>
              <w:rFonts w:ascii="Times New Roman" w:eastAsiaTheme="minorEastAsia" w:hAnsi="Times New Roman" w:cs="Times New Roman"/>
              <w:noProof/>
            </w:rPr>
          </w:pPr>
          <w:hyperlink w:anchor="_Toc128141064" w:history="1">
            <w:r w:rsidR="00F5573E" w:rsidRPr="00D44464">
              <w:rPr>
                <w:rStyle w:val="Hyperlink"/>
                <w:rFonts w:ascii="Times New Roman" w:eastAsia="Times New Roman" w:hAnsi="Times New Roman" w:cs="Times New Roman"/>
                <w:noProof/>
              </w:rPr>
              <w:t>3.3.1 Physiographic Characteristics</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_Toc128141064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28</w:t>
            </w:r>
            <w:r w:rsidR="00F5573E" w:rsidRPr="00D44464">
              <w:rPr>
                <w:rFonts w:ascii="Times New Roman" w:hAnsi="Times New Roman" w:cs="Times New Roman"/>
                <w:noProof/>
                <w:webHidden/>
              </w:rPr>
              <w:fldChar w:fldCharType="end"/>
            </w:r>
          </w:hyperlink>
        </w:p>
        <w:p w:rsidR="00F5573E" w:rsidRPr="00D44464" w:rsidRDefault="00F96A70">
          <w:pPr>
            <w:pStyle w:val="TOC3"/>
            <w:tabs>
              <w:tab w:val="right" w:leader="dot" w:pos="9170"/>
            </w:tabs>
            <w:rPr>
              <w:rFonts w:ascii="Times New Roman" w:eastAsiaTheme="minorEastAsia" w:hAnsi="Times New Roman" w:cs="Times New Roman"/>
              <w:noProof/>
            </w:rPr>
          </w:pPr>
          <w:hyperlink w:anchor="_Toc128141065" w:history="1">
            <w:r w:rsidR="00F5573E" w:rsidRPr="00D44464">
              <w:rPr>
                <w:rStyle w:val="Hyperlink"/>
                <w:rFonts w:ascii="Times New Roman" w:eastAsia="Calibri" w:hAnsi="Times New Roman" w:cs="Times New Roman"/>
                <w:noProof/>
              </w:rPr>
              <w:t>3.3.2 Population and Demography</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_Toc128141065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39</w:t>
            </w:r>
            <w:r w:rsidR="00F5573E" w:rsidRPr="00D44464">
              <w:rPr>
                <w:rFonts w:ascii="Times New Roman" w:hAnsi="Times New Roman" w:cs="Times New Roman"/>
                <w:noProof/>
                <w:webHidden/>
              </w:rPr>
              <w:fldChar w:fldCharType="end"/>
            </w:r>
          </w:hyperlink>
        </w:p>
        <w:p w:rsidR="00F5573E" w:rsidRPr="00D44464" w:rsidRDefault="00F96A70">
          <w:pPr>
            <w:pStyle w:val="TOC2"/>
            <w:tabs>
              <w:tab w:val="right" w:leader="dot" w:pos="9170"/>
            </w:tabs>
            <w:rPr>
              <w:rFonts w:ascii="Times New Roman" w:eastAsiaTheme="minorEastAsia" w:hAnsi="Times New Roman" w:cs="Times New Roman"/>
              <w:noProof/>
            </w:rPr>
          </w:pPr>
          <w:hyperlink w:anchor="_Toc128141066" w:history="1">
            <w:r w:rsidR="00F5573E" w:rsidRPr="00D44464">
              <w:rPr>
                <w:rStyle w:val="Hyperlink"/>
                <w:rFonts w:ascii="Times New Roman" w:hAnsi="Times New Roman" w:cs="Times New Roman"/>
                <w:noProof/>
              </w:rPr>
              <w:t>3.3 Land and Land Use</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_Toc128141066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42</w:t>
            </w:r>
            <w:r w:rsidR="00F5573E" w:rsidRPr="00D44464">
              <w:rPr>
                <w:rFonts w:ascii="Times New Roman" w:hAnsi="Times New Roman" w:cs="Times New Roman"/>
                <w:noProof/>
                <w:webHidden/>
              </w:rPr>
              <w:fldChar w:fldCharType="end"/>
            </w:r>
          </w:hyperlink>
        </w:p>
        <w:p w:rsidR="00F5573E" w:rsidRPr="00D44464" w:rsidRDefault="00F96A70">
          <w:pPr>
            <w:pStyle w:val="TOC3"/>
            <w:tabs>
              <w:tab w:val="right" w:leader="dot" w:pos="9170"/>
            </w:tabs>
            <w:rPr>
              <w:rFonts w:ascii="Times New Roman" w:eastAsiaTheme="minorEastAsia" w:hAnsi="Times New Roman" w:cs="Times New Roman"/>
              <w:noProof/>
            </w:rPr>
          </w:pPr>
          <w:hyperlink w:anchor="_Toc128141067" w:history="1">
            <w:r w:rsidR="00F5573E" w:rsidRPr="00D44464">
              <w:rPr>
                <w:rStyle w:val="Hyperlink"/>
                <w:rFonts w:ascii="Times New Roman" w:eastAsia="Calibri" w:hAnsi="Times New Roman" w:cs="Times New Roman"/>
                <w:noProof/>
              </w:rPr>
              <w:t>3.3.1 Opportunities</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_Toc128141067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43</w:t>
            </w:r>
            <w:r w:rsidR="00F5573E" w:rsidRPr="00D44464">
              <w:rPr>
                <w:rFonts w:ascii="Times New Roman" w:hAnsi="Times New Roman" w:cs="Times New Roman"/>
                <w:noProof/>
                <w:webHidden/>
              </w:rPr>
              <w:fldChar w:fldCharType="end"/>
            </w:r>
          </w:hyperlink>
        </w:p>
        <w:p w:rsidR="00F5573E" w:rsidRPr="00D44464" w:rsidRDefault="00F96A70">
          <w:pPr>
            <w:pStyle w:val="TOC3"/>
            <w:tabs>
              <w:tab w:val="right" w:leader="dot" w:pos="9170"/>
            </w:tabs>
            <w:rPr>
              <w:rFonts w:ascii="Times New Roman" w:eastAsiaTheme="minorEastAsia" w:hAnsi="Times New Roman" w:cs="Times New Roman"/>
              <w:noProof/>
            </w:rPr>
          </w:pPr>
          <w:hyperlink w:anchor="_Toc128141068" w:history="1">
            <w:r w:rsidR="00F5573E" w:rsidRPr="00D44464">
              <w:rPr>
                <w:rStyle w:val="Hyperlink"/>
                <w:rFonts w:ascii="Times New Roman" w:eastAsia="Calibri" w:hAnsi="Times New Roman" w:cs="Times New Roman"/>
                <w:noProof/>
              </w:rPr>
              <w:t>3.3.2:  Challenges</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_Toc128141068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45</w:t>
            </w:r>
            <w:r w:rsidR="00F5573E" w:rsidRPr="00D44464">
              <w:rPr>
                <w:rFonts w:ascii="Times New Roman" w:hAnsi="Times New Roman" w:cs="Times New Roman"/>
                <w:noProof/>
                <w:webHidden/>
              </w:rPr>
              <w:fldChar w:fldCharType="end"/>
            </w:r>
          </w:hyperlink>
        </w:p>
        <w:p w:rsidR="00F5573E" w:rsidRPr="00D44464" w:rsidRDefault="00F96A70">
          <w:pPr>
            <w:pStyle w:val="TOC2"/>
            <w:tabs>
              <w:tab w:val="right" w:leader="dot" w:pos="9170"/>
            </w:tabs>
            <w:rPr>
              <w:rFonts w:ascii="Times New Roman" w:eastAsiaTheme="minorEastAsia" w:hAnsi="Times New Roman" w:cs="Times New Roman"/>
              <w:noProof/>
            </w:rPr>
          </w:pPr>
          <w:hyperlink w:anchor="_Toc128141069" w:history="1">
            <w:r w:rsidR="00F5573E" w:rsidRPr="00D44464">
              <w:rPr>
                <w:rStyle w:val="Hyperlink"/>
                <w:rFonts w:ascii="Times New Roman" w:hAnsi="Times New Roman" w:cs="Times New Roman"/>
                <w:noProof/>
              </w:rPr>
              <w:t>3.4   Environment and Natural Resources:</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_Toc128141069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45</w:t>
            </w:r>
            <w:r w:rsidR="00F5573E" w:rsidRPr="00D44464">
              <w:rPr>
                <w:rFonts w:ascii="Times New Roman" w:hAnsi="Times New Roman" w:cs="Times New Roman"/>
                <w:noProof/>
                <w:webHidden/>
              </w:rPr>
              <w:fldChar w:fldCharType="end"/>
            </w:r>
          </w:hyperlink>
        </w:p>
        <w:p w:rsidR="00F5573E" w:rsidRPr="00D44464" w:rsidRDefault="00F96A70">
          <w:pPr>
            <w:pStyle w:val="TOC3"/>
            <w:tabs>
              <w:tab w:val="right" w:leader="dot" w:pos="9170"/>
            </w:tabs>
            <w:rPr>
              <w:rFonts w:ascii="Times New Roman" w:eastAsiaTheme="minorEastAsia" w:hAnsi="Times New Roman" w:cs="Times New Roman"/>
              <w:noProof/>
            </w:rPr>
          </w:pPr>
          <w:hyperlink w:anchor="_Toc128141070" w:history="1">
            <w:r w:rsidR="00F5573E" w:rsidRPr="00D44464">
              <w:rPr>
                <w:rStyle w:val="Hyperlink"/>
                <w:rFonts w:ascii="Times New Roman" w:eastAsia="Calibri" w:hAnsi="Times New Roman" w:cs="Times New Roman"/>
                <w:noProof/>
              </w:rPr>
              <w:t>3.4.1 Opportunities:</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_Toc128141070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46</w:t>
            </w:r>
            <w:r w:rsidR="00F5573E" w:rsidRPr="00D44464">
              <w:rPr>
                <w:rFonts w:ascii="Times New Roman" w:hAnsi="Times New Roman" w:cs="Times New Roman"/>
                <w:noProof/>
                <w:webHidden/>
              </w:rPr>
              <w:fldChar w:fldCharType="end"/>
            </w:r>
          </w:hyperlink>
        </w:p>
        <w:p w:rsidR="00F5573E" w:rsidRPr="00D44464" w:rsidRDefault="00F96A70">
          <w:pPr>
            <w:pStyle w:val="TOC3"/>
            <w:tabs>
              <w:tab w:val="right" w:leader="dot" w:pos="9170"/>
            </w:tabs>
            <w:rPr>
              <w:rFonts w:ascii="Times New Roman" w:eastAsiaTheme="minorEastAsia" w:hAnsi="Times New Roman" w:cs="Times New Roman"/>
              <w:noProof/>
            </w:rPr>
          </w:pPr>
          <w:hyperlink w:anchor="_Toc128141071" w:history="1">
            <w:r w:rsidR="00F5573E" w:rsidRPr="00D44464">
              <w:rPr>
                <w:rStyle w:val="Hyperlink"/>
                <w:rFonts w:ascii="Times New Roman" w:eastAsia="Calibri" w:hAnsi="Times New Roman" w:cs="Times New Roman"/>
                <w:noProof/>
              </w:rPr>
              <w:t>3.4.1   Opportunities</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_Toc128141071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48</w:t>
            </w:r>
            <w:r w:rsidR="00F5573E" w:rsidRPr="00D44464">
              <w:rPr>
                <w:rFonts w:ascii="Times New Roman" w:hAnsi="Times New Roman" w:cs="Times New Roman"/>
                <w:noProof/>
                <w:webHidden/>
              </w:rPr>
              <w:fldChar w:fldCharType="end"/>
            </w:r>
          </w:hyperlink>
        </w:p>
        <w:p w:rsidR="00F5573E" w:rsidRPr="00D44464" w:rsidRDefault="00F96A70">
          <w:pPr>
            <w:pStyle w:val="TOC3"/>
            <w:tabs>
              <w:tab w:val="right" w:leader="dot" w:pos="9170"/>
            </w:tabs>
            <w:rPr>
              <w:rFonts w:ascii="Times New Roman" w:eastAsiaTheme="minorEastAsia" w:hAnsi="Times New Roman" w:cs="Times New Roman"/>
              <w:noProof/>
            </w:rPr>
          </w:pPr>
          <w:hyperlink w:anchor="_Toc128141072" w:history="1">
            <w:r w:rsidR="00F5573E" w:rsidRPr="00D44464">
              <w:rPr>
                <w:rStyle w:val="Hyperlink"/>
                <w:rFonts w:ascii="Times New Roman" w:eastAsia="Calibri" w:hAnsi="Times New Roman" w:cs="Times New Roman"/>
                <w:noProof/>
              </w:rPr>
              <w:t>3.4.2 Challenges</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_Toc128141072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50</w:t>
            </w:r>
            <w:r w:rsidR="00F5573E" w:rsidRPr="00D44464">
              <w:rPr>
                <w:rFonts w:ascii="Times New Roman" w:hAnsi="Times New Roman" w:cs="Times New Roman"/>
                <w:noProof/>
                <w:webHidden/>
              </w:rPr>
              <w:fldChar w:fldCharType="end"/>
            </w:r>
          </w:hyperlink>
        </w:p>
        <w:p w:rsidR="00F5573E" w:rsidRPr="00D44464" w:rsidRDefault="00F96A70">
          <w:pPr>
            <w:pStyle w:val="TOC2"/>
            <w:tabs>
              <w:tab w:val="right" w:leader="dot" w:pos="9170"/>
            </w:tabs>
            <w:rPr>
              <w:rFonts w:ascii="Times New Roman" w:eastAsiaTheme="minorEastAsia" w:hAnsi="Times New Roman" w:cs="Times New Roman"/>
              <w:noProof/>
            </w:rPr>
          </w:pPr>
          <w:hyperlink w:anchor="_Toc128141073" w:history="1">
            <w:r w:rsidR="00F5573E" w:rsidRPr="00D44464">
              <w:rPr>
                <w:rStyle w:val="Hyperlink"/>
                <w:rFonts w:ascii="Times New Roman" w:hAnsi="Times New Roman" w:cs="Times New Roman"/>
                <w:noProof/>
              </w:rPr>
              <w:t>3. 5 Transport, Infrastructure and Services</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_Toc128141073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51</w:t>
            </w:r>
            <w:r w:rsidR="00F5573E" w:rsidRPr="00D44464">
              <w:rPr>
                <w:rFonts w:ascii="Times New Roman" w:hAnsi="Times New Roman" w:cs="Times New Roman"/>
                <w:noProof/>
                <w:webHidden/>
              </w:rPr>
              <w:fldChar w:fldCharType="end"/>
            </w:r>
          </w:hyperlink>
        </w:p>
        <w:p w:rsidR="00F5573E" w:rsidRPr="00D44464" w:rsidRDefault="00F96A70">
          <w:pPr>
            <w:pStyle w:val="TOC3"/>
            <w:tabs>
              <w:tab w:val="right" w:leader="dot" w:pos="9170"/>
            </w:tabs>
            <w:rPr>
              <w:rFonts w:ascii="Times New Roman" w:eastAsiaTheme="minorEastAsia" w:hAnsi="Times New Roman" w:cs="Times New Roman"/>
              <w:noProof/>
            </w:rPr>
          </w:pPr>
          <w:hyperlink w:anchor="_Toc128141074" w:history="1">
            <w:r w:rsidR="00F5573E" w:rsidRPr="00D44464">
              <w:rPr>
                <w:rStyle w:val="Hyperlink"/>
                <w:rFonts w:ascii="Times New Roman" w:eastAsia="Calibri" w:hAnsi="Times New Roman" w:cs="Times New Roman"/>
                <w:noProof/>
              </w:rPr>
              <w:t>3.5.1 Opportunities</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_Toc128141074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51</w:t>
            </w:r>
            <w:r w:rsidR="00F5573E" w:rsidRPr="00D44464">
              <w:rPr>
                <w:rFonts w:ascii="Times New Roman" w:hAnsi="Times New Roman" w:cs="Times New Roman"/>
                <w:noProof/>
                <w:webHidden/>
              </w:rPr>
              <w:fldChar w:fldCharType="end"/>
            </w:r>
          </w:hyperlink>
        </w:p>
        <w:p w:rsidR="00F5573E" w:rsidRPr="00D44464" w:rsidRDefault="00F96A70">
          <w:pPr>
            <w:pStyle w:val="TOC2"/>
            <w:tabs>
              <w:tab w:val="right" w:leader="dot" w:pos="9170"/>
            </w:tabs>
            <w:rPr>
              <w:rFonts w:ascii="Times New Roman" w:eastAsiaTheme="minorEastAsia" w:hAnsi="Times New Roman" w:cs="Times New Roman"/>
              <w:noProof/>
            </w:rPr>
          </w:pPr>
          <w:hyperlink w:anchor="_Toc128141075" w:history="1">
            <w:r w:rsidR="00F5573E" w:rsidRPr="00D44464">
              <w:rPr>
                <w:rStyle w:val="Hyperlink"/>
                <w:rFonts w:ascii="Times New Roman" w:hAnsi="Times New Roman" w:cs="Times New Roman"/>
                <w:noProof/>
              </w:rPr>
              <w:t>3.6 ICT</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_Toc128141075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54</w:t>
            </w:r>
            <w:r w:rsidR="00F5573E" w:rsidRPr="00D44464">
              <w:rPr>
                <w:rFonts w:ascii="Times New Roman" w:hAnsi="Times New Roman" w:cs="Times New Roman"/>
                <w:noProof/>
                <w:webHidden/>
              </w:rPr>
              <w:fldChar w:fldCharType="end"/>
            </w:r>
          </w:hyperlink>
        </w:p>
        <w:p w:rsidR="00F5573E" w:rsidRPr="00D44464" w:rsidRDefault="00F96A70">
          <w:pPr>
            <w:pStyle w:val="TOC3"/>
            <w:tabs>
              <w:tab w:val="right" w:leader="dot" w:pos="9170"/>
            </w:tabs>
            <w:rPr>
              <w:rFonts w:ascii="Times New Roman" w:eastAsiaTheme="minorEastAsia" w:hAnsi="Times New Roman" w:cs="Times New Roman"/>
              <w:noProof/>
            </w:rPr>
          </w:pPr>
          <w:hyperlink w:anchor="_Toc128141076" w:history="1">
            <w:r w:rsidR="00F5573E" w:rsidRPr="00D44464">
              <w:rPr>
                <w:rStyle w:val="Hyperlink"/>
                <w:rFonts w:ascii="Times New Roman" w:eastAsia="Calibri" w:hAnsi="Times New Roman" w:cs="Times New Roman"/>
                <w:noProof/>
              </w:rPr>
              <w:t>3.6.1 Opportunities</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_Toc128141076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54</w:t>
            </w:r>
            <w:r w:rsidR="00F5573E" w:rsidRPr="00D44464">
              <w:rPr>
                <w:rFonts w:ascii="Times New Roman" w:hAnsi="Times New Roman" w:cs="Times New Roman"/>
                <w:noProof/>
                <w:webHidden/>
              </w:rPr>
              <w:fldChar w:fldCharType="end"/>
            </w:r>
          </w:hyperlink>
        </w:p>
        <w:p w:rsidR="00F5573E" w:rsidRPr="00D44464" w:rsidRDefault="00F96A70">
          <w:pPr>
            <w:pStyle w:val="TOC3"/>
            <w:tabs>
              <w:tab w:val="right" w:leader="dot" w:pos="9170"/>
            </w:tabs>
            <w:rPr>
              <w:rFonts w:ascii="Times New Roman" w:eastAsiaTheme="minorEastAsia" w:hAnsi="Times New Roman" w:cs="Times New Roman"/>
              <w:noProof/>
            </w:rPr>
          </w:pPr>
          <w:hyperlink w:anchor="_Toc128141077" w:history="1">
            <w:r w:rsidR="00F5573E" w:rsidRPr="00D44464">
              <w:rPr>
                <w:rStyle w:val="Hyperlink"/>
                <w:rFonts w:ascii="Times New Roman" w:eastAsia="Calibri" w:hAnsi="Times New Roman" w:cs="Times New Roman"/>
                <w:noProof/>
              </w:rPr>
              <w:t>3.6.2 Challenges</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_Toc128141077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54</w:t>
            </w:r>
            <w:r w:rsidR="00F5573E" w:rsidRPr="00D44464">
              <w:rPr>
                <w:rFonts w:ascii="Times New Roman" w:hAnsi="Times New Roman" w:cs="Times New Roman"/>
                <w:noProof/>
                <w:webHidden/>
              </w:rPr>
              <w:fldChar w:fldCharType="end"/>
            </w:r>
          </w:hyperlink>
        </w:p>
        <w:p w:rsidR="00F5573E" w:rsidRPr="00D44464" w:rsidRDefault="00F96A70">
          <w:pPr>
            <w:pStyle w:val="TOC2"/>
            <w:tabs>
              <w:tab w:val="right" w:leader="dot" w:pos="9170"/>
            </w:tabs>
            <w:rPr>
              <w:rFonts w:ascii="Times New Roman" w:eastAsiaTheme="minorEastAsia" w:hAnsi="Times New Roman" w:cs="Times New Roman"/>
              <w:noProof/>
            </w:rPr>
          </w:pPr>
          <w:hyperlink w:anchor="_Toc128141078" w:history="1">
            <w:r w:rsidR="00F5573E" w:rsidRPr="00D44464">
              <w:rPr>
                <w:rStyle w:val="Hyperlink"/>
                <w:rFonts w:ascii="Times New Roman" w:hAnsi="Times New Roman" w:cs="Times New Roman"/>
                <w:noProof/>
              </w:rPr>
              <w:t>3.7 Energy</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_Toc128141078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54</w:t>
            </w:r>
            <w:r w:rsidR="00F5573E" w:rsidRPr="00D44464">
              <w:rPr>
                <w:rFonts w:ascii="Times New Roman" w:hAnsi="Times New Roman" w:cs="Times New Roman"/>
                <w:noProof/>
                <w:webHidden/>
              </w:rPr>
              <w:fldChar w:fldCharType="end"/>
            </w:r>
          </w:hyperlink>
        </w:p>
        <w:p w:rsidR="00F5573E" w:rsidRPr="00D44464" w:rsidRDefault="00F96A70">
          <w:pPr>
            <w:pStyle w:val="TOC3"/>
            <w:tabs>
              <w:tab w:val="right" w:leader="dot" w:pos="9170"/>
            </w:tabs>
            <w:rPr>
              <w:rFonts w:ascii="Times New Roman" w:eastAsiaTheme="minorEastAsia" w:hAnsi="Times New Roman" w:cs="Times New Roman"/>
              <w:noProof/>
            </w:rPr>
          </w:pPr>
          <w:hyperlink w:anchor="_Toc128141079" w:history="1">
            <w:r w:rsidR="00F5573E" w:rsidRPr="00D44464">
              <w:rPr>
                <w:rStyle w:val="Hyperlink"/>
                <w:rFonts w:ascii="Times New Roman" w:eastAsia="Calibri" w:hAnsi="Times New Roman" w:cs="Times New Roman"/>
                <w:noProof/>
              </w:rPr>
              <w:t>3.7.1 Opportunities</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_Toc128141079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54</w:t>
            </w:r>
            <w:r w:rsidR="00F5573E" w:rsidRPr="00D44464">
              <w:rPr>
                <w:rFonts w:ascii="Times New Roman" w:hAnsi="Times New Roman" w:cs="Times New Roman"/>
                <w:noProof/>
                <w:webHidden/>
              </w:rPr>
              <w:fldChar w:fldCharType="end"/>
            </w:r>
          </w:hyperlink>
        </w:p>
        <w:p w:rsidR="00F5573E" w:rsidRPr="00D44464" w:rsidRDefault="00F96A70">
          <w:pPr>
            <w:pStyle w:val="TOC2"/>
            <w:tabs>
              <w:tab w:val="right" w:leader="dot" w:pos="9170"/>
            </w:tabs>
            <w:rPr>
              <w:rFonts w:ascii="Times New Roman" w:eastAsiaTheme="minorEastAsia" w:hAnsi="Times New Roman" w:cs="Times New Roman"/>
              <w:noProof/>
            </w:rPr>
          </w:pPr>
          <w:hyperlink w:anchor="_Toc128141080" w:history="1">
            <w:r w:rsidR="00F5573E" w:rsidRPr="00D44464">
              <w:rPr>
                <w:rStyle w:val="Hyperlink"/>
                <w:rFonts w:ascii="Times New Roman" w:hAnsi="Times New Roman" w:cs="Times New Roman"/>
                <w:noProof/>
              </w:rPr>
              <w:t>3.8 Water and Sanitation</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_Toc128141080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57</w:t>
            </w:r>
            <w:r w:rsidR="00F5573E" w:rsidRPr="00D44464">
              <w:rPr>
                <w:rFonts w:ascii="Times New Roman" w:hAnsi="Times New Roman" w:cs="Times New Roman"/>
                <w:noProof/>
                <w:webHidden/>
              </w:rPr>
              <w:fldChar w:fldCharType="end"/>
            </w:r>
          </w:hyperlink>
        </w:p>
        <w:p w:rsidR="00F5573E" w:rsidRPr="00D44464" w:rsidRDefault="00F96A70">
          <w:pPr>
            <w:pStyle w:val="TOC3"/>
            <w:tabs>
              <w:tab w:val="right" w:leader="dot" w:pos="9170"/>
            </w:tabs>
            <w:rPr>
              <w:rFonts w:ascii="Times New Roman" w:eastAsiaTheme="minorEastAsia" w:hAnsi="Times New Roman" w:cs="Times New Roman"/>
              <w:noProof/>
            </w:rPr>
          </w:pPr>
          <w:hyperlink w:anchor="_Toc128141081" w:history="1">
            <w:r w:rsidR="00F5573E" w:rsidRPr="00D44464">
              <w:rPr>
                <w:rStyle w:val="Hyperlink"/>
                <w:rFonts w:ascii="Times New Roman" w:hAnsi="Times New Roman" w:cs="Times New Roman"/>
                <w:noProof/>
              </w:rPr>
              <w:t>3.8.1 Opportunities</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_Toc128141081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57</w:t>
            </w:r>
            <w:r w:rsidR="00F5573E" w:rsidRPr="00D44464">
              <w:rPr>
                <w:rFonts w:ascii="Times New Roman" w:hAnsi="Times New Roman" w:cs="Times New Roman"/>
                <w:noProof/>
                <w:webHidden/>
              </w:rPr>
              <w:fldChar w:fldCharType="end"/>
            </w:r>
          </w:hyperlink>
        </w:p>
        <w:p w:rsidR="00F5573E" w:rsidRPr="00D44464" w:rsidRDefault="00F96A70">
          <w:pPr>
            <w:pStyle w:val="TOC3"/>
            <w:tabs>
              <w:tab w:val="right" w:leader="dot" w:pos="9170"/>
            </w:tabs>
            <w:rPr>
              <w:rFonts w:ascii="Times New Roman" w:eastAsiaTheme="minorEastAsia" w:hAnsi="Times New Roman" w:cs="Times New Roman"/>
              <w:noProof/>
            </w:rPr>
          </w:pPr>
          <w:hyperlink w:anchor="_Toc128141082" w:history="1">
            <w:r w:rsidR="00F5573E" w:rsidRPr="00D44464">
              <w:rPr>
                <w:rStyle w:val="Hyperlink"/>
                <w:rFonts w:ascii="Times New Roman" w:hAnsi="Times New Roman" w:cs="Times New Roman"/>
                <w:noProof/>
              </w:rPr>
              <w:t>3.8.2 Challenges</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_Toc128141082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59</w:t>
            </w:r>
            <w:r w:rsidR="00F5573E" w:rsidRPr="00D44464">
              <w:rPr>
                <w:rFonts w:ascii="Times New Roman" w:hAnsi="Times New Roman" w:cs="Times New Roman"/>
                <w:noProof/>
                <w:webHidden/>
              </w:rPr>
              <w:fldChar w:fldCharType="end"/>
            </w:r>
          </w:hyperlink>
        </w:p>
        <w:p w:rsidR="00F5573E" w:rsidRPr="00D44464" w:rsidRDefault="00F96A70">
          <w:pPr>
            <w:pStyle w:val="TOC2"/>
            <w:tabs>
              <w:tab w:val="right" w:leader="dot" w:pos="9170"/>
            </w:tabs>
            <w:rPr>
              <w:rFonts w:ascii="Times New Roman" w:eastAsiaTheme="minorEastAsia" w:hAnsi="Times New Roman" w:cs="Times New Roman"/>
              <w:noProof/>
            </w:rPr>
          </w:pPr>
          <w:hyperlink w:anchor="_Toc128141083" w:history="1">
            <w:r w:rsidR="00F5573E" w:rsidRPr="00D44464">
              <w:rPr>
                <w:rStyle w:val="Hyperlink"/>
                <w:rFonts w:ascii="Times New Roman" w:hAnsi="Times New Roman" w:cs="Times New Roman"/>
                <w:noProof/>
              </w:rPr>
              <w:t>3.9 Education</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_Toc128141083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60</w:t>
            </w:r>
            <w:r w:rsidR="00F5573E" w:rsidRPr="00D44464">
              <w:rPr>
                <w:rFonts w:ascii="Times New Roman" w:hAnsi="Times New Roman" w:cs="Times New Roman"/>
                <w:noProof/>
                <w:webHidden/>
              </w:rPr>
              <w:fldChar w:fldCharType="end"/>
            </w:r>
          </w:hyperlink>
        </w:p>
        <w:p w:rsidR="00F5573E" w:rsidRPr="00D44464" w:rsidRDefault="00F96A70">
          <w:pPr>
            <w:pStyle w:val="TOC2"/>
            <w:tabs>
              <w:tab w:val="right" w:leader="dot" w:pos="9170"/>
            </w:tabs>
            <w:rPr>
              <w:rFonts w:ascii="Times New Roman" w:eastAsiaTheme="minorEastAsia" w:hAnsi="Times New Roman" w:cs="Times New Roman"/>
              <w:noProof/>
            </w:rPr>
          </w:pPr>
          <w:hyperlink w:anchor="_Toc128141084" w:history="1">
            <w:r w:rsidR="00F5573E" w:rsidRPr="00D44464">
              <w:rPr>
                <w:rStyle w:val="Hyperlink"/>
                <w:rFonts w:ascii="Times New Roman" w:hAnsi="Times New Roman" w:cs="Times New Roman"/>
                <w:noProof/>
              </w:rPr>
              <w:t>3.10 Health</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_Toc128141084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64</w:t>
            </w:r>
            <w:r w:rsidR="00F5573E" w:rsidRPr="00D44464">
              <w:rPr>
                <w:rFonts w:ascii="Times New Roman" w:hAnsi="Times New Roman" w:cs="Times New Roman"/>
                <w:noProof/>
                <w:webHidden/>
              </w:rPr>
              <w:fldChar w:fldCharType="end"/>
            </w:r>
          </w:hyperlink>
        </w:p>
        <w:p w:rsidR="00F5573E" w:rsidRPr="00D44464" w:rsidRDefault="00F96A70">
          <w:pPr>
            <w:pStyle w:val="TOC1"/>
            <w:tabs>
              <w:tab w:val="right" w:leader="dot" w:pos="9170"/>
            </w:tabs>
            <w:rPr>
              <w:rFonts w:ascii="Times New Roman" w:eastAsiaTheme="minorEastAsia" w:hAnsi="Times New Roman" w:cs="Times New Roman"/>
              <w:noProof/>
            </w:rPr>
          </w:pPr>
          <w:hyperlink w:anchor="_Toc128141085" w:history="1">
            <w:r w:rsidR="00F5573E" w:rsidRPr="00D44464">
              <w:rPr>
                <w:rStyle w:val="Hyperlink"/>
                <w:rFonts w:ascii="Times New Roman" w:hAnsi="Times New Roman" w:cs="Times New Roman"/>
                <w:noProof/>
              </w:rPr>
              <w:t>CHAPTER 4</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_Toc128141085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67</w:t>
            </w:r>
            <w:r w:rsidR="00F5573E" w:rsidRPr="00D44464">
              <w:rPr>
                <w:rFonts w:ascii="Times New Roman" w:hAnsi="Times New Roman" w:cs="Times New Roman"/>
                <w:noProof/>
                <w:webHidden/>
              </w:rPr>
              <w:fldChar w:fldCharType="end"/>
            </w:r>
          </w:hyperlink>
        </w:p>
        <w:p w:rsidR="00F5573E" w:rsidRPr="00D44464" w:rsidRDefault="00F96A70">
          <w:pPr>
            <w:pStyle w:val="TOC1"/>
            <w:tabs>
              <w:tab w:val="right" w:leader="dot" w:pos="9170"/>
            </w:tabs>
            <w:rPr>
              <w:rFonts w:ascii="Times New Roman" w:eastAsiaTheme="minorEastAsia" w:hAnsi="Times New Roman" w:cs="Times New Roman"/>
              <w:noProof/>
            </w:rPr>
          </w:pPr>
          <w:hyperlink w:anchor="_Toc128141086" w:history="1">
            <w:r w:rsidR="00F5573E" w:rsidRPr="00D44464">
              <w:rPr>
                <w:rStyle w:val="Hyperlink"/>
                <w:rFonts w:ascii="Times New Roman" w:hAnsi="Times New Roman" w:cs="Times New Roman"/>
                <w:noProof/>
              </w:rPr>
              <w:t>DEVELOPMENT PRIORITIES, STRATEGIES AND PROGRAMMES</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_Toc128141086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67</w:t>
            </w:r>
            <w:r w:rsidR="00F5573E" w:rsidRPr="00D44464">
              <w:rPr>
                <w:rFonts w:ascii="Times New Roman" w:hAnsi="Times New Roman" w:cs="Times New Roman"/>
                <w:noProof/>
                <w:webHidden/>
              </w:rPr>
              <w:fldChar w:fldCharType="end"/>
            </w:r>
          </w:hyperlink>
        </w:p>
        <w:p w:rsidR="00F5573E" w:rsidRPr="00D44464" w:rsidRDefault="00F96A70">
          <w:pPr>
            <w:pStyle w:val="TOC2"/>
            <w:tabs>
              <w:tab w:val="right" w:leader="dot" w:pos="9170"/>
            </w:tabs>
            <w:rPr>
              <w:rFonts w:ascii="Times New Roman" w:eastAsiaTheme="minorEastAsia" w:hAnsi="Times New Roman" w:cs="Times New Roman"/>
              <w:noProof/>
            </w:rPr>
          </w:pPr>
          <w:hyperlink w:anchor="_Toc128141087" w:history="1">
            <w:r w:rsidR="00F5573E" w:rsidRPr="00D44464">
              <w:rPr>
                <w:rStyle w:val="Hyperlink"/>
                <w:rFonts w:ascii="Times New Roman" w:hAnsi="Times New Roman" w:cs="Times New Roman"/>
                <w:noProof/>
              </w:rPr>
              <w:t>4.0 Introduction</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_Toc128141087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68</w:t>
            </w:r>
            <w:r w:rsidR="00F5573E" w:rsidRPr="00D44464">
              <w:rPr>
                <w:rFonts w:ascii="Times New Roman" w:hAnsi="Times New Roman" w:cs="Times New Roman"/>
                <w:noProof/>
                <w:webHidden/>
              </w:rPr>
              <w:fldChar w:fldCharType="end"/>
            </w:r>
          </w:hyperlink>
        </w:p>
        <w:p w:rsidR="00F5573E" w:rsidRPr="00D44464" w:rsidRDefault="00F96A70">
          <w:pPr>
            <w:pStyle w:val="TOC2"/>
            <w:tabs>
              <w:tab w:val="right" w:leader="dot" w:pos="9170"/>
            </w:tabs>
            <w:rPr>
              <w:rFonts w:ascii="Times New Roman" w:eastAsiaTheme="minorEastAsia" w:hAnsi="Times New Roman" w:cs="Times New Roman"/>
              <w:noProof/>
            </w:rPr>
          </w:pPr>
          <w:hyperlink w:anchor="_Toc128141088" w:history="1">
            <w:r w:rsidR="00F5573E" w:rsidRPr="00D44464">
              <w:rPr>
                <w:rStyle w:val="Hyperlink"/>
                <w:rFonts w:ascii="Times New Roman" w:hAnsi="Times New Roman" w:cs="Times New Roman"/>
                <w:noProof/>
              </w:rPr>
              <w:t>4.1 Development Priorities and Strategies</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_Toc128141088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68</w:t>
            </w:r>
            <w:r w:rsidR="00F5573E" w:rsidRPr="00D44464">
              <w:rPr>
                <w:rFonts w:ascii="Times New Roman" w:hAnsi="Times New Roman" w:cs="Times New Roman"/>
                <w:noProof/>
                <w:webHidden/>
              </w:rPr>
              <w:fldChar w:fldCharType="end"/>
            </w:r>
          </w:hyperlink>
        </w:p>
        <w:p w:rsidR="00F5573E" w:rsidRPr="00D44464" w:rsidRDefault="00F96A70">
          <w:pPr>
            <w:pStyle w:val="TOC2"/>
            <w:tabs>
              <w:tab w:val="right" w:leader="dot" w:pos="9170"/>
            </w:tabs>
            <w:rPr>
              <w:rFonts w:ascii="Times New Roman" w:eastAsiaTheme="minorEastAsia" w:hAnsi="Times New Roman" w:cs="Times New Roman"/>
              <w:noProof/>
            </w:rPr>
          </w:pPr>
          <w:hyperlink w:anchor="_Toc128141089" w:history="1">
            <w:r w:rsidR="00F5573E" w:rsidRPr="00D44464">
              <w:rPr>
                <w:rStyle w:val="Hyperlink"/>
                <w:rFonts w:ascii="Times New Roman" w:hAnsi="Times New Roman" w:cs="Times New Roman"/>
                <w:noProof/>
              </w:rPr>
              <w:t>4.2 Sector Programmes and Flagship Projects</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_Toc128141089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70</w:t>
            </w:r>
            <w:r w:rsidR="00F5573E" w:rsidRPr="00D44464">
              <w:rPr>
                <w:rFonts w:ascii="Times New Roman" w:hAnsi="Times New Roman" w:cs="Times New Roman"/>
                <w:noProof/>
                <w:webHidden/>
              </w:rPr>
              <w:fldChar w:fldCharType="end"/>
            </w:r>
          </w:hyperlink>
        </w:p>
        <w:p w:rsidR="00F5573E" w:rsidRPr="00D44464" w:rsidRDefault="00F96A70">
          <w:pPr>
            <w:pStyle w:val="TOC3"/>
            <w:tabs>
              <w:tab w:val="right" w:leader="dot" w:pos="9170"/>
            </w:tabs>
            <w:rPr>
              <w:rFonts w:ascii="Times New Roman" w:eastAsiaTheme="minorEastAsia" w:hAnsi="Times New Roman" w:cs="Times New Roman"/>
              <w:noProof/>
            </w:rPr>
          </w:pPr>
          <w:hyperlink w:anchor="_Toc128141090" w:history="1">
            <w:r w:rsidR="00F5573E" w:rsidRPr="00D44464">
              <w:rPr>
                <w:rStyle w:val="Hyperlink"/>
                <w:rFonts w:ascii="Times New Roman" w:hAnsi="Times New Roman" w:cs="Times New Roman"/>
                <w:noProof/>
              </w:rPr>
              <w:t>4.2.1 Sector Programmes</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_Toc128141090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70</w:t>
            </w:r>
            <w:r w:rsidR="00F5573E" w:rsidRPr="00D44464">
              <w:rPr>
                <w:rFonts w:ascii="Times New Roman" w:hAnsi="Times New Roman" w:cs="Times New Roman"/>
                <w:noProof/>
                <w:webHidden/>
              </w:rPr>
              <w:fldChar w:fldCharType="end"/>
            </w:r>
          </w:hyperlink>
        </w:p>
        <w:p w:rsidR="00F5573E" w:rsidRPr="00D44464" w:rsidRDefault="00F96A70">
          <w:pPr>
            <w:pStyle w:val="TOC3"/>
            <w:tabs>
              <w:tab w:val="right" w:leader="dot" w:pos="9170"/>
            </w:tabs>
            <w:rPr>
              <w:rFonts w:ascii="Times New Roman" w:eastAsiaTheme="minorEastAsia" w:hAnsi="Times New Roman" w:cs="Times New Roman"/>
              <w:noProof/>
            </w:rPr>
          </w:pPr>
          <w:hyperlink w:anchor="_Toc128141091" w:history="1">
            <w:r w:rsidR="00F5573E" w:rsidRPr="00D44464">
              <w:rPr>
                <w:rStyle w:val="Hyperlink"/>
                <w:rFonts w:ascii="Times New Roman" w:hAnsi="Times New Roman" w:cs="Times New Roman"/>
                <w:noProof/>
              </w:rPr>
              <w:t>4.2.2 Flagship Projects</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_Toc128141091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85</w:t>
            </w:r>
            <w:r w:rsidR="00F5573E" w:rsidRPr="00D44464">
              <w:rPr>
                <w:rFonts w:ascii="Times New Roman" w:hAnsi="Times New Roman" w:cs="Times New Roman"/>
                <w:noProof/>
                <w:webHidden/>
              </w:rPr>
              <w:fldChar w:fldCharType="end"/>
            </w:r>
          </w:hyperlink>
        </w:p>
        <w:p w:rsidR="00F5573E" w:rsidRPr="00D44464" w:rsidRDefault="00F96A70">
          <w:pPr>
            <w:pStyle w:val="TOC2"/>
            <w:tabs>
              <w:tab w:val="right" w:leader="dot" w:pos="9170"/>
            </w:tabs>
            <w:rPr>
              <w:rFonts w:ascii="Times New Roman" w:eastAsiaTheme="minorEastAsia" w:hAnsi="Times New Roman" w:cs="Times New Roman"/>
              <w:noProof/>
            </w:rPr>
          </w:pPr>
          <w:hyperlink w:anchor="_Toc128141092" w:history="1">
            <w:r w:rsidR="00F5573E" w:rsidRPr="00D44464">
              <w:rPr>
                <w:rStyle w:val="Hyperlink"/>
                <w:rFonts w:ascii="Times New Roman" w:hAnsi="Times New Roman" w:cs="Times New Roman"/>
                <w:noProof/>
              </w:rPr>
              <w:t>4.3 CIDP Linkages with National Development Agenda, Regional and International</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_Toc128141092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86</w:t>
            </w:r>
            <w:r w:rsidR="00F5573E" w:rsidRPr="00D44464">
              <w:rPr>
                <w:rFonts w:ascii="Times New Roman" w:hAnsi="Times New Roman" w:cs="Times New Roman"/>
                <w:noProof/>
                <w:webHidden/>
              </w:rPr>
              <w:fldChar w:fldCharType="end"/>
            </w:r>
          </w:hyperlink>
        </w:p>
        <w:p w:rsidR="00F5573E" w:rsidRPr="00D44464" w:rsidRDefault="00F96A70">
          <w:pPr>
            <w:pStyle w:val="TOC2"/>
            <w:tabs>
              <w:tab w:val="right" w:leader="dot" w:pos="9170"/>
            </w:tabs>
            <w:rPr>
              <w:rFonts w:ascii="Times New Roman" w:eastAsiaTheme="minorEastAsia" w:hAnsi="Times New Roman" w:cs="Times New Roman"/>
              <w:noProof/>
            </w:rPr>
          </w:pPr>
          <w:hyperlink w:anchor="_Toc128141093" w:history="1">
            <w:r w:rsidR="00F5573E" w:rsidRPr="00D44464">
              <w:rPr>
                <w:rStyle w:val="Hyperlink"/>
                <w:rFonts w:ascii="Times New Roman" w:hAnsi="Times New Roman" w:cs="Times New Roman"/>
                <w:noProof/>
              </w:rPr>
              <w:t>Development Frameworks</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_Toc128141093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86</w:t>
            </w:r>
            <w:r w:rsidR="00F5573E" w:rsidRPr="00D44464">
              <w:rPr>
                <w:rFonts w:ascii="Times New Roman" w:hAnsi="Times New Roman" w:cs="Times New Roman"/>
                <w:noProof/>
                <w:webHidden/>
              </w:rPr>
              <w:fldChar w:fldCharType="end"/>
            </w:r>
          </w:hyperlink>
        </w:p>
        <w:p w:rsidR="00F5573E" w:rsidRPr="00D44464" w:rsidRDefault="00F96A70">
          <w:pPr>
            <w:pStyle w:val="TOC2"/>
            <w:tabs>
              <w:tab w:val="right" w:leader="dot" w:pos="9170"/>
            </w:tabs>
            <w:rPr>
              <w:rFonts w:ascii="Times New Roman" w:eastAsiaTheme="minorEastAsia" w:hAnsi="Times New Roman" w:cs="Times New Roman"/>
              <w:noProof/>
            </w:rPr>
          </w:pPr>
          <w:hyperlink w:anchor="_Toc128141094" w:history="1">
            <w:r w:rsidR="00F5573E" w:rsidRPr="00D44464">
              <w:rPr>
                <w:rStyle w:val="Hyperlink"/>
                <w:rFonts w:ascii="Times New Roman" w:hAnsi="Times New Roman" w:cs="Times New Roman"/>
                <w:noProof/>
              </w:rPr>
              <w:t>4.4 Cross-Sectoral Linkages</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_Toc128141094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88</w:t>
            </w:r>
            <w:r w:rsidR="00F5573E" w:rsidRPr="00D44464">
              <w:rPr>
                <w:rFonts w:ascii="Times New Roman" w:hAnsi="Times New Roman" w:cs="Times New Roman"/>
                <w:noProof/>
                <w:webHidden/>
              </w:rPr>
              <w:fldChar w:fldCharType="end"/>
            </w:r>
          </w:hyperlink>
        </w:p>
        <w:p w:rsidR="00F5573E" w:rsidRPr="00D44464" w:rsidRDefault="00F96A70">
          <w:pPr>
            <w:pStyle w:val="TOC1"/>
            <w:tabs>
              <w:tab w:val="right" w:leader="dot" w:pos="9170"/>
            </w:tabs>
            <w:rPr>
              <w:rFonts w:ascii="Times New Roman" w:eastAsiaTheme="minorEastAsia" w:hAnsi="Times New Roman" w:cs="Times New Roman"/>
              <w:noProof/>
            </w:rPr>
          </w:pPr>
          <w:hyperlink w:anchor="_Toc128141095" w:history="1">
            <w:r w:rsidR="00F5573E" w:rsidRPr="00D44464">
              <w:rPr>
                <w:rStyle w:val="Hyperlink"/>
                <w:rFonts w:ascii="Times New Roman" w:hAnsi="Times New Roman" w:cs="Times New Roman"/>
                <w:noProof/>
              </w:rPr>
              <w:t>CHAPTER FIVE</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_Toc128141095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90</w:t>
            </w:r>
            <w:r w:rsidR="00F5573E" w:rsidRPr="00D44464">
              <w:rPr>
                <w:rFonts w:ascii="Times New Roman" w:hAnsi="Times New Roman" w:cs="Times New Roman"/>
                <w:noProof/>
                <w:webHidden/>
              </w:rPr>
              <w:fldChar w:fldCharType="end"/>
            </w:r>
          </w:hyperlink>
        </w:p>
        <w:p w:rsidR="00F5573E" w:rsidRPr="00D44464" w:rsidRDefault="00F96A70">
          <w:pPr>
            <w:pStyle w:val="TOC1"/>
            <w:tabs>
              <w:tab w:val="right" w:leader="dot" w:pos="9170"/>
            </w:tabs>
            <w:rPr>
              <w:rFonts w:ascii="Times New Roman" w:eastAsiaTheme="minorEastAsia" w:hAnsi="Times New Roman" w:cs="Times New Roman"/>
              <w:noProof/>
            </w:rPr>
          </w:pPr>
          <w:hyperlink w:anchor="_Toc128141096" w:history="1">
            <w:r w:rsidR="00F5573E" w:rsidRPr="00D44464">
              <w:rPr>
                <w:rStyle w:val="Hyperlink"/>
                <w:rFonts w:ascii="Times New Roman" w:hAnsi="Times New Roman" w:cs="Times New Roman"/>
                <w:noProof/>
              </w:rPr>
              <w:t>SECTOR IMPLEMENTATION FRAMEWORK</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_Toc128141096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90</w:t>
            </w:r>
            <w:r w:rsidR="00F5573E" w:rsidRPr="00D44464">
              <w:rPr>
                <w:rFonts w:ascii="Times New Roman" w:hAnsi="Times New Roman" w:cs="Times New Roman"/>
                <w:noProof/>
                <w:webHidden/>
              </w:rPr>
              <w:fldChar w:fldCharType="end"/>
            </w:r>
          </w:hyperlink>
        </w:p>
        <w:p w:rsidR="00F5573E" w:rsidRPr="00D44464" w:rsidRDefault="00F96A70">
          <w:pPr>
            <w:pStyle w:val="TOC2"/>
            <w:tabs>
              <w:tab w:val="right" w:leader="dot" w:pos="9170"/>
            </w:tabs>
            <w:rPr>
              <w:rFonts w:ascii="Times New Roman" w:eastAsiaTheme="minorEastAsia" w:hAnsi="Times New Roman" w:cs="Times New Roman"/>
              <w:noProof/>
            </w:rPr>
          </w:pPr>
          <w:hyperlink w:anchor="_Toc128141097" w:history="1">
            <w:r w:rsidR="00F5573E" w:rsidRPr="00D44464">
              <w:rPr>
                <w:rStyle w:val="Hyperlink"/>
                <w:rFonts w:ascii="Times New Roman" w:hAnsi="Times New Roman" w:cs="Times New Roman"/>
                <w:noProof/>
              </w:rPr>
              <w:t>5.1. Overview</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_Toc128141097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91</w:t>
            </w:r>
            <w:r w:rsidR="00F5573E" w:rsidRPr="00D44464">
              <w:rPr>
                <w:rFonts w:ascii="Times New Roman" w:hAnsi="Times New Roman" w:cs="Times New Roman"/>
                <w:noProof/>
                <w:webHidden/>
              </w:rPr>
              <w:fldChar w:fldCharType="end"/>
            </w:r>
          </w:hyperlink>
        </w:p>
        <w:p w:rsidR="00F5573E" w:rsidRPr="00D44464" w:rsidRDefault="00F96A70">
          <w:pPr>
            <w:pStyle w:val="TOC2"/>
            <w:tabs>
              <w:tab w:val="right" w:leader="dot" w:pos="9170"/>
            </w:tabs>
            <w:rPr>
              <w:rFonts w:ascii="Times New Roman" w:eastAsiaTheme="minorEastAsia" w:hAnsi="Times New Roman" w:cs="Times New Roman"/>
              <w:noProof/>
            </w:rPr>
          </w:pPr>
          <w:hyperlink w:anchor="_Toc128141098" w:history="1">
            <w:r w:rsidR="00F5573E" w:rsidRPr="00D44464">
              <w:rPr>
                <w:rStyle w:val="Hyperlink"/>
                <w:rFonts w:ascii="Times New Roman" w:hAnsi="Times New Roman" w:cs="Times New Roman"/>
                <w:noProof/>
              </w:rPr>
              <w:t>5.2. Institutional Framework</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_Toc128141098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91</w:t>
            </w:r>
            <w:r w:rsidR="00F5573E" w:rsidRPr="00D44464">
              <w:rPr>
                <w:rFonts w:ascii="Times New Roman" w:hAnsi="Times New Roman" w:cs="Times New Roman"/>
                <w:noProof/>
                <w:webHidden/>
              </w:rPr>
              <w:fldChar w:fldCharType="end"/>
            </w:r>
          </w:hyperlink>
        </w:p>
        <w:p w:rsidR="00F5573E" w:rsidRPr="00D44464" w:rsidRDefault="00F96A70">
          <w:pPr>
            <w:pStyle w:val="TOC2"/>
            <w:tabs>
              <w:tab w:val="right" w:leader="dot" w:pos="9170"/>
            </w:tabs>
            <w:rPr>
              <w:rFonts w:ascii="Times New Roman" w:eastAsiaTheme="minorEastAsia" w:hAnsi="Times New Roman" w:cs="Times New Roman"/>
              <w:noProof/>
            </w:rPr>
          </w:pPr>
          <w:hyperlink w:anchor="_Toc128141099" w:history="1">
            <w:r w:rsidR="00F5573E" w:rsidRPr="00D44464">
              <w:rPr>
                <w:rStyle w:val="Hyperlink"/>
                <w:rFonts w:ascii="Times New Roman" w:hAnsi="Times New Roman" w:cs="Times New Roman"/>
                <w:noProof/>
              </w:rPr>
              <w:t>5.3 Resource Mobilization and Management Framework</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_Toc128141099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93</w:t>
            </w:r>
            <w:r w:rsidR="00F5573E" w:rsidRPr="00D44464">
              <w:rPr>
                <w:rFonts w:ascii="Times New Roman" w:hAnsi="Times New Roman" w:cs="Times New Roman"/>
                <w:noProof/>
                <w:webHidden/>
              </w:rPr>
              <w:fldChar w:fldCharType="end"/>
            </w:r>
          </w:hyperlink>
        </w:p>
        <w:p w:rsidR="00F5573E" w:rsidRPr="00D44464" w:rsidRDefault="00F96A70">
          <w:pPr>
            <w:pStyle w:val="TOC3"/>
            <w:tabs>
              <w:tab w:val="right" w:leader="dot" w:pos="9170"/>
            </w:tabs>
            <w:rPr>
              <w:rFonts w:ascii="Times New Roman" w:eastAsiaTheme="minorEastAsia" w:hAnsi="Times New Roman" w:cs="Times New Roman"/>
              <w:noProof/>
            </w:rPr>
          </w:pPr>
          <w:hyperlink w:anchor="_Toc128141100" w:history="1">
            <w:r w:rsidR="00F5573E" w:rsidRPr="00D44464">
              <w:rPr>
                <w:rStyle w:val="Hyperlink"/>
                <w:rFonts w:ascii="Times New Roman" w:hAnsi="Times New Roman" w:cs="Times New Roman"/>
                <w:noProof/>
              </w:rPr>
              <w:t>5.3.1 Resource Requirements by Sector</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_Toc128141100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93</w:t>
            </w:r>
            <w:r w:rsidR="00F5573E" w:rsidRPr="00D44464">
              <w:rPr>
                <w:rFonts w:ascii="Times New Roman" w:hAnsi="Times New Roman" w:cs="Times New Roman"/>
                <w:noProof/>
                <w:webHidden/>
              </w:rPr>
              <w:fldChar w:fldCharType="end"/>
            </w:r>
          </w:hyperlink>
        </w:p>
        <w:p w:rsidR="00F5573E" w:rsidRPr="00D44464" w:rsidRDefault="00F96A70">
          <w:pPr>
            <w:pStyle w:val="TOC3"/>
            <w:tabs>
              <w:tab w:val="right" w:leader="dot" w:pos="9170"/>
            </w:tabs>
            <w:rPr>
              <w:rFonts w:ascii="Times New Roman" w:eastAsiaTheme="minorEastAsia" w:hAnsi="Times New Roman" w:cs="Times New Roman"/>
              <w:noProof/>
            </w:rPr>
          </w:pPr>
          <w:hyperlink w:anchor="_Toc128141101" w:history="1">
            <w:r w:rsidR="00F5573E" w:rsidRPr="00D44464">
              <w:rPr>
                <w:rStyle w:val="Hyperlink"/>
                <w:rFonts w:ascii="Times New Roman" w:hAnsi="Times New Roman" w:cs="Times New Roman"/>
                <w:noProof/>
              </w:rPr>
              <w:t>Source: Sectors</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_Toc128141101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93</w:t>
            </w:r>
            <w:r w:rsidR="00F5573E" w:rsidRPr="00D44464">
              <w:rPr>
                <w:rFonts w:ascii="Times New Roman" w:hAnsi="Times New Roman" w:cs="Times New Roman"/>
                <w:noProof/>
                <w:webHidden/>
              </w:rPr>
              <w:fldChar w:fldCharType="end"/>
            </w:r>
          </w:hyperlink>
        </w:p>
        <w:p w:rsidR="00F5573E" w:rsidRPr="00D44464" w:rsidRDefault="00F96A70">
          <w:pPr>
            <w:pStyle w:val="TOC3"/>
            <w:tabs>
              <w:tab w:val="right" w:leader="dot" w:pos="9170"/>
            </w:tabs>
            <w:rPr>
              <w:rFonts w:ascii="Times New Roman" w:eastAsiaTheme="minorEastAsia" w:hAnsi="Times New Roman" w:cs="Times New Roman"/>
              <w:noProof/>
            </w:rPr>
          </w:pPr>
          <w:hyperlink w:anchor="_Toc128141102" w:history="1">
            <w:r w:rsidR="00F5573E" w:rsidRPr="00D44464">
              <w:rPr>
                <w:rStyle w:val="Hyperlink"/>
                <w:rFonts w:ascii="Times New Roman" w:hAnsi="Times New Roman" w:cs="Times New Roman"/>
                <w:noProof/>
              </w:rPr>
              <w:t>5.3.2: Revenue Projections</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_Toc128141102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94</w:t>
            </w:r>
            <w:r w:rsidR="00F5573E" w:rsidRPr="00D44464">
              <w:rPr>
                <w:rFonts w:ascii="Times New Roman" w:hAnsi="Times New Roman" w:cs="Times New Roman"/>
                <w:noProof/>
                <w:webHidden/>
              </w:rPr>
              <w:fldChar w:fldCharType="end"/>
            </w:r>
          </w:hyperlink>
        </w:p>
        <w:p w:rsidR="00F5573E" w:rsidRPr="00D44464" w:rsidRDefault="00F96A70">
          <w:pPr>
            <w:pStyle w:val="TOC3"/>
            <w:tabs>
              <w:tab w:val="right" w:leader="dot" w:pos="9170"/>
            </w:tabs>
            <w:rPr>
              <w:rFonts w:ascii="Times New Roman" w:eastAsiaTheme="minorEastAsia" w:hAnsi="Times New Roman" w:cs="Times New Roman"/>
              <w:noProof/>
            </w:rPr>
          </w:pPr>
          <w:hyperlink w:anchor="_Toc128141103" w:history="1">
            <w:r w:rsidR="00F5573E" w:rsidRPr="00D44464">
              <w:rPr>
                <w:rStyle w:val="Hyperlink"/>
                <w:rFonts w:ascii="Times New Roman" w:hAnsi="Times New Roman" w:cs="Times New Roman"/>
                <w:noProof/>
              </w:rPr>
              <w:t>5.3.3 Estimated Resource Gap</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_Toc128141103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96</w:t>
            </w:r>
            <w:r w:rsidR="00F5573E" w:rsidRPr="00D44464">
              <w:rPr>
                <w:rFonts w:ascii="Times New Roman" w:hAnsi="Times New Roman" w:cs="Times New Roman"/>
                <w:noProof/>
                <w:webHidden/>
              </w:rPr>
              <w:fldChar w:fldCharType="end"/>
            </w:r>
          </w:hyperlink>
        </w:p>
        <w:p w:rsidR="00F5573E" w:rsidRPr="00D44464" w:rsidRDefault="00F96A70">
          <w:pPr>
            <w:pStyle w:val="TOC3"/>
            <w:tabs>
              <w:tab w:val="right" w:leader="dot" w:pos="9170"/>
            </w:tabs>
            <w:rPr>
              <w:rFonts w:ascii="Times New Roman" w:eastAsiaTheme="minorEastAsia" w:hAnsi="Times New Roman" w:cs="Times New Roman"/>
              <w:noProof/>
            </w:rPr>
          </w:pPr>
          <w:hyperlink w:anchor="_Toc128141104" w:history="1">
            <w:r w:rsidR="00F5573E" w:rsidRPr="00D44464">
              <w:rPr>
                <w:rStyle w:val="Hyperlink"/>
                <w:rFonts w:ascii="Times New Roman" w:hAnsi="Times New Roman" w:cs="Times New Roman"/>
                <w:noProof/>
              </w:rPr>
              <w:t>5.3.4 Resource Mobilization and Management Strategies</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_Toc128141104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96</w:t>
            </w:r>
            <w:r w:rsidR="00F5573E" w:rsidRPr="00D44464">
              <w:rPr>
                <w:rFonts w:ascii="Times New Roman" w:hAnsi="Times New Roman" w:cs="Times New Roman"/>
                <w:noProof/>
                <w:webHidden/>
              </w:rPr>
              <w:fldChar w:fldCharType="end"/>
            </w:r>
          </w:hyperlink>
        </w:p>
        <w:p w:rsidR="00F5573E" w:rsidRPr="00D44464" w:rsidRDefault="00F96A70">
          <w:pPr>
            <w:pStyle w:val="TOC2"/>
            <w:tabs>
              <w:tab w:val="right" w:leader="dot" w:pos="9170"/>
            </w:tabs>
            <w:rPr>
              <w:rFonts w:ascii="Times New Roman" w:eastAsiaTheme="minorEastAsia" w:hAnsi="Times New Roman" w:cs="Times New Roman"/>
              <w:noProof/>
            </w:rPr>
          </w:pPr>
          <w:hyperlink w:anchor="_Toc128141105" w:history="1">
            <w:r w:rsidR="00F5573E" w:rsidRPr="00D44464">
              <w:rPr>
                <w:rStyle w:val="Hyperlink"/>
                <w:rFonts w:ascii="Times New Roman" w:hAnsi="Times New Roman" w:cs="Times New Roman"/>
                <w:noProof/>
              </w:rPr>
              <w:t>5.4 Asset Management</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_Toc128141105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96</w:t>
            </w:r>
            <w:r w:rsidR="00F5573E" w:rsidRPr="00D44464">
              <w:rPr>
                <w:rFonts w:ascii="Times New Roman" w:hAnsi="Times New Roman" w:cs="Times New Roman"/>
                <w:noProof/>
                <w:webHidden/>
              </w:rPr>
              <w:fldChar w:fldCharType="end"/>
            </w:r>
          </w:hyperlink>
        </w:p>
        <w:p w:rsidR="00F5573E" w:rsidRPr="00D44464" w:rsidRDefault="00F96A70">
          <w:pPr>
            <w:pStyle w:val="TOC2"/>
            <w:tabs>
              <w:tab w:val="right" w:leader="dot" w:pos="9170"/>
            </w:tabs>
            <w:rPr>
              <w:rFonts w:ascii="Times New Roman" w:eastAsiaTheme="minorEastAsia" w:hAnsi="Times New Roman" w:cs="Times New Roman"/>
              <w:noProof/>
            </w:rPr>
          </w:pPr>
          <w:hyperlink w:anchor="_Toc128141106" w:history="1">
            <w:r w:rsidR="00F5573E" w:rsidRPr="00D44464">
              <w:rPr>
                <w:rStyle w:val="Hyperlink"/>
                <w:rFonts w:ascii="Times New Roman" w:hAnsi="Times New Roman" w:cs="Times New Roman"/>
                <w:noProof/>
              </w:rPr>
              <w:t>5.5 Risk Management</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_Toc128141106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96</w:t>
            </w:r>
            <w:r w:rsidR="00F5573E" w:rsidRPr="00D44464">
              <w:rPr>
                <w:rFonts w:ascii="Times New Roman" w:hAnsi="Times New Roman" w:cs="Times New Roman"/>
                <w:noProof/>
                <w:webHidden/>
              </w:rPr>
              <w:fldChar w:fldCharType="end"/>
            </w:r>
          </w:hyperlink>
        </w:p>
        <w:p w:rsidR="00F5573E" w:rsidRPr="00D44464" w:rsidRDefault="00F96A70">
          <w:pPr>
            <w:pStyle w:val="TOC1"/>
            <w:tabs>
              <w:tab w:val="right" w:leader="dot" w:pos="9170"/>
            </w:tabs>
            <w:rPr>
              <w:rFonts w:ascii="Times New Roman" w:eastAsiaTheme="minorEastAsia" w:hAnsi="Times New Roman" w:cs="Times New Roman"/>
              <w:noProof/>
            </w:rPr>
          </w:pPr>
          <w:hyperlink w:anchor="_Toc128141107" w:history="1">
            <w:r w:rsidR="00F5573E" w:rsidRPr="00D44464">
              <w:rPr>
                <w:rStyle w:val="Hyperlink"/>
                <w:rFonts w:ascii="Times New Roman" w:hAnsi="Times New Roman" w:cs="Times New Roman"/>
                <w:noProof/>
              </w:rPr>
              <w:t>CHAPTER SIX</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_Toc128141107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98</w:t>
            </w:r>
            <w:r w:rsidR="00F5573E" w:rsidRPr="00D44464">
              <w:rPr>
                <w:rFonts w:ascii="Times New Roman" w:hAnsi="Times New Roman" w:cs="Times New Roman"/>
                <w:noProof/>
                <w:webHidden/>
              </w:rPr>
              <w:fldChar w:fldCharType="end"/>
            </w:r>
          </w:hyperlink>
        </w:p>
        <w:p w:rsidR="00F5573E" w:rsidRPr="00D44464" w:rsidRDefault="00F96A70">
          <w:pPr>
            <w:pStyle w:val="TOC1"/>
            <w:tabs>
              <w:tab w:val="right" w:leader="dot" w:pos="9170"/>
            </w:tabs>
            <w:rPr>
              <w:rFonts w:ascii="Times New Roman" w:eastAsiaTheme="minorEastAsia" w:hAnsi="Times New Roman" w:cs="Times New Roman"/>
              <w:noProof/>
            </w:rPr>
          </w:pPr>
          <w:hyperlink w:anchor="_Toc128141108" w:history="1">
            <w:r w:rsidR="00F5573E" w:rsidRPr="00D44464">
              <w:rPr>
                <w:rStyle w:val="Hyperlink"/>
                <w:rFonts w:ascii="Times New Roman" w:hAnsi="Times New Roman" w:cs="Times New Roman"/>
                <w:noProof/>
              </w:rPr>
              <w:t>MONITORING, EVALUATION AND LEARNING</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_Toc128141108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98</w:t>
            </w:r>
            <w:r w:rsidR="00F5573E" w:rsidRPr="00D44464">
              <w:rPr>
                <w:rFonts w:ascii="Times New Roman" w:hAnsi="Times New Roman" w:cs="Times New Roman"/>
                <w:noProof/>
                <w:webHidden/>
              </w:rPr>
              <w:fldChar w:fldCharType="end"/>
            </w:r>
          </w:hyperlink>
        </w:p>
        <w:p w:rsidR="00F5573E" w:rsidRPr="00D44464" w:rsidRDefault="00F96A70">
          <w:pPr>
            <w:pStyle w:val="TOC2"/>
            <w:tabs>
              <w:tab w:val="right" w:leader="dot" w:pos="9170"/>
            </w:tabs>
            <w:rPr>
              <w:rFonts w:ascii="Times New Roman" w:eastAsiaTheme="minorEastAsia" w:hAnsi="Times New Roman" w:cs="Times New Roman"/>
              <w:noProof/>
            </w:rPr>
          </w:pPr>
          <w:hyperlink w:anchor="_Toc128141109" w:history="1">
            <w:r w:rsidR="00F5573E" w:rsidRPr="00D44464">
              <w:rPr>
                <w:rStyle w:val="Hyperlink"/>
                <w:rFonts w:ascii="Times New Roman" w:hAnsi="Times New Roman" w:cs="Times New Roman"/>
                <w:noProof/>
              </w:rPr>
              <w:t>6.1 Overview</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_Toc128141109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99</w:t>
            </w:r>
            <w:r w:rsidR="00F5573E" w:rsidRPr="00D44464">
              <w:rPr>
                <w:rFonts w:ascii="Times New Roman" w:hAnsi="Times New Roman" w:cs="Times New Roman"/>
                <w:noProof/>
                <w:webHidden/>
              </w:rPr>
              <w:fldChar w:fldCharType="end"/>
            </w:r>
          </w:hyperlink>
        </w:p>
        <w:p w:rsidR="00F5573E" w:rsidRPr="00D44464" w:rsidRDefault="00F96A70">
          <w:pPr>
            <w:pStyle w:val="TOC2"/>
            <w:tabs>
              <w:tab w:val="right" w:leader="dot" w:pos="9170"/>
            </w:tabs>
            <w:rPr>
              <w:rFonts w:ascii="Times New Roman" w:eastAsiaTheme="minorEastAsia" w:hAnsi="Times New Roman" w:cs="Times New Roman"/>
              <w:noProof/>
            </w:rPr>
          </w:pPr>
          <w:hyperlink w:anchor="_Toc128141110" w:history="1">
            <w:r w:rsidR="00F5573E" w:rsidRPr="00D44464">
              <w:rPr>
                <w:rStyle w:val="Hyperlink"/>
                <w:rFonts w:ascii="Times New Roman" w:hAnsi="Times New Roman" w:cs="Times New Roman"/>
                <w:noProof/>
              </w:rPr>
              <w:t>6.2 County Monitoring and Evaluation Structure</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_Toc128141110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99</w:t>
            </w:r>
            <w:r w:rsidR="00F5573E" w:rsidRPr="00D44464">
              <w:rPr>
                <w:rFonts w:ascii="Times New Roman" w:hAnsi="Times New Roman" w:cs="Times New Roman"/>
                <w:noProof/>
                <w:webHidden/>
              </w:rPr>
              <w:fldChar w:fldCharType="end"/>
            </w:r>
          </w:hyperlink>
        </w:p>
        <w:p w:rsidR="00F5573E" w:rsidRPr="00D44464" w:rsidRDefault="00F96A70">
          <w:pPr>
            <w:pStyle w:val="TOC2"/>
            <w:tabs>
              <w:tab w:val="right" w:leader="dot" w:pos="9170"/>
            </w:tabs>
            <w:rPr>
              <w:rFonts w:ascii="Times New Roman" w:eastAsiaTheme="minorEastAsia" w:hAnsi="Times New Roman" w:cs="Times New Roman"/>
              <w:noProof/>
            </w:rPr>
          </w:pPr>
          <w:hyperlink w:anchor="_Toc128141111" w:history="1">
            <w:r w:rsidR="00F5573E" w:rsidRPr="00D44464">
              <w:rPr>
                <w:rStyle w:val="Hyperlink"/>
                <w:rFonts w:ascii="Times New Roman" w:hAnsi="Times New Roman" w:cs="Times New Roman"/>
                <w:noProof/>
              </w:rPr>
              <w:t>6.3 M&amp;E Capacity</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_Toc128141111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99</w:t>
            </w:r>
            <w:r w:rsidR="00F5573E" w:rsidRPr="00D44464">
              <w:rPr>
                <w:rFonts w:ascii="Times New Roman" w:hAnsi="Times New Roman" w:cs="Times New Roman"/>
                <w:noProof/>
                <w:webHidden/>
              </w:rPr>
              <w:fldChar w:fldCharType="end"/>
            </w:r>
          </w:hyperlink>
        </w:p>
        <w:p w:rsidR="00F5573E" w:rsidRPr="00D44464" w:rsidRDefault="00F96A70">
          <w:pPr>
            <w:pStyle w:val="TOC2"/>
            <w:tabs>
              <w:tab w:val="right" w:leader="dot" w:pos="9170"/>
            </w:tabs>
            <w:rPr>
              <w:rFonts w:ascii="Times New Roman" w:eastAsiaTheme="minorEastAsia" w:hAnsi="Times New Roman" w:cs="Times New Roman"/>
              <w:noProof/>
            </w:rPr>
          </w:pPr>
          <w:hyperlink w:anchor="_Toc128141112" w:history="1">
            <w:r w:rsidR="00F5573E" w:rsidRPr="00D44464">
              <w:rPr>
                <w:rStyle w:val="Hyperlink"/>
                <w:rFonts w:ascii="Times New Roman" w:hAnsi="Times New Roman" w:cs="Times New Roman"/>
                <w:noProof/>
              </w:rPr>
              <w:t>6.4 M&amp;E Outcome Indicators</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_Toc128141112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99</w:t>
            </w:r>
            <w:r w:rsidR="00F5573E" w:rsidRPr="00D44464">
              <w:rPr>
                <w:rFonts w:ascii="Times New Roman" w:hAnsi="Times New Roman" w:cs="Times New Roman"/>
                <w:noProof/>
                <w:webHidden/>
              </w:rPr>
              <w:fldChar w:fldCharType="end"/>
            </w:r>
          </w:hyperlink>
        </w:p>
        <w:p w:rsidR="00F5573E" w:rsidRPr="00D44464" w:rsidRDefault="00F96A70">
          <w:pPr>
            <w:pStyle w:val="TOC2"/>
            <w:tabs>
              <w:tab w:val="right" w:leader="dot" w:pos="9170"/>
            </w:tabs>
            <w:rPr>
              <w:rFonts w:ascii="Times New Roman" w:eastAsiaTheme="minorEastAsia" w:hAnsi="Times New Roman" w:cs="Times New Roman"/>
              <w:noProof/>
            </w:rPr>
          </w:pPr>
          <w:hyperlink w:anchor="_Toc128141113" w:history="1">
            <w:r w:rsidR="00F5573E" w:rsidRPr="00D44464">
              <w:rPr>
                <w:rStyle w:val="Hyperlink"/>
                <w:rFonts w:ascii="Times New Roman" w:hAnsi="Times New Roman" w:cs="Times New Roman"/>
                <w:noProof/>
              </w:rPr>
              <w:t>6.5 Data Collection, Analysis and Reporting</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_Toc128141113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100</w:t>
            </w:r>
            <w:r w:rsidR="00F5573E" w:rsidRPr="00D44464">
              <w:rPr>
                <w:rFonts w:ascii="Times New Roman" w:hAnsi="Times New Roman" w:cs="Times New Roman"/>
                <w:noProof/>
                <w:webHidden/>
              </w:rPr>
              <w:fldChar w:fldCharType="end"/>
            </w:r>
          </w:hyperlink>
        </w:p>
        <w:p w:rsidR="00F5573E" w:rsidRPr="00D44464" w:rsidRDefault="00F96A70">
          <w:pPr>
            <w:pStyle w:val="TOC2"/>
            <w:tabs>
              <w:tab w:val="right" w:leader="dot" w:pos="9170"/>
            </w:tabs>
            <w:rPr>
              <w:rFonts w:ascii="Times New Roman" w:eastAsiaTheme="minorEastAsia" w:hAnsi="Times New Roman" w:cs="Times New Roman"/>
              <w:noProof/>
            </w:rPr>
          </w:pPr>
          <w:hyperlink w:anchor="_Toc128141114" w:history="1">
            <w:r w:rsidR="00F5573E" w:rsidRPr="00D44464">
              <w:rPr>
                <w:rStyle w:val="Hyperlink"/>
                <w:rFonts w:ascii="Times New Roman" w:hAnsi="Times New Roman" w:cs="Times New Roman"/>
                <w:noProof/>
              </w:rPr>
              <w:t>6.6 Dissemination, Feedback Mechanism, Citizen Engagement and Learning</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_Toc128141114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100</w:t>
            </w:r>
            <w:r w:rsidR="00F5573E" w:rsidRPr="00D44464">
              <w:rPr>
                <w:rFonts w:ascii="Times New Roman" w:hAnsi="Times New Roman" w:cs="Times New Roman"/>
                <w:noProof/>
                <w:webHidden/>
              </w:rPr>
              <w:fldChar w:fldCharType="end"/>
            </w:r>
          </w:hyperlink>
        </w:p>
        <w:p w:rsidR="00F5573E" w:rsidRPr="00D44464" w:rsidRDefault="00F96A70">
          <w:pPr>
            <w:pStyle w:val="TOC2"/>
            <w:tabs>
              <w:tab w:val="right" w:leader="dot" w:pos="9170"/>
            </w:tabs>
            <w:rPr>
              <w:rFonts w:ascii="Times New Roman" w:eastAsiaTheme="minorEastAsia" w:hAnsi="Times New Roman" w:cs="Times New Roman"/>
              <w:noProof/>
            </w:rPr>
          </w:pPr>
          <w:hyperlink w:anchor="_Toc128141115" w:history="1">
            <w:r w:rsidR="00F5573E" w:rsidRPr="00D44464">
              <w:rPr>
                <w:rStyle w:val="Hyperlink"/>
                <w:rFonts w:ascii="Times New Roman" w:hAnsi="Times New Roman" w:cs="Times New Roman"/>
                <w:noProof/>
              </w:rPr>
              <w:t>6.7 Evaluation Plan</w:t>
            </w:r>
            <w:r w:rsidR="00F5573E" w:rsidRPr="00D44464">
              <w:rPr>
                <w:rFonts w:ascii="Times New Roman" w:hAnsi="Times New Roman" w:cs="Times New Roman"/>
                <w:noProof/>
                <w:webHidden/>
              </w:rPr>
              <w:tab/>
            </w:r>
            <w:r w:rsidR="00F5573E" w:rsidRPr="00D44464">
              <w:rPr>
                <w:rFonts w:ascii="Times New Roman" w:hAnsi="Times New Roman" w:cs="Times New Roman"/>
                <w:noProof/>
                <w:webHidden/>
              </w:rPr>
              <w:fldChar w:fldCharType="begin"/>
            </w:r>
            <w:r w:rsidR="00F5573E" w:rsidRPr="00D44464">
              <w:rPr>
                <w:rFonts w:ascii="Times New Roman" w:hAnsi="Times New Roman" w:cs="Times New Roman"/>
                <w:noProof/>
                <w:webHidden/>
              </w:rPr>
              <w:instrText xml:space="preserve"> PAGEREF _Toc128141115 \h </w:instrText>
            </w:r>
            <w:r w:rsidR="00F5573E" w:rsidRPr="00D44464">
              <w:rPr>
                <w:rFonts w:ascii="Times New Roman" w:hAnsi="Times New Roman" w:cs="Times New Roman"/>
                <w:noProof/>
                <w:webHidden/>
              </w:rPr>
            </w:r>
            <w:r w:rsidR="00F5573E" w:rsidRPr="00D44464">
              <w:rPr>
                <w:rFonts w:ascii="Times New Roman" w:hAnsi="Times New Roman" w:cs="Times New Roman"/>
                <w:noProof/>
                <w:webHidden/>
              </w:rPr>
              <w:fldChar w:fldCharType="separate"/>
            </w:r>
            <w:r w:rsidR="00F5573E" w:rsidRPr="00D44464">
              <w:rPr>
                <w:rFonts w:ascii="Times New Roman" w:hAnsi="Times New Roman" w:cs="Times New Roman"/>
                <w:noProof/>
                <w:webHidden/>
              </w:rPr>
              <w:t>100</w:t>
            </w:r>
            <w:r w:rsidR="00F5573E" w:rsidRPr="00D44464">
              <w:rPr>
                <w:rFonts w:ascii="Times New Roman" w:hAnsi="Times New Roman" w:cs="Times New Roman"/>
                <w:noProof/>
                <w:webHidden/>
              </w:rPr>
              <w:fldChar w:fldCharType="end"/>
            </w:r>
          </w:hyperlink>
        </w:p>
        <w:p w:rsidR="00EA0657" w:rsidRPr="00D44464" w:rsidRDefault="00EA0657">
          <w:pPr>
            <w:rPr>
              <w:rFonts w:ascii="Times New Roman" w:hAnsi="Times New Roman" w:cs="Times New Roman"/>
            </w:rPr>
          </w:pPr>
          <w:r w:rsidRPr="00D44464">
            <w:rPr>
              <w:rFonts w:ascii="Times New Roman" w:hAnsi="Times New Roman" w:cs="Times New Roman"/>
              <w:b/>
              <w:bCs/>
              <w:noProof/>
              <w:sz w:val="24"/>
              <w:szCs w:val="24"/>
            </w:rPr>
            <w:fldChar w:fldCharType="end"/>
          </w:r>
        </w:p>
      </w:sdtContent>
    </w:sdt>
    <w:p w:rsidR="00BE286A" w:rsidRPr="00D44464" w:rsidRDefault="00BE286A" w:rsidP="000B20E5">
      <w:pPr>
        <w:widowControl/>
        <w:autoSpaceDE/>
        <w:autoSpaceDN/>
        <w:spacing w:after="160" w:line="259" w:lineRule="auto"/>
        <w:jc w:val="both"/>
        <w:rPr>
          <w:rFonts w:ascii="Times New Roman" w:hAnsi="Times New Roman" w:cs="Times New Roman"/>
          <w:b/>
          <w:bCs/>
          <w:sz w:val="24"/>
          <w:szCs w:val="24"/>
        </w:rPr>
      </w:pPr>
    </w:p>
    <w:p w:rsidR="00BE286A" w:rsidRPr="00D44464" w:rsidRDefault="00BE286A" w:rsidP="000B20E5">
      <w:pPr>
        <w:pStyle w:val="Heading2"/>
        <w:spacing w:line="276" w:lineRule="auto"/>
        <w:ind w:left="0"/>
        <w:rPr>
          <w:rFonts w:cs="Times New Roman"/>
          <w:sz w:val="24"/>
          <w:szCs w:val="24"/>
        </w:rPr>
      </w:pPr>
    </w:p>
    <w:p w:rsidR="00BE286A" w:rsidRPr="00D44464" w:rsidRDefault="00BE286A" w:rsidP="000B20E5">
      <w:pPr>
        <w:widowControl/>
        <w:autoSpaceDE/>
        <w:autoSpaceDN/>
        <w:spacing w:after="160" w:line="259" w:lineRule="auto"/>
        <w:jc w:val="both"/>
        <w:rPr>
          <w:rFonts w:ascii="Times New Roman" w:hAnsi="Times New Roman" w:cs="Times New Roman"/>
          <w:b/>
          <w:bCs/>
          <w:sz w:val="24"/>
          <w:szCs w:val="24"/>
        </w:rPr>
      </w:pPr>
      <w:r w:rsidRPr="00D44464">
        <w:rPr>
          <w:rFonts w:ascii="Times New Roman" w:hAnsi="Times New Roman" w:cs="Times New Roman"/>
          <w:sz w:val="24"/>
          <w:szCs w:val="24"/>
        </w:rPr>
        <w:br w:type="page"/>
      </w:r>
    </w:p>
    <w:p w:rsidR="00D32892" w:rsidRPr="00D44464" w:rsidRDefault="00A23A04" w:rsidP="00C42EC6">
      <w:pPr>
        <w:pStyle w:val="Heading1"/>
        <w:rPr>
          <w:rFonts w:cs="Times New Roman"/>
        </w:rPr>
      </w:pPr>
      <w:bookmarkStart w:id="5" w:name="_Toc128141035"/>
      <w:r w:rsidRPr="00D44464">
        <w:rPr>
          <w:rFonts w:cs="Times New Roman"/>
        </w:rPr>
        <w:lastRenderedPageBreak/>
        <w:t xml:space="preserve">List of Abbreviations and </w:t>
      </w:r>
      <w:r w:rsidR="00660204" w:rsidRPr="00D44464">
        <w:rPr>
          <w:rFonts w:cs="Times New Roman"/>
        </w:rPr>
        <w:t>Acronyms</w:t>
      </w:r>
      <w:bookmarkEnd w:id="5"/>
    </w:p>
    <w:p w:rsidR="00660204" w:rsidRPr="00D44464" w:rsidRDefault="00660204" w:rsidP="00EA0657">
      <w:pPr>
        <w:rPr>
          <w:rFonts w:ascii="Times New Roman" w:hAnsi="Times New Roman" w:cs="Times New Roman"/>
        </w:rPr>
      </w:pPr>
      <w:r w:rsidRPr="00D44464">
        <w:rPr>
          <w:rFonts w:ascii="Times New Roman" w:hAnsi="Times New Roman" w:cs="Times New Roman"/>
        </w:rPr>
        <w:t>SDGs</w:t>
      </w:r>
      <w:r w:rsidR="005F0E77" w:rsidRPr="00D44464">
        <w:rPr>
          <w:rFonts w:ascii="Times New Roman" w:hAnsi="Times New Roman" w:cs="Times New Roman"/>
        </w:rPr>
        <w:t xml:space="preserve">  </w:t>
      </w:r>
      <w:r w:rsidR="00810EE4" w:rsidRPr="00D44464">
        <w:rPr>
          <w:rFonts w:ascii="Times New Roman" w:hAnsi="Times New Roman" w:cs="Times New Roman"/>
        </w:rPr>
        <w:t xml:space="preserve"> </w:t>
      </w:r>
      <w:r w:rsidRPr="00D44464">
        <w:rPr>
          <w:rFonts w:ascii="Times New Roman" w:hAnsi="Times New Roman" w:cs="Times New Roman"/>
        </w:rPr>
        <w:t>Sustainable Development Goals</w:t>
      </w:r>
    </w:p>
    <w:p w:rsidR="00660204" w:rsidRPr="00D44464" w:rsidRDefault="00660204" w:rsidP="00EA0657">
      <w:pPr>
        <w:rPr>
          <w:rFonts w:ascii="Times New Roman" w:hAnsi="Times New Roman" w:cs="Times New Roman"/>
        </w:rPr>
      </w:pPr>
      <w:r w:rsidRPr="00D44464">
        <w:rPr>
          <w:rFonts w:ascii="Times New Roman" w:hAnsi="Times New Roman" w:cs="Times New Roman"/>
        </w:rPr>
        <w:t>CIDP</w:t>
      </w:r>
      <w:r w:rsidR="005F0E77" w:rsidRPr="00D44464">
        <w:rPr>
          <w:rFonts w:ascii="Times New Roman" w:hAnsi="Times New Roman" w:cs="Times New Roman"/>
        </w:rPr>
        <w:t xml:space="preserve"> </w:t>
      </w:r>
      <w:r w:rsidR="00810EE4" w:rsidRPr="00D44464">
        <w:rPr>
          <w:rFonts w:ascii="Times New Roman" w:hAnsi="Times New Roman" w:cs="Times New Roman"/>
        </w:rPr>
        <w:t xml:space="preserve"> </w:t>
      </w:r>
      <w:r w:rsidR="005F0E77" w:rsidRPr="00D44464">
        <w:rPr>
          <w:rFonts w:ascii="Times New Roman" w:hAnsi="Times New Roman" w:cs="Times New Roman"/>
        </w:rPr>
        <w:t xml:space="preserve"> </w:t>
      </w:r>
      <w:r w:rsidRPr="00D44464">
        <w:rPr>
          <w:rFonts w:ascii="Times New Roman" w:hAnsi="Times New Roman" w:cs="Times New Roman"/>
        </w:rPr>
        <w:t>County Integrated Development Plan</w:t>
      </w:r>
    </w:p>
    <w:p w:rsidR="00660204" w:rsidRPr="00D44464" w:rsidRDefault="005F0E77" w:rsidP="00EA0657">
      <w:pPr>
        <w:rPr>
          <w:rFonts w:ascii="Times New Roman" w:hAnsi="Times New Roman" w:cs="Times New Roman"/>
        </w:rPr>
      </w:pPr>
      <w:r w:rsidRPr="00D44464">
        <w:rPr>
          <w:rFonts w:ascii="Times New Roman" w:hAnsi="Times New Roman" w:cs="Times New Roman"/>
        </w:rPr>
        <w:t xml:space="preserve">CEC </w:t>
      </w:r>
      <w:r w:rsidR="00810EE4" w:rsidRPr="00D44464">
        <w:rPr>
          <w:rFonts w:ascii="Times New Roman" w:hAnsi="Times New Roman" w:cs="Times New Roman"/>
        </w:rPr>
        <w:t xml:space="preserve"> </w:t>
      </w:r>
      <w:r w:rsidRPr="00D44464">
        <w:rPr>
          <w:rFonts w:ascii="Times New Roman" w:hAnsi="Times New Roman" w:cs="Times New Roman"/>
        </w:rPr>
        <w:t xml:space="preserve"> </w:t>
      </w:r>
      <w:r w:rsidR="00660204" w:rsidRPr="00D44464">
        <w:rPr>
          <w:rFonts w:ascii="Times New Roman" w:hAnsi="Times New Roman" w:cs="Times New Roman"/>
        </w:rPr>
        <w:t>County Executive Committee</w:t>
      </w:r>
    </w:p>
    <w:p w:rsidR="00660204" w:rsidRPr="00D44464" w:rsidRDefault="005F0E77" w:rsidP="00EA0657">
      <w:pPr>
        <w:rPr>
          <w:rFonts w:ascii="Times New Roman" w:hAnsi="Times New Roman" w:cs="Times New Roman"/>
        </w:rPr>
      </w:pPr>
      <w:r w:rsidRPr="00D44464">
        <w:rPr>
          <w:rFonts w:ascii="Times New Roman" w:hAnsi="Times New Roman" w:cs="Times New Roman"/>
        </w:rPr>
        <w:t xml:space="preserve">CCO  </w:t>
      </w:r>
      <w:r w:rsidR="00810EE4" w:rsidRPr="00D44464">
        <w:rPr>
          <w:rFonts w:ascii="Times New Roman" w:hAnsi="Times New Roman" w:cs="Times New Roman"/>
        </w:rPr>
        <w:t xml:space="preserve"> </w:t>
      </w:r>
      <w:r w:rsidR="00660204" w:rsidRPr="00D44464">
        <w:rPr>
          <w:rFonts w:ascii="Times New Roman" w:hAnsi="Times New Roman" w:cs="Times New Roman"/>
        </w:rPr>
        <w:t>County Chief Officer</w:t>
      </w:r>
    </w:p>
    <w:p w:rsidR="00660204" w:rsidRPr="00D44464" w:rsidRDefault="005F0E77" w:rsidP="00EA0657">
      <w:pPr>
        <w:rPr>
          <w:rFonts w:ascii="Times New Roman" w:hAnsi="Times New Roman" w:cs="Times New Roman"/>
        </w:rPr>
      </w:pPr>
      <w:r w:rsidRPr="00D44464">
        <w:rPr>
          <w:rFonts w:ascii="Times New Roman" w:hAnsi="Times New Roman" w:cs="Times New Roman"/>
        </w:rPr>
        <w:t xml:space="preserve">MOH </w:t>
      </w:r>
      <w:r w:rsidR="00810EE4" w:rsidRPr="00D44464">
        <w:rPr>
          <w:rFonts w:ascii="Times New Roman" w:hAnsi="Times New Roman" w:cs="Times New Roman"/>
        </w:rPr>
        <w:t xml:space="preserve"> </w:t>
      </w:r>
      <w:r w:rsidRPr="00D44464">
        <w:rPr>
          <w:rFonts w:ascii="Times New Roman" w:hAnsi="Times New Roman" w:cs="Times New Roman"/>
        </w:rPr>
        <w:t xml:space="preserve"> </w:t>
      </w:r>
      <w:r w:rsidR="00660204" w:rsidRPr="00D44464">
        <w:rPr>
          <w:rFonts w:ascii="Times New Roman" w:hAnsi="Times New Roman" w:cs="Times New Roman"/>
        </w:rPr>
        <w:t>Ministry of Health</w:t>
      </w:r>
    </w:p>
    <w:p w:rsidR="001E0E64" w:rsidRPr="00D44464" w:rsidRDefault="001E0E64" w:rsidP="00EA0657">
      <w:pPr>
        <w:rPr>
          <w:rFonts w:ascii="Times New Roman" w:hAnsi="Times New Roman" w:cs="Times New Roman"/>
        </w:rPr>
      </w:pPr>
      <w:r w:rsidRPr="00D44464">
        <w:rPr>
          <w:rFonts w:ascii="Times New Roman" w:hAnsi="Times New Roman" w:cs="Times New Roman"/>
        </w:rPr>
        <w:t>THSUC</w:t>
      </w:r>
      <w:r w:rsidR="007C3366" w:rsidRPr="00D44464">
        <w:rPr>
          <w:rFonts w:ascii="Times New Roman" w:hAnsi="Times New Roman" w:cs="Times New Roman"/>
        </w:rPr>
        <w:t xml:space="preserve">   Transformation of Health services universal care</w:t>
      </w:r>
    </w:p>
    <w:p w:rsidR="001E0E64" w:rsidRPr="00D44464" w:rsidRDefault="00E76575" w:rsidP="00EA0657">
      <w:pPr>
        <w:rPr>
          <w:rFonts w:ascii="Times New Roman" w:hAnsi="Times New Roman" w:cs="Times New Roman"/>
        </w:rPr>
      </w:pPr>
      <w:r w:rsidRPr="00D44464">
        <w:rPr>
          <w:rFonts w:ascii="Times New Roman" w:hAnsi="Times New Roman" w:cs="Times New Roman"/>
        </w:rPr>
        <w:t>FP</w:t>
      </w:r>
      <w:r w:rsidR="005F0E77" w:rsidRPr="00D44464">
        <w:rPr>
          <w:rFonts w:ascii="Times New Roman" w:hAnsi="Times New Roman" w:cs="Times New Roman"/>
        </w:rPr>
        <w:t xml:space="preserve"> </w:t>
      </w:r>
      <w:r w:rsidR="00810EE4" w:rsidRPr="00D44464">
        <w:rPr>
          <w:rFonts w:ascii="Times New Roman" w:hAnsi="Times New Roman" w:cs="Times New Roman"/>
        </w:rPr>
        <w:t xml:space="preserve"> </w:t>
      </w:r>
      <w:r w:rsidR="005F0E77" w:rsidRPr="00D44464">
        <w:rPr>
          <w:rFonts w:ascii="Times New Roman" w:hAnsi="Times New Roman" w:cs="Times New Roman"/>
        </w:rPr>
        <w:t xml:space="preserve"> </w:t>
      </w:r>
      <w:r w:rsidRPr="00D44464">
        <w:rPr>
          <w:rFonts w:ascii="Times New Roman" w:hAnsi="Times New Roman" w:cs="Times New Roman"/>
        </w:rPr>
        <w:t>Family Planning</w:t>
      </w:r>
    </w:p>
    <w:p w:rsidR="00E76575" w:rsidRPr="00D44464" w:rsidRDefault="005F0E77" w:rsidP="00EA0657">
      <w:pPr>
        <w:rPr>
          <w:rFonts w:ascii="Times New Roman" w:hAnsi="Times New Roman" w:cs="Times New Roman"/>
        </w:rPr>
      </w:pPr>
      <w:r w:rsidRPr="00D44464">
        <w:rPr>
          <w:rFonts w:ascii="Times New Roman" w:hAnsi="Times New Roman" w:cs="Times New Roman"/>
        </w:rPr>
        <w:t>ICU</w:t>
      </w:r>
      <w:r w:rsidR="00810EE4" w:rsidRPr="00D44464">
        <w:rPr>
          <w:rFonts w:ascii="Times New Roman" w:hAnsi="Times New Roman" w:cs="Times New Roman"/>
        </w:rPr>
        <w:t xml:space="preserve"> </w:t>
      </w:r>
      <w:r w:rsidRPr="00D44464">
        <w:rPr>
          <w:rFonts w:ascii="Times New Roman" w:hAnsi="Times New Roman" w:cs="Times New Roman"/>
        </w:rPr>
        <w:t xml:space="preserve">  </w:t>
      </w:r>
      <w:r w:rsidR="00E76575" w:rsidRPr="00D44464">
        <w:rPr>
          <w:rFonts w:ascii="Times New Roman" w:hAnsi="Times New Roman" w:cs="Times New Roman"/>
        </w:rPr>
        <w:t>Intensive Care Unit</w:t>
      </w:r>
    </w:p>
    <w:p w:rsidR="00E76575" w:rsidRPr="00D44464" w:rsidRDefault="005F0E77" w:rsidP="00EA0657">
      <w:pPr>
        <w:rPr>
          <w:rFonts w:ascii="Times New Roman" w:hAnsi="Times New Roman" w:cs="Times New Roman"/>
        </w:rPr>
      </w:pPr>
      <w:r w:rsidRPr="00D44464">
        <w:rPr>
          <w:rFonts w:ascii="Times New Roman" w:hAnsi="Times New Roman" w:cs="Times New Roman"/>
        </w:rPr>
        <w:t xml:space="preserve">HIV </w:t>
      </w:r>
      <w:r w:rsidR="00810EE4" w:rsidRPr="00D44464">
        <w:rPr>
          <w:rFonts w:ascii="Times New Roman" w:hAnsi="Times New Roman" w:cs="Times New Roman"/>
        </w:rPr>
        <w:t xml:space="preserve"> </w:t>
      </w:r>
      <w:r w:rsidRPr="00D44464">
        <w:rPr>
          <w:rFonts w:ascii="Times New Roman" w:hAnsi="Times New Roman" w:cs="Times New Roman"/>
        </w:rPr>
        <w:t xml:space="preserve"> </w:t>
      </w:r>
      <w:r w:rsidR="00E76575" w:rsidRPr="00D44464">
        <w:rPr>
          <w:rFonts w:ascii="Times New Roman" w:hAnsi="Times New Roman" w:cs="Times New Roman"/>
        </w:rPr>
        <w:t>Human Immunodeficiency Virus</w:t>
      </w:r>
    </w:p>
    <w:p w:rsidR="00E76575" w:rsidRPr="00D44464" w:rsidRDefault="00E76575" w:rsidP="00EA0657">
      <w:pPr>
        <w:rPr>
          <w:rFonts w:ascii="Times New Roman" w:hAnsi="Times New Roman" w:cs="Times New Roman"/>
        </w:rPr>
      </w:pPr>
      <w:r w:rsidRPr="00D44464">
        <w:rPr>
          <w:rFonts w:ascii="Times New Roman" w:hAnsi="Times New Roman" w:cs="Times New Roman"/>
        </w:rPr>
        <w:t>SARs</w:t>
      </w:r>
      <w:r w:rsidR="002706BB" w:rsidRPr="00D44464">
        <w:rPr>
          <w:rFonts w:ascii="Times New Roman" w:hAnsi="Times New Roman" w:cs="Times New Roman"/>
        </w:rPr>
        <w:t xml:space="preserve"> </w:t>
      </w:r>
      <w:r w:rsidR="00810EE4" w:rsidRPr="00D44464">
        <w:rPr>
          <w:rFonts w:ascii="Times New Roman" w:hAnsi="Times New Roman" w:cs="Times New Roman"/>
        </w:rPr>
        <w:t xml:space="preserve"> </w:t>
      </w:r>
      <w:r w:rsidR="002706BB" w:rsidRPr="00D44464">
        <w:rPr>
          <w:rFonts w:ascii="Times New Roman" w:hAnsi="Times New Roman" w:cs="Times New Roman"/>
        </w:rPr>
        <w:t xml:space="preserve"> </w:t>
      </w:r>
      <w:r w:rsidRPr="00D44464">
        <w:rPr>
          <w:rFonts w:ascii="Times New Roman" w:hAnsi="Times New Roman" w:cs="Times New Roman"/>
        </w:rPr>
        <w:t>Severe Acute Respiratory Syndrome</w:t>
      </w:r>
    </w:p>
    <w:p w:rsidR="00E76575" w:rsidRPr="00D44464" w:rsidRDefault="00E76575" w:rsidP="00EA0657">
      <w:pPr>
        <w:rPr>
          <w:rFonts w:ascii="Times New Roman" w:hAnsi="Times New Roman" w:cs="Times New Roman"/>
        </w:rPr>
      </w:pPr>
      <w:r w:rsidRPr="00D44464">
        <w:rPr>
          <w:rFonts w:ascii="Times New Roman" w:hAnsi="Times New Roman" w:cs="Times New Roman"/>
        </w:rPr>
        <w:t>FIF</w:t>
      </w:r>
      <w:r w:rsidR="00810EE4" w:rsidRPr="00D44464">
        <w:rPr>
          <w:rFonts w:ascii="Times New Roman" w:hAnsi="Times New Roman" w:cs="Times New Roman"/>
        </w:rPr>
        <w:t xml:space="preserve">  </w:t>
      </w:r>
      <w:r w:rsidR="002706BB" w:rsidRPr="00D44464">
        <w:rPr>
          <w:rFonts w:ascii="Times New Roman" w:hAnsi="Times New Roman" w:cs="Times New Roman"/>
        </w:rPr>
        <w:t xml:space="preserve"> </w:t>
      </w:r>
      <w:r w:rsidRPr="00D44464">
        <w:rPr>
          <w:rFonts w:ascii="Times New Roman" w:hAnsi="Times New Roman" w:cs="Times New Roman"/>
        </w:rPr>
        <w:t>Facility Improvement Fund</w:t>
      </w:r>
    </w:p>
    <w:p w:rsidR="00E76575" w:rsidRPr="00D44464" w:rsidRDefault="003F0CB5" w:rsidP="00EA0657">
      <w:pPr>
        <w:rPr>
          <w:rFonts w:ascii="Times New Roman" w:hAnsi="Times New Roman" w:cs="Times New Roman"/>
        </w:rPr>
      </w:pPr>
      <w:r w:rsidRPr="00D44464">
        <w:rPr>
          <w:rFonts w:ascii="Times New Roman" w:hAnsi="Times New Roman" w:cs="Times New Roman"/>
        </w:rPr>
        <w:t>NCDs</w:t>
      </w:r>
      <w:r w:rsidR="002706BB" w:rsidRPr="00D44464">
        <w:rPr>
          <w:rFonts w:ascii="Times New Roman" w:hAnsi="Times New Roman" w:cs="Times New Roman"/>
        </w:rPr>
        <w:t xml:space="preserve"> </w:t>
      </w:r>
      <w:r w:rsidR="00810EE4" w:rsidRPr="00D44464">
        <w:rPr>
          <w:rFonts w:ascii="Times New Roman" w:hAnsi="Times New Roman" w:cs="Times New Roman"/>
        </w:rPr>
        <w:t xml:space="preserve"> </w:t>
      </w:r>
      <w:r w:rsidR="002706BB" w:rsidRPr="00D44464">
        <w:rPr>
          <w:rFonts w:ascii="Times New Roman" w:hAnsi="Times New Roman" w:cs="Times New Roman"/>
        </w:rPr>
        <w:t xml:space="preserve"> </w:t>
      </w:r>
      <w:r w:rsidRPr="00D44464">
        <w:rPr>
          <w:rFonts w:ascii="Times New Roman" w:hAnsi="Times New Roman" w:cs="Times New Roman"/>
        </w:rPr>
        <w:t>Non Communicable Diseases</w:t>
      </w:r>
    </w:p>
    <w:p w:rsidR="003F0CB5" w:rsidRPr="00D44464" w:rsidRDefault="003F0CB5" w:rsidP="00EA0657">
      <w:pPr>
        <w:rPr>
          <w:rFonts w:ascii="Times New Roman" w:hAnsi="Times New Roman" w:cs="Times New Roman"/>
        </w:rPr>
      </w:pPr>
      <w:r w:rsidRPr="00D44464">
        <w:rPr>
          <w:rFonts w:ascii="Times New Roman" w:hAnsi="Times New Roman" w:cs="Times New Roman"/>
        </w:rPr>
        <w:t>GBVRC</w:t>
      </w:r>
      <w:r w:rsidR="002706BB" w:rsidRPr="00D44464">
        <w:rPr>
          <w:rFonts w:ascii="Times New Roman" w:hAnsi="Times New Roman" w:cs="Times New Roman"/>
        </w:rPr>
        <w:t xml:space="preserve"> </w:t>
      </w:r>
      <w:r w:rsidR="00810EE4" w:rsidRPr="00D44464">
        <w:rPr>
          <w:rFonts w:ascii="Times New Roman" w:hAnsi="Times New Roman" w:cs="Times New Roman"/>
        </w:rPr>
        <w:t xml:space="preserve"> </w:t>
      </w:r>
      <w:r w:rsidR="002706BB" w:rsidRPr="00D44464">
        <w:rPr>
          <w:rFonts w:ascii="Times New Roman" w:hAnsi="Times New Roman" w:cs="Times New Roman"/>
        </w:rPr>
        <w:t xml:space="preserve"> </w:t>
      </w:r>
      <w:r w:rsidRPr="00D44464">
        <w:rPr>
          <w:rFonts w:ascii="Times New Roman" w:hAnsi="Times New Roman" w:cs="Times New Roman"/>
        </w:rPr>
        <w:t>Gender Based Violence Rescue Centre</w:t>
      </w:r>
    </w:p>
    <w:p w:rsidR="007C1F4A" w:rsidRPr="00D44464" w:rsidRDefault="007C1F4A" w:rsidP="00EA0657">
      <w:pPr>
        <w:rPr>
          <w:rFonts w:ascii="Times New Roman" w:hAnsi="Times New Roman" w:cs="Times New Roman"/>
        </w:rPr>
      </w:pPr>
      <w:r w:rsidRPr="00D44464">
        <w:rPr>
          <w:rFonts w:ascii="Times New Roman" w:hAnsi="Times New Roman" w:cs="Times New Roman"/>
        </w:rPr>
        <w:t>NCRH</w:t>
      </w:r>
      <w:r w:rsidR="002706BB" w:rsidRPr="00D44464">
        <w:rPr>
          <w:rFonts w:ascii="Times New Roman" w:hAnsi="Times New Roman" w:cs="Times New Roman"/>
        </w:rPr>
        <w:t xml:space="preserve"> </w:t>
      </w:r>
      <w:r w:rsidR="00810EE4" w:rsidRPr="00D44464">
        <w:rPr>
          <w:rFonts w:ascii="Times New Roman" w:hAnsi="Times New Roman" w:cs="Times New Roman"/>
        </w:rPr>
        <w:t xml:space="preserve"> </w:t>
      </w:r>
      <w:r w:rsidR="002706BB" w:rsidRPr="00D44464">
        <w:rPr>
          <w:rFonts w:ascii="Times New Roman" w:hAnsi="Times New Roman" w:cs="Times New Roman"/>
        </w:rPr>
        <w:t xml:space="preserve"> </w:t>
      </w:r>
      <w:r w:rsidRPr="00D44464">
        <w:rPr>
          <w:rFonts w:ascii="Times New Roman" w:hAnsi="Times New Roman" w:cs="Times New Roman"/>
        </w:rPr>
        <w:t>Nyamira County Refer</w:t>
      </w:r>
      <w:r w:rsidR="00331B31" w:rsidRPr="00D44464">
        <w:rPr>
          <w:rFonts w:ascii="Times New Roman" w:hAnsi="Times New Roman" w:cs="Times New Roman"/>
        </w:rPr>
        <w:t>r</w:t>
      </w:r>
      <w:r w:rsidRPr="00D44464">
        <w:rPr>
          <w:rFonts w:ascii="Times New Roman" w:hAnsi="Times New Roman" w:cs="Times New Roman"/>
        </w:rPr>
        <w:t>al Hospital</w:t>
      </w:r>
    </w:p>
    <w:p w:rsidR="00140311" w:rsidRPr="00D44464" w:rsidRDefault="00140311" w:rsidP="00EA0657">
      <w:pPr>
        <w:rPr>
          <w:rFonts w:ascii="Times New Roman" w:hAnsi="Times New Roman" w:cs="Times New Roman"/>
        </w:rPr>
      </w:pPr>
      <w:r w:rsidRPr="00D44464">
        <w:rPr>
          <w:rFonts w:ascii="Times New Roman" w:hAnsi="Times New Roman" w:cs="Times New Roman"/>
        </w:rPr>
        <w:t>NHIF</w:t>
      </w:r>
      <w:r w:rsidR="002706BB" w:rsidRPr="00D44464">
        <w:rPr>
          <w:rFonts w:ascii="Times New Roman" w:hAnsi="Times New Roman" w:cs="Times New Roman"/>
        </w:rPr>
        <w:t xml:space="preserve">  </w:t>
      </w:r>
      <w:r w:rsidR="00810EE4" w:rsidRPr="00D44464">
        <w:rPr>
          <w:rFonts w:ascii="Times New Roman" w:hAnsi="Times New Roman" w:cs="Times New Roman"/>
        </w:rPr>
        <w:t xml:space="preserve"> </w:t>
      </w:r>
      <w:r w:rsidRPr="00D44464">
        <w:rPr>
          <w:rFonts w:ascii="Times New Roman" w:hAnsi="Times New Roman" w:cs="Times New Roman"/>
        </w:rPr>
        <w:t>National Health Insurance Fund</w:t>
      </w:r>
    </w:p>
    <w:p w:rsidR="00140311" w:rsidRPr="00D44464" w:rsidRDefault="005F0E77" w:rsidP="00EA0657">
      <w:pPr>
        <w:rPr>
          <w:rFonts w:ascii="Times New Roman" w:hAnsi="Times New Roman" w:cs="Times New Roman"/>
        </w:rPr>
      </w:pPr>
      <w:r w:rsidRPr="00D44464">
        <w:rPr>
          <w:rFonts w:ascii="Times New Roman" w:hAnsi="Times New Roman" w:cs="Times New Roman"/>
        </w:rPr>
        <w:t>OPD</w:t>
      </w:r>
      <w:r w:rsidR="00810EE4" w:rsidRPr="00D44464">
        <w:rPr>
          <w:rFonts w:ascii="Times New Roman" w:hAnsi="Times New Roman" w:cs="Times New Roman"/>
        </w:rPr>
        <w:t xml:space="preserve">   </w:t>
      </w:r>
      <w:r w:rsidRPr="00D44464">
        <w:rPr>
          <w:rFonts w:ascii="Times New Roman" w:hAnsi="Times New Roman" w:cs="Times New Roman"/>
        </w:rPr>
        <w:t>Out Patient Department</w:t>
      </w:r>
    </w:p>
    <w:p w:rsidR="005F0E77" w:rsidRPr="00D44464" w:rsidRDefault="005F0E77" w:rsidP="00EA0657">
      <w:pPr>
        <w:rPr>
          <w:rFonts w:ascii="Times New Roman" w:hAnsi="Times New Roman" w:cs="Times New Roman"/>
        </w:rPr>
      </w:pPr>
      <w:r w:rsidRPr="00D44464">
        <w:rPr>
          <w:rFonts w:ascii="Times New Roman" w:hAnsi="Times New Roman" w:cs="Times New Roman"/>
        </w:rPr>
        <w:t>EMMS</w:t>
      </w:r>
      <w:r w:rsidR="00810EE4" w:rsidRPr="00D44464">
        <w:rPr>
          <w:rFonts w:ascii="Times New Roman" w:hAnsi="Times New Roman" w:cs="Times New Roman"/>
        </w:rPr>
        <w:t xml:space="preserve">   </w:t>
      </w:r>
      <w:r w:rsidRPr="00D44464">
        <w:rPr>
          <w:rFonts w:ascii="Times New Roman" w:hAnsi="Times New Roman" w:cs="Times New Roman"/>
        </w:rPr>
        <w:t>Essential Medicines and Medical Supplies</w:t>
      </w:r>
    </w:p>
    <w:p w:rsidR="005F0E77" w:rsidRPr="00D44464" w:rsidRDefault="005F0E77" w:rsidP="00EA0657">
      <w:pPr>
        <w:rPr>
          <w:rFonts w:ascii="Times New Roman" w:hAnsi="Times New Roman" w:cs="Times New Roman"/>
        </w:rPr>
      </w:pPr>
      <w:r w:rsidRPr="00D44464">
        <w:rPr>
          <w:rFonts w:ascii="Times New Roman" w:hAnsi="Times New Roman" w:cs="Times New Roman"/>
        </w:rPr>
        <w:t>MIS</w:t>
      </w:r>
      <w:r w:rsidR="00810EE4" w:rsidRPr="00D44464">
        <w:rPr>
          <w:rFonts w:ascii="Times New Roman" w:hAnsi="Times New Roman" w:cs="Times New Roman"/>
        </w:rPr>
        <w:t xml:space="preserve">   </w:t>
      </w:r>
      <w:r w:rsidRPr="00D44464">
        <w:rPr>
          <w:rFonts w:ascii="Times New Roman" w:hAnsi="Times New Roman" w:cs="Times New Roman"/>
        </w:rPr>
        <w:t>Management Information System</w:t>
      </w:r>
    </w:p>
    <w:p w:rsidR="005F0E77" w:rsidRPr="00D44464" w:rsidRDefault="005F0E77" w:rsidP="00EA0657">
      <w:pPr>
        <w:rPr>
          <w:rFonts w:ascii="Times New Roman" w:hAnsi="Times New Roman" w:cs="Times New Roman"/>
        </w:rPr>
      </w:pPr>
      <w:r w:rsidRPr="00D44464">
        <w:rPr>
          <w:rFonts w:ascii="Times New Roman" w:hAnsi="Times New Roman" w:cs="Times New Roman"/>
        </w:rPr>
        <w:t>STI</w:t>
      </w:r>
      <w:r w:rsidR="00810EE4" w:rsidRPr="00D44464">
        <w:rPr>
          <w:rFonts w:ascii="Times New Roman" w:hAnsi="Times New Roman" w:cs="Times New Roman"/>
        </w:rPr>
        <w:t xml:space="preserve">   </w:t>
      </w:r>
      <w:r w:rsidRPr="00D44464">
        <w:rPr>
          <w:rFonts w:ascii="Times New Roman" w:hAnsi="Times New Roman" w:cs="Times New Roman"/>
        </w:rPr>
        <w:t>Sexually Transmitted Infections</w:t>
      </w:r>
    </w:p>
    <w:p w:rsidR="005F0E77" w:rsidRPr="00D44464" w:rsidRDefault="005F0E77" w:rsidP="00EA0657">
      <w:pPr>
        <w:rPr>
          <w:rFonts w:ascii="Times New Roman" w:hAnsi="Times New Roman" w:cs="Times New Roman"/>
        </w:rPr>
      </w:pPr>
      <w:r w:rsidRPr="00D44464">
        <w:rPr>
          <w:rFonts w:ascii="Times New Roman" w:hAnsi="Times New Roman" w:cs="Times New Roman"/>
        </w:rPr>
        <w:t>CHVs</w:t>
      </w:r>
      <w:r w:rsidR="00810EE4" w:rsidRPr="00D44464">
        <w:rPr>
          <w:rFonts w:ascii="Times New Roman" w:hAnsi="Times New Roman" w:cs="Times New Roman"/>
        </w:rPr>
        <w:t xml:space="preserve">   </w:t>
      </w:r>
      <w:r w:rsidRPr="00D44464">
        <w:rPr>
          <w:rFonts w:ascii="Times New Roman" w:hAnsi="Times New Roman" w:cs="Times New Roman"/>
        </w:rPr>
        <w:t>Community Health Volunteers</w:t>
      </w:r>
    </w:p>
    <w:p w:rsidR="005F0E77" w:rsidRPr="00D44464" w:rsidRDefault="005F0E77" w:rsidP="00EA0657">
      <w:pPr>
        <w:rPr>
          <w:rFonts w:ascii="Times New Roman" w:hAnsi="Times New Roman" w:cs="Times New Roman"/>
        </w:rPr>
      </w:pPr>
      <w:r w:rsidRPr="00D44464">
        <w:rPr>
          <w:rFonts w:ascii="Times New Roman" w:hAnsi="Times New Roman" w:cs="Times New Roman"/>
        </w:rPr>
        <w:t>M&amp;E</w:t>
      </w:r>
      <w:r w:rsidR="00810EE4" w:rsidRPr="00D44464">
        <w:rPr>
          <w:rFonts w:ascii="Times New Roman" w:hAnsi="Times New Roman" w:cs="Times New Roman"/>
        </w:rPr>
        <w:t xml:space="preserve">   </w:t>
      </w:r>
      <w:r w:rsidRPr="00D44464">
        <w:rPr>
          <w:rFonts w:ascii="Times New Roman" w:hAnsi="Times New Roman" w:cs="Times New Roman"/>
        </w:rPr>
        <w:t>Monitoring and Evaluation</w:t>
      </w:r>
    </w:p>
    <w:p w:rsidR="005F0E77" w:rsidRPr="00D44464" w:rsidRDefault="005F0E77" w:rsidP="00EA0657">
      <w:pPr>
        <w:rPr>
          <w:rFonts w:ascii="Times New Roman" w:hAnsi="Times New Roman" w:cs="Times New Roman"/>
        </w:rPr>
      </w:pPr>
      <w:r w:rsidRPr="00D44464">
        <w:rPr>
          <w:rFonts w:ascii="Times New Roman" w:hAnsi="Times New Roman" w:cs="Times New Roman"/>
        </w:rPr>
        <w:t>APR</w:t>
      </w:r>
      <w:r w:rsidR="00810EE4" w:rsidRPr="00D44464">
        <w:rPr>
          <w:rFonts w:ascii="Times New Roman" w:hAnsi="Times New Roman" w:cs="Times New Roman"/>
        </w:rPr>
        <w:t xml:space="preserve">   </w:t>
      </w:r>
      <w:r w:rsidRPr="00D44464">
        <w:rPr>
          <w:rFonts w:ascii="Times New Roman" w:hAnsi="Times New Roman" w:cs="Times New Roman"/>
        </w:rPr>
        <w:t>Annual Progress Report</w:t>
      </w:r>
    </w:p>
    <w:p w:rsidR="00810EE4" w:rsidRPr="00D44464" w:rsidRDefault="00810EE4" w:rsidP="00EA0657">
      <w:pPr>
        <w:rPr>
          <w:rFonts w:ascii="Times New Roman" w:hAnsi="Times New Roman" w:cs="Times New Roman"/>
        </w:rPr>
      </w:pPr>
      <w:r w:rsidRPr="00D44464">
        <w:rPr>
          <w:rFonts w:ascii="Times New Roman" w:hAnsi="Times New Roman" w:cs="Times New Roman"/>
        </w:rPr>
        <w:t>CGN   County Government of Nyamira</w:t>
      </w:r>
    </w:p>
    <w:p w:rsidR="00810EE4" w:rsidRPr="00D44464" w:rsidRDefault="00810EE4" w:rsidP="00EA0657">
      <w:pPr>
        <w:rPr>
          <w:rFonts w:ascii="Times New Roman" w:hAnsi="Times New Roman" w:cs="Times New Roman"/>
        </w:rPr>
      </w:pPr>
      <w:r w:rsidRPr="00D44464">
        <w:rPr>
          <w:rFonts w:ascii="Times New Roman" w:hAnsi="Times New Roman" w:cs="Times New Roman"/>
        </w:rPr>
        <w:t>AIDs   Acquired ImmunoDeficiency Syndrome</w:t>
      </w:r>
    </w:p>
    <w:p w:rsidR="007C1F4A" w:rsidRPr="00D44464" w:rsidRDefault="00810EE4" w:rsidP="00EA0657">
      <w:pPr>
        <w:rPr>
          <w:rFonts w:ascii="Times New Roman" w:hAnsi="Times New Roman" w:cs="Times New Roman"/>
        </w:rPr>
      </w:pPr>
      <w:r w:rsidRPr="00D44464">
        <w:rPr>
          <w:rFonts w:ascii="Times New Roman" w:hAnsi="Times New Roman" w:cs="Times New Roman"/>
        </w:rPr>
        <w:t>UN   United Nations</w:t>
      </w:r>
    </w:p>
    <w:p w:rsidR="00810EE4" w:rsidRPr="00D44464" w:rsidRDefault="00810EE4" w:rsidP="00EA0657">
      <w:pPr>
        <w:rPr>
          <w:rFonts w:ascii="Times New Roman" w:hAnsi="Times New Roman" w:cs="Times New Roman"/>
        </w:rPr>
      </w:pPr>
      <w:r w:rsidRPr="00D44464">
        <w:rPr>
          <w:rFonts w:ascii="Times New Roman" w:hAnsi="Times New Roman" w:cs="Times New Roman"/>
        </w:rPr>
        <w:t>EAC   East Africa Community</w:t>
      </w:r>
    </w:p>
    <w:p w:rsidR="00C63D9F" w:rsidRPr="00D44464" w:rsidRDefault="00C63D9F" w:rsidP="00EA0657">
      <w:pPr>
        <w:rPr>
          <w:rFonts w:ascii="Times New Roman" w:hAnsi="Times New Roman" w:cs="Times New Roman"/>
        </w:rPr>
      </w:pPr>
      <w:r w:rsidRPr="00D44464">
        <w:rPr>
          <w:rFonts w:ascii="Times New Roman" w:hAnsi="Times New Roman" w:cs="Times New Roman"/>
        </w:rPr>
        <w:t>FGM   Female Genital Mutilation</w:t>
      </w:r>
    </w:p>
    <w:p w:rsidR="00C63D9F" w:rsidRPr="00D44464" w:rsidRDefault="00C63D9F" w:rsidP="00EA0657">
      <w:pPr>
        <w:rPr>
          <w:rFonts w:ascii="Times New Roman" w:hAnsi="Times New Roman" w:cs="Times New Roman"/>
        </w:rPr>
      </w:pPr>
      <w:r w:rsidRPr="00D44464">
        <w:rPr>
          <w:rFonts w:ascii="Times New Roman" w:hAnsi="Times New Roman" w:cs="Times New Roman"/>
        </w:rPr>
        <w:t>NEMA</w:t>
      </w:r>
      <w:r w:rsidR="0047149E" w:rsidRPr="00D44464">
        <w:rPr>
          <w:rFonts w:ascii="Times New Roman" w:hAnsi="Times New Roman" w:cs="Times New Roman"/>
        </w:rPr>
        <w:t xml:space="preserve">   Nationa</w:t>
      </w:r>
      <w:r w:rsidRPr="00D44464">
        <w:rPr>
          <w:rFonts w:ascii="Times New Roman" w:hAnsi="Times New Roman" w:cs="Times New Roman"/>
        </w:rPr>
        <w:t>l Environment and Management Authority</w:t>
      </w:r>
    </w:p>
    <w:p w:rsidR="00C63D9F" w:rsidRPr="00D44464" w:rsidRDefault="0047149E" w:rsidP="00EA0657">
      <w:pPr>
        <w:rPr>
          <w:rFonts w:ascii="Times New Roman" w:hAnsi="Times New Roman" w:cs="Times New Roman"/>
        </w:rPr>
      </w:pPr>
      <w:r w:rsidRPr="00D44464">
        <w:rPr>
          <w:rFonts w:ascii="Times New Roman" w:hAnsi="Times New Roman" w:cs="Times New Roman"/>
        </w:rPr>
        <w:t>COK   Constitution of Kenya</w:t>
      </w:r>
    </w:p>
    <w:p w:rsidR="0047149E" w:rsidRPr="00D44464" w:rsidRDefault="0047149E" w:rsidP="00EA0657">
      <w:pPr>
        <w:rPr>
          <w:rFonts w:ascii="Times New Roman" w:hAnsi="Times New Roman" w:cs="Times New Roman"/>
        </w:rPr>
      </w:pPr>
      <w:r w:rsidRPr="00D44464">
        <w:rPr>
          <w:rFonts w:ascii="Times New Roman" w:hAnsi="Times New Roman" w:cs="Times New Roman"/>
        </w:rPr>
        <w:t>GOK   Government of Kenya</w:t>
      </w:r>
    </w:p>
    <w:p w:rsidR="0047149E" w:rsidRPr="00D44464" w:rsidRDefault="0047149E" w:rsidP="00EA0657">
      <w:pPr>
        <w:rPr>
          <w:rFonts w:ascii="Times New Roman" w:hAnsi="Times New Roman" w:cs="Times New Roman"/>
        </w:rPr>
      </w:pPr>
    </w:p>
    <w:p w:rsidR="00810EE4" w:rsidRPr="00D44464" w:rsidRDefault="00810EE4" w:rsidP="00EA0657">
      <w:pPr>
        <w:rPr>
          <w:rFonts w:ascii="Times New Roman" w:hAnsi="Times New Roman" w:cs="Times New Roman"/>
        </w:rPr>
      </w:pPr>
    </w:p>
    <w:p w:rsidR="00660204" w:rsidRPr="00D44464" w:rsidRDefault="00660204" w:rsidP="000B20E5">
      <w:pPr>
        <w:pStyle w:val="Heading2"/>
        <w:spacing w:line="276" w:lineRule="auto"/>
        <w:ind w:left="0"/>
        <w:rPr>
          <w:rFonts w:cs="Times New Roman"/>
          <w:b w:val="0"/>
          <w:sz w:val="24"/>
          <w:szCs w:val="24"/>
        </w:rPr>
      </w:pPr>
    </w:p>
    <w:p w:rsidR="00660204" w:rsidRPr="00D44464" w:rsidRDefault="00660204" w:rsidP="000B20E5">
      <w:pPr>
        <w:pStyle w:val="Heading2"/>
        <w:spacing w:line="276" w:lineRule="auto"/>
        <w:ind w:left="0"/>
        <w:rPr>
          <w:rFonts w:cs="Times New Roman"/>
          <w:b w:val="0"/>
          <w:sz w:val="24"/>
          <w:szCs w:val="24"/>
        </w:rPr>
      </w:pPr>
    </w:p>
    <w:p w:rsidR="002549FA" w:rsidRPr="00D44464" w:rsidRDefault="002549FA" w:rsidP="000B20E5">
      <w:pPr>
        <w:pStyle w:val="Heading2"/>
        <w:spacing w:line="276" w:lineRule="auto"/>
        <w:ind w:left="0"/>
        <w:rPr>
          <w:rFonts w:cs="Times New Roman"/>
          <w:sz w:val="24"/>
          <w:szCs w:val="24"/>
        </w:rPr>
      </w:pPr>
    </w:p>
    <w:p w:rsidR="00CF649D" w:rsidRPr="00D44464" w:rsidRDefault="00CF649D" w:rsidP="000B20E5">
      <w:pPr>
        <w:pStyle w:val="Heading2"/>
        <w:spacing w:line="276" w:lineRule="auto"/>
        <w:ind w:left="0"/>
        <w:rPr>
          <w:rFonts w:cs="Times New Roman"/>
          <w:sz w:val="24"/>
          <w:szCs w:val="24"/>
        </w:rPr>
      </w:pPr>
    </w:p>
    <w:p w:rsidR="00CF649D" w:rsidRPr="00D44464" w:rsidRDefault="00CF649D" w:rsidP="000B20E5">
      <w:pPr>
        <w:pStyle w:val="Heading2"/>
        <w:spacing w:line="276" w:lineRule="auto"/>
        <w:ind w:left="0"/>
        <w:rPr>
          <w:rFonts w:cs="Times New Roman"/>
          <w:sz w:val="24"/>
          <w:szCs w:val="24"/>
        </w:rPr>
      </w:pPr>
    </w:p>
    <w:p w:rsidR="00CF649D" w:rsidRPr="00D44464" w:rsidRDefault="00CF649D" w:rsidP="000B20E5">
      <w:pPr>
        <w:pStyle w:val="Heading2"/>
        <w:spacing w:line="276" w:lineRule="auto"/>
        <w:ind w:left="0"/>
        <w:rPr>
          <w:rFonts w:cs="Times New Roman"/>
          <w:sz w:val="24"/>
          <w:szCs w:val="24"/>
        </w:rPr>
      </w:pPr>
    </w:p>
    <w:p w:rsidR="00CF649D" w:rsidRPr="00D44464" w:rsidRDefault="00CF649D" w:rsidP="000B20E5">
      <w:pPr>
        <w:pStyle w:val="Heading2"/>
        <w:spacing w:line="276" w:lineRule="auto"/>
        <w:ind w:left="0"/>
        <w:rPr>
          <w:rFonts w:cs="Times New Roman"/>
          <w:sz w:val="24"/>
          <w:szCs w:val="24"/>
        </w:rPr>
      </w:pPr>
    </w:p>
    <w:p w:rsidR="00CF649D" w:rsidRPr="00D44464" w:rsidRDefault="00CF649D" w:rsidP="000B20E5">
      <w:pPr>
        <w:pStyle w:val="Heading2"/>
        <w:spacing w:line="276" w:lineRule="auto"/>
        <w:ind w:left="0"/>
        <w:rPr>
          <w:rFonts w:cs="Times New Roman"/>
          <w:sz w:val="24"/>
          <w:szCs w:val="24"/>
        </w:rPr>
      </w:pPr>
    </w:p>
    <w:p w:rsidR="00CF649D" w:rsidRDefault="00CF649D" w:rsidP="000B20E5">
      <w:pPr>
        <w:pStyle w:val="Heading2"/>
        <w:spacing w:line="276" w:lineRule="auto"/>
        <w:ind w:left="0"/>
        <w:rPr>
          <w:rFonts w:cs="Times New Roman"/>
          <w:sz w:val="24"/>
          <w:szCs w:val="24"/>
        </w:rPr>
      </w:pPr>
    </w:p>
    <w:p w:rsidR="002151F6" w:rsidRPr="00D44464" w:rsidRDefault="002151F6" w:rsidP="000B20E5">
      <w:pPr>
        <w:pStyle w:val="Heading2"/>
        <w:spacing w:line="276" w:lineRule="auto"/>
        <w:ind w:left="0"/>
        <w:rPr>
          <w:rFonts w:cs="Times New Roman"/>
          <w:sz w:val="24"/>
          <w:szCs w:val="24"/>
        </w:rPr>
      </w:pPr>
    </w:p>
    <w:p w:rsidR="00B5338E" w:rsidRPr="00D44464" w:rsidRDefault="00B5338E" w:rsidP="00C42EC6">
      <w:pPr>
        <w:pStyle w:val="Heading1"/>
        <w:rPr>
          <w:rFonts w:cs="Times New Roman"/>
        </w:rPr>
      </w:pPr>
      <w:bookmarkStart w:id="6" w:name="_Toc128141036"/>
      <w:r w:rsidRPr="00D44464">
        <w:rPr>
          <w:rFonts w:cs="Times New Roman"/>
        </w:rPr>
        <w:lastRenderedPageBreak/>
        <w:t>List of Tables</w:t>
      </w:r>
      <w:bookmarkEnd w:id="6"/>
    </w:p>
    <w:p w:rsidR="003D3399" w:rsidRPr="00D44464" w:rsidRDefault="003D3399">
      <w:pPr>
        <w:pStyle w:val="TableofFigures"/>
        <w:tabs>
          <w:tab w:val="right" w:leader="dot" w:pos="9170"/>
        </w:tabs>
        <w:rPr>
          <w:rFonts w:ascii="Times New Roman" w:hAnsi="Times New Roman" w:cs="Times New Roman"/>
          <w:noProof/>
        </w:rPr>
      </w:pPr>
      <w:r w:rsidRPr="00D44464">
        <w:rPr>
          <w:rFonts w:ascii="Times New Roman" w:hAnsi="Times New Roman" w:cs="Times New Roman"/>
        </w:rPr>
        <w:fldChar w:fldCharType="begin"/>
      </w:r>
      <w:r w:rsidRPr="00D44464">
        <w:rPr>
          <w:rFonts w:ascii="Times New Roman" w:hAnsi="Times New Roman" w:cs="Times New Roman"/>
        </w:rPr>
        <w:instrText xml:space="preserve"> TOC \h \z \c "Table" </w:instrText>
      </w:r>
      <w:r w:rsidRPr="00D44464">
        <w:rPr>
          <w:rFonts w:ascii="Times New Roman" w:hAnsi="Times New Roman" w:cs="Times New Roman"/>
        </w:rPr>
        <w:fldChar w:fldCharType="separate"/>
      </w:r>
      <w:hyperlink w:anchor="_Toc128143634" w:history="1">
        <w:r w:rsidRPr="00D44464">
          <w:rPr>
            <w:rStyle w:val="Hyperlink"/>
            <w:rFonts w:ascii="Times New Roman" w:hAnsi="Times New Roman" w:cs="Times New Roman"/>
            <w:b/>
            <w:noProof/>
          </w:rPr>
          <w:t>Table 1 Analysis of County Revenue Sources</w:t>
        </w:r>
        <w:r w:rsidRPr="00D44464">
          <w:rPr>
            <w:rFonts w:ascii="Times New Roman" w:hAnsi="Times New Roman" w:cs="Times New Roman"/>
            <w:noProof/>
            <w:webHidden/>
          </w:rPr>
          <w:tab/>
        </w:r>
        <w:r w:rsidRPr="00D44464">
          <w:rPr>
            <w:rFonts w:ascii="Times New Roman" w:hAnsi="Times New Roman" w:cs="Times New Roman"/>
            <w:noProof/>
            <w:webHidden/>
          </w:rPr>
          <w:fldChar w:fldCharType="begin"/>
        </w:r>
        <w:r w:rsidRPr="00D44464">
          <w:rPr>
            <w:rFonts w:ascii="Times New Roman" w:hAnsi="Times New Roman" w:cs="Times New Roman"/>
            <w:noProof/>
            <w:webHidden/>
          </w:rPr>
          <w:instrText xml:space="preserve"> PAGEREF _Toc128143634 \h </w:instrText>
        </w:r>
        <w:r w:rsidRPr="00D44464">
          <w:rPr>
            <w:rFonts w:ascii="Times New Roman" w:hAnsi="Times New Roman" w:cs="Times New Roman"/>
            <w:noProof/>
            <w:webHidden/>
          </w:rPr>
        </w:r>
        <w:r w:rsidRPr="00D44464">
          <w:rPr>
            <w:rFonts w:ascii="Times New Roman" w:hAnsi="Times New Roman" w:cs="Times New Roman"/>
            <w:noProof/>
            <w:webHidden/>
          </w:rPr>
          <w:fldChar w:fldCharType="separate"/>
        </w:r>
        <w:r w:rsidRPr="00D44464">
          <w:rPr>
            <w:rFonts w:ascii="Times New Roman" w:hAnsi="Times New Roman" w:cs="Times New Roman"/>
            <w:noProof/>
            <w:webHidden/>
          </w:rPr>
          <w:t>19</w:t>
        </w:r>
        <w:r w:rsidRPr="00D44464">
          <w:rPr>
            <w:rFonts w:ascii="Times New Roman" w:hAnsi="Times New Roman" w:cs="Times New Roman"/>
            <w:noProof/>
            <w:webHidden/>
          </w:rPr>
          <w:fldChar w:fldCharType="end"/>
        </w:r>
      </w:hyperlink>
    </w:p>
    <w:p w:rsidR="003D3399" w:rsidRPr="00D44464" w:rsidRDefault="00F96A70">
      <w:pPr>
        <w:pStyle w:val="TableofFigures"/>
        <w:tabs>
          <w:tab w:val="right" w:leader="dot" w:pos="9170"/>
        </w:tabs>
        <w:rPr>
          <w:rFonts w:ascii="Times New Roman" w:hAnsi="Times New Roman" w:cs="Times New Roman"/>
          <w:noProof/>
        </w:rPr>
      </w:pPr>
      <w:hyperlink w:anchor="_Toc128143635" w:history="1">
        <w:r w:rsidR="003D3399" w:rsidRPr="00D44464">
          <w:rPr>
            <w:rStyle w:val="Hyperlink"/>
            <w:rFonts w:ascii="Times New Roman" w:hAnsi="Times New Roman" w:cs="Times New Roman"/>
            <w:b/>
            <w:noProof/>
          </w:rPr>
          <w:t>Table 2  Sector Expenditure Analysis</w:t>
        </w:r>
        <w:r w:rsidR="003D3399" w:rsidRPr="00D44464">
          <w:rPr>
            <w:rFonts w:ascii="Times New Roman" w:hAnsi="Times New Roman" w:cs="Times New Roman"/>
            <w:noProof/>
            <w:webHidden/>
          </w:rPr>
          <w:tab/>
        </w:r>
        <w:r w:rsidR="003D3399" w:rsidRPr="00D44464">
          <w:rPr>
            <w:rFonts w:ascii="Times New Roman" w:hAnsi="Times New Roman" w:cs="Times New Roman"/>
            <w:noProof/>
            <w:webHidden/>
          </w:rPr>
          <w:fldChar w:fldCharType="begin"/>
        </w:r>
        <w:r w:rsidR="003D3399" w:rsidRPr="00D44464">
          <w:rPr>
            <w:rFonts w:ascii="Times New Roman" w:hAnsi="Times New Roman" w:cs="Times New Roman"/>
            <w:noProof/>
            <w:webHidden/>
          </w:rPr>
          <w:instrText xml:space="preserve"> PAGEREF _Toc128143635 \h </w:instrText>
        </w:r>
        <w:r w:rsidR="003D3399" w:rsidRPr="00D44464">
          <w:rPr>
            <w:rFonts w:ascii="Times New Roman" w:hAnsi="Times New Roman" w:cs="Times New Roman"/>
            <w:noProof/>
            <w:webHidden/>
          </w:rPr>
        </w:r>
        <w:r w:rsidR="003D3399" w:rsidRPr="00D44464">
          <w:rPr>
            <w:rFonts w:ascii="Times New Roman" w:hAnsi="Times New Roman" w:cs="Times New Roman"/>
            <w:noProof/>
            <w:webHidden/>
          </w:rPr>
          <w:fldChar w:fldCharType="separate"/>
        </w:r>
        <w:r w:rsidR="003D3399" w:rsidRPr="00D44464">
          <w:rPr>
            <w:rFonts w:ascii="Times New Roman" w:hAnsi="Times New Roman" w:cs="Times New Roman"/>
            <w:noProof/>
            <w:webHidden/>
          </w:rPr>
          <w:t>21</w:t>
        </w:r>
        <w:r w:rsidR="003D3399" w:rsidRPr="00D44464">
          <w:rPr>
            <w:rFonts w:ascii="Times New Roman" w:hAnsi="Times New Roman" w:cs="Times New Roman"/>
            <w:noProof/>
            <w:webHidden/>
          </w:rPr>
          <w:fldChar w:fldCharType="end"/>
        </w:r>
      </w:hyperlink>
    </w:p>
    <w:p w:rsidR="003D3399" w:rsidRPr="00D44464" w:rsidRDefault="00F96A70">
      <w:pPr>
        <w:pStyle w:val="TableofFigures"/>
        <w:tabs>
          <w:tab w:val="right" w:leader="dot" w:pos="9170"/>
        </w:tabs>
        <w:rPr>
          <w:rFonts w:ascii="Times New Roman" w:hAnsi="Times New Roman" w:cs="Times New Roman"/>
          <w:noProof/>
        </w:rPr>
      </w:pPr>
      <w:hyperlink w:anchor="_Toc128143636" w:history="1">
        <w:r w:rsidR="003D3399" w:rsidRPr="00D44464">
          <w:rPr>
            <w:rStyle w:val="Hyperlink"/>
            <w:rFonts w:ascii="Times New Roman" w:hAnsi="Times New Roman" w:cs="Times New Roman"/>
            <w:b/>
            <w:noProof/>
          </w:rPr>
          <w:t>Table 3  Sector Development issues</w:t>
        </w:r>
        <w:r w:rsidR="003D3399" w:rsidRPr="00D44464">
          <w:rPr>
            <w:rFonts w:ascii="Times New Roman" w:hAnsi="Times New Roman" w:cs="Times New Roman"/>
            <w:noProof/>
            <w:webHidden/>
          </w:rPr>
          <w:tab/>
        </w:r>
        <w:r w:rsidR="003D3399" w:rsidRPr="00D44464">
          <w:rPr>
            <w:rFonts w:ascii="Times New Roman" w:hAnsi="Times New Roman" w:cs="Times New Roman"/>
            <w:noProof/>
            <w:webHidden/>
          </w:rPr>
          <w:fldChar w:fldCharType="begin"/>
        </w:r>
        <w:r w:rsidR="003D3399" w:rsidRPr="00D44464">
          <w:rPr>
            <w:rFonts w:ascii="Times New Roman" w:hAnsi="Times New Roman" w:cs="Times New Roman"/>
            <w:noProof/>
            <w:webHidden/>
          </w:rPr>
          <w:instrText xml:space="preserve"> PAGEREF _Toc128143636 \h </w:instrText>
        </w:r>
        <w:r w:rsidR="003D3399" w:rsidRPr="00D44464">
          <w:rPr>
            <w:rFonts w:ascii="Times New Roman" w:hAnsi="Times New Roman" w:cs="Times New Roman"/>
            <w:noProof/>
            <w:webHidden/>
          </w:rPr>
        </w:r>
        <w:r w:rsidR="003D3399" w:rsidRPr="00D44464">
          <w:rPr>
            <w:rFonts w:ascii="Times New Roman" w:hAnsi="Times New Roman" w:cs="Times New Roman"/>
            <w:noProof/>
            <w:webHidden/>
          </w:rPr>
          <w:fldChar w:fldCharType="separate"/>
        </w:r>
        <w:r w:rsidR="003D3399" w:rsidRPr="00D44464">
          <w:rPr>
            <w:rFonts w:ascii="Times New Roman" w:hAnsi="Times New Roman" w:cs="Times New Roman"/>
            <w:noProof/>
            <w:webHidden/>
          </w:rPr>
          <w:t>23</w:t>
        </w:r>
        <w:r w:rsidR="003D3399" w:rsidRPr="00D44464">
          <w:rPr>
            <w:rFonts w:ascii="Times New Roman" w:hAnsi="Times New Roman" w:cs="Times New Roman"/>
            <w:noProof/>
            <w:webHidden/>
          </w:rPr>
          <w:fldChar w:fldCharType="end"/>
        </w:r>
      </w:hyperlink>
    </w:p>
    <w:p w:rsidR="003D3399" w:rsidRPr="00D44464" w:rsidRDefault="00F96A70">
      <w:pPr>
        <w:pStyle w:val="TableofFigures"/>
        <w:tabs>
          <w:tab w:val="right" w:leader="dot" w:pos="9170"/>
        </w:tabs>
        <w:rPr>
          <w:rFonts w:ascii="Times New Roman" w:hAnsi="Times New Roman" w:cs="Times New Roman"/>
          <w:noProof/>
        </w:rPr>
      </w:pPr>
      <w:hyperlink w:anchor="_Toc128143637" w:history="1">
        <w:r w:rsidR="003D3399" w:rsidRPr="00D44464">
          <w:rPr>
            <w:rStyle w:val="Hyperlink"/>
            <w:rFonts w:ascii="Times New Roman" w:hAnsi="Times New Roman" w:cs="Times New Roman"/>
            <w:b/>
            <w:noProof/>
          </w:rPr>
          <w:t>Table 4  Sector Priorities and Strategies</w:t>
        </w:r>
        <w:r w:rsidR="003D3399" w:rsidRPr="00D44464">
          <w:rPr>
            <w:rFonts w:ascii="Times New Roman" w:hAnsi="Times New Roman" w:cs="Times New Roman"/>
            <w:noProof/>
            <w:webHidden/>
          </w:rPr>
          <w:tab/>
        </w:r>
        <w:r w:rsidR="003D3399" w:rsidRPr="00D44464">
          <w:rPr>
            <w:rFonts w:ascii="Times New Roman" w:hAnsi="Times New Roman" w:cs="Times New Roman"/>
            <w:noProof/>
            <w:webHidden/>
          </w:rPr>
          <w:fldChar w:fldCharType="begin"/>
        </w:r>
        <w:r w:rsidR="003D3399" w:rsidRPr="00D44464">
          <w:rPr>
            <w:rFonts w:ascii="Times New Roman" w:hAnsi="Times New Roman" w:cs="Times New Roman"/>
            <w:noProof/>
            <w:webHidden/>
          </w:rPr>
          <w:instrText xml:space="preserve"> PAGEREF _Toc128143637 \h </w:instrText>
        </w:r>
        <w:r w:rsidR="003D3399" w:rsidRPr="00D44464">
          <w:rPr>
            <w:rFonts w:ascii="Times New Roman" w:hAnsi="Times New Roman" w:cs="Times New Roman"/>
            <w:noProof/>
            <w:webHidden/>
          </w:rPr>
        </w:r>
        <w:r w:rsidR="003D3399" w:rsidRPr="00D44464">
          <w:rPr>
            <w:rFonts w:ascii="Times New Roman" w:hAnsi="Times New Roman" w:cs="Times New Roman"/>
            <w:noProof/>
            <w:webHidden/>
          </w:rPr>
          <w:fldChar w:fldCharType="separate"/>
        </w:r>
        <w:r w:rsidR="003D3399" w:rsidRPr="00D44464">
          <w:rPr>
            <w:rFonts w:ascii="Times New Roman" w:hAnsi="Times New Roman" w:cs="Times New Roman"/>
            <w:noProof/>
            <w:webHidden/>
          </w:rPr>
          <w:t>70</w:t>
        </w:r>
        <w:r w:rsidR="003D3399" w:rsidRPr="00D44464">
          <w:rPr>
            <w:rFonts w:ascii="Times New Roman" w:hAnsi="Times New Roman" w:cs="Times New Roman"/>
            <w:noProof/>
            <w:webHidden/>
          </w:rPr>
          <w:fldChar w:fldCharType="end"/>
        </w:r>
      </w:hyperlink>
    </w:p>
    <w:p w:rsidR="003D3399" w:rsidRPr="00D44464" w:rsidRDefault="00F96A70">
      <w:pPr>
        <w:pStyle w:val="TableofFigures"/>
        <w:tabs>
          <w:tab w:val="right" w:leader="dot" w:pos="9170"/>
        </w:tabs>
        <w:rPr>
          <w:rFonts w:ascii="Times New Roman" w:hAnsi="Times New Roman" w:cs="Times New Roman"/>
          <w:noProof/>
        </w:rPr>
      </w:pPr>
      <w:hyperlink w:anchor="_Toc128143638" w:history="1">
        <w:r w:rsidR="003D3399" w:rsidRPr="00D44464">
          <w:rPr>
            <w:rStyle w:val="Hyperlink"/>
            <w:rFonts w:ascii="Times New Roman" w:hAnsi="Times New Roman" w:cs="Times New Roman"/>
            <w:b/>
            <w:noProof/>
          </w:rPr>
          <w:t>Table 5  Sector Programmes</w:t>
        </w:r>
        <w:r w:rsidR="003D3399" w:rsidRPr="00D44464">
          <w:rPr>
            <w:rFonts w:ascii="Times New Roman" w:hAnsi="Times New Roman" w:cs="Times New Roman"/>
            <w:noProof/>
            <w:webHidden/>
          </w:rPr>
          <w:tab/>
        </w:r>
        <w:r w:rsidR="003D3399" w:rsidRPr="00D44464">
          <w:rPr>
            <w:rFonts w:ascii="Times New Roman" w:hAnsi="Times New Roman" w:cs="Times New Roman"/>
            <w:noProof/>
            <w:webHidden/>
          </w:rPr>
          <w:fldChar w:fldCharType="begin"/>
        </w:r>
        <w:r w:rsidR="003D3399" w:rsidRPr="00D44464">
          <w:rPr>
            <w:rFonts w:ascii="Times New Roman" w:hAnsi="Times New Roman" w:cs="Times New Roman"/>
            <w:noProof/>
            <w:webHidden/>
          </w:rPr>
          <w:instrText xml:space="preserve"> PAGEREF _Toc128143638 \h </w:instrText>
        </w:r>
        <w:r w:rsidR="003D3399" w:rsidRPr="00D44464">
          <w:rPr>
            <w:rFonts w:ascii="Times New Roman" w:hAnsi="Times New Roman" w:cs="Times New Roman"/>
            <w:noProof/>
            <w:webHidden/>
          </w:rPr>
        </w:r>
        <w:r w:rsidR="003D3399" w:rsidRPr="00D44464">
          <w:rPr>
            <w:rFonts w:ascii="Times New Roman" w:hAnsi="Times New Roman" w:cs="Times New Roman"/>
            <w:noProof/>
            <w:webHidden/>
          </w:rPr>
          <w:fldChar w:fldCharType="separate"/>
        </w:r>
        <w:r w:rsidR="003D3399" w:rsidRPr="00D44464">
          <w:rPr>
            <w:rFonts w:ascii="Times New Roman" w:hAnsi="Times New Roman" w:cs="Times New Roman"/>
            <w:noProof/>
            <w:webHidden/>
          </w:rPr>
          <w:t>72</w:t>
        </w:r>
        <w:r w:rsidR="003D3399" w:rsidRPr="00D44464">
          <w:rPr>
            <w:rFonts w:ascii="Times New Roman" w:hAnsi="Times New Roman" w:cs="Times New Roman"/>
            <w:noProof/>
            <w:webHidden/>
          </w:rPr>
          <w:fldChar w:fldCharType="end"/>
        </w:r>
      </w:hyperlink>
    </w:p>
    <w:p w:rsidR="003D3399" w:rsidRPr="00D44464" w:rsidRDefault="00F96A70">
      <w:pPr>
        <w:pStyle w:val="TableofFigures"/>
        <w:tabs>
          <w:tab w:val="right" w:leader="dot" w:pos="9170"/>
        </w:tabs>
        <w:rPr>
          <w:rFonts w:ascii="Times New Roman" w:hAnsi="Times New Roman" w:cs="Times New Roman"/>
          <w:noProof/>
        </w:rPr>
      </w:pPr>
      <w:hyperlink w:anchor="_Toc128143639" w:history="1">
        <w:r w:rsidR="003D3399" w:rsidRPr="00D44464">
          <w:rPr>
            <w:rStyle w:val="Hyperlink"/>
            <w:rFonts w:ascii="Times New Roman" w:hAnsi="Times New Roman" w:cs="Times New Roman"/>
            <w:b/>
            <w:noProof/>
          </w:rPr>
          <w:t>Table 6 Flagship Projects</w:t>
        </w:r>
        <w:r w:rsidR="003D3399" w:rsidRPr="00D44464">
          <w:rPr>
            <w:rFonts w:ascii="Times New Roman" w:hAnsi="Times New Roman" w:cs="Times New Roman"/>
            <w:noProof/>
            <w:webHidden/>
          </w:rPr>
          <w:tab/>
        </w:r>
        <w:r w:rsidR="003D3399" w:rsidRPr="00D44464">
          <w:rPr>
            <w:rFonts w:ascii="Times New Roman" w:hAnsi="Times New Roman" w:cs="Times New Roman"/>
            <w:noProof/>
            <w:webHidden/>
          </w:rPr>
          <w:fldChar w:fldCharType="begin"/>
        </w:r>
        <w:r w:rsidR="003D3399" w:rsidRPr="00D44464">
          <w:rPr>
            <w:rFonts w:ascii="Times New Roman" w:hAnsi="Times New Roman" w:cs="Times New Roman"/>
            <w:noProof/>
            <w:webHidden/>
          </w:rPr>
          <w:instrText xml:space="preserve"> PAGEREF _Toc128143639 \h </w:instrText>
        </w:r>
        <w:r w:rsidR="003D3399" w:rsidRPr="00D44464">
          <w:rPr>
            <w:rFonts w:ascii="Times New Roman" w:hAnsi="Times New Roman" w:cs="Times New Roman"/>
            <w:noProof/>
            <w:webHidden/>
          </w:rPr>
        </w:r>
        <w:r w:rsidR="003D3399" w:rsidRPr="00D44464">
          <w:rPr>
            <w:rFonts w:ascii="Times New Roman" w:hAnsi="Times New Roman" w:cs="Times New Roman"/>
            <w:noProof/>
            <w:webHidden/>
          </w:rPr>
          <w:fldChar w:fldCharType="separate"/>
        </w:r>
        <w:r w:rsidR="003D3399" w:rsidRPr="00D44464">
          <w:rPr>
            <w:rFonts w:ascii="Times New Roman" w:hAnsi="Times New Roman" w:cs="Times New Roman"/>
            <w:noProof/>
            <w:webHidden/>
          </w:rPr>
          <w:t>86</w:t>
        </w:r>
        <w:r w:rsidR="003D3399" w:rsidRPr="00D44464">
          <w:rPr>
            <w:rFonts w:ascii="Times New Roman" w:hAnsi="Times New Roman" w:cs="Times New Roman"/>
            <w:noProof/>
            <w:webHidden/>
          </w:rPr>
          <w:fldChar w:fldCharType="end"/>
        </w:r>
      </w:hyperlink>
    </w:p>
    <w:p w:rsidR="003D3399" w:rsidRPr="00D44464" w:rsidRDefault="00F96A70">
      <w:pPr>
        <w:pStyle w:val="TableofFigures"/>
        <w:tabs>
          <w:tab w:val="right" w:leader="dot" w:pos="9170"/>
        </w:tabs>
        <w:rPr>
          <w:rFonts w:ascii="Times New Roman" w:hAnsi="Times New Roman" w:cs="Times New Roman"/>
          <w:noProof/>
        </w:rPr>
      </w:pPr>
      <w:hyperlink w:anchor="_Toc128143640" w:history="1">
        <w:r w:rsidR="003D3399" w:rsidRPr="00D44464">
          <w:rPr>
            <w:rStyle w:val="Hyperlink"/>
            <w:rFonts w:ascii="Times New Roman" w:hAnsi="Times New Roman" w:cs="Times New Roman"/>
            <w:b/>
            <w:noProof/>
          </w:rPr>
          <w:t>Table 7  Linkage with Kenya Vision 2030, other plans and international obligations</w:t>
        </w:r>
        <w:r w:rsidR="003D3399" w:rsidRPr="00D44464">
          <w:rPr>
            <w:rFonts w:ascii="Times New Roman" w:hAnsi="Times New Roman" w:cs="Times New Roman"/>
            <w:noProof/>
            <w:webHidden/>
          </w:rPr>
          <w:tab/>
        </w:r>
        <w:r w:rsidR="003D3399" w:rsidRPr="00D44464">
          <w:rPr>
            <w:rFonts w:ascii="Times New Roman" w:hAnsi="Times New Roman" w:cs="Times New Roman"/>
            <w:noProof/>
            <w:webHidden/>
          </w:rPr>
          <w:fldChar w:fldCharType="begin"/>
        </w:r>
        <w:r w:rsidR="003D3399" w:rsidRPr="00D44464">
          <w:rPr>
            <w:rFonts w:ascii="Times New Roman" w:hAnsi="Times New Roman" w:cs="Times New Roman"/>
            <w:noProof/>
            <w:webHidden/>
          </w:rPr>
          <w:instrText xml:space="preserve"> PAGEREF _Toc128143640 \h </w:instrText>
        </w:r>
        <w:r w:rsidR="003D3399" w:rsidRPr="00D44464">
          <w:rPr>
            <w:rFonts w:ascii="Times New Roman" w:hAnsi="Times New Roman" w:cs="Times New Roman"/>
            <w:noProof/>
            <w:webHidden/>
          </w:rPr>
        </w:r>
        <w:r w:rsidR="003D3399" w:rsidRPr="00D44464">
          <w:rPr>
            <w:rFonts w:ascii="Times New Roman" w:hAnsi="Times New Roman" w:cs="Times New Roman"/>
            <w:noProof/>
            <w:webHidden/>
          </w:rPr>
          <w:fldChar w:fldCharType="separate"/>
        </w:r>
        <w:r w:rsidR="003D3399" w:rsidRPr="00D44464">
          <w:rPr>
            <w:rFonts w:ascii="Times New Roman" w:hAnsi="Times New Roman" w:cs="Times New Roman"/>
            <w:noProof/>
            <w:webHidden/>
          </w:rPr>
          <w:t>88</w:t>
        </w:r>
        <w:r w:rsidR="003D3399" w:rsidRPr="00D44464">
          <w:rPr>
            <w:rFonts w:ascii="Times New Roman" w:hAnsi="Times New Roman" w:cs="Times New Roman"/>
            <w:noProof/>
            <w:webHidden/>
          </w:rPr>
          <w:fldChar w:fldCharType="end"/>
        </w:r>
      </w:hyperlink>
    </w:p>
    <w:p w:rsidR="003D3399" w:rsidRPr="00D44464" w:rsidRDefault="00F96A70">
      <w:pPr>
        <w:pStyle w:val="TableofFigures"/>
        <w:tabs>
          <w:tab w:val="right" w:leader="dot" w:pos="9170"/>
        </w:tabs>
        <w:rPr>
          <w:rFonts w:ascii="Times New Roman" w:hAnsi="Times New Roman" w:cs="Times New Roman"/>
          <w:noProof/>
        </w:rPr>
      </w:pPr>
      <w:hyperlink w:anchor="_Toc128143641" w:history="1">
        <w:r w:rsidR="003D3399" w:rsidRPr="00D44464">
          <w:rPr>
            <w:rStyle w:val="Hyperlink"/>
            <w:rFonts w:ascii="Times New Roman" w:hAnsi="Times New Roman" w:cs="Times New Roman"/>
            <w:b/>
            <w:noProof/>
          </w:rPr>
          <w:t>Table 8 Cross-sectoral impacts</w:t>
        </w:r>
        <w:r w:rsidR="003D3399" w:rsidRPr="00D44464">
          <w:rPr>
            <w:rFonts w:ascii="Times New Roman" w:hAnsi="Times New Roman" w:cs="Times New Roman"/>
            <w:noProof/>
            <w:webHidden/>
          </w:rPr>
          <w:tab/>
        </w:r>
        <w:r w:rsidR="003D3399" w:rsidRPr="00D44464">
          <w:rPr>
            <w:rFonts w:ascii="Times New Roman" w:hAnsi="Times New Roman" w:cs="Times New Roman"/>
            <w:noProof/>
            <w:webHidden/>
          </w:rPr>
          <w:fldChar w:fldCharType="begin"/>
        </w:r>
        <w:r w:rsidR="003D3399" w:rsidRPr="00D44464">
          <w:rPr>
            <w:rFonts w:ascii="Times New Roman" w:hAnsi="Times New Roman" w:cs="Times New Roman"/>
            <w:noProof/>
            <w:webHidden/>
          </w:rPr>
          <w:instrText xml:space="preserve"> PAGEREF _Toc128143641 \h </w:instrText>
        </w:r>
        <w:r w:rsidR="003D3399" w:rsidRPr="00D44464">
          <w:rPr>
            <w:rFonts w:ascii="Times New Roman" w:hAnsi="Times New Roman" w:cs="Times New Roman"/>
            <w:noProof/>
            <w:webHidden/>
          </w:rPr>
        </w:r>
        <w:r w:rsidR="003D3399" w:rsidRPr="00D44464">
          <w:rPr>
            <w:rFonts w:ascii="Times New Roman" w:hAnsi="Times New Roman" w:cs="Times New Roman"/>
            <w:noProof/>
            <w:webHidden/>
          </w:rPr>
          <w:fldChar w:fldCharType="separate"/>
        </w:r>
        <w:r w:rsidR="003D3399" w:rsidRPr="00D44464">
          <w:rPr>
            <w:rFonts w:ascii="Times New Roman" w:hAnsi="Times New Roman" w:cs="Times New Roman"/>
            <w:noProof/>
            <w:webHidden/>
          </w:rPr>
          <w:t>90</w:t>
        </w:r>
        <w:r w:rsidR="003D3399" w:rsidRPr="00D44464">
          <w:rPr>
            <w:rFonts w:ascii="Times New Roman" w:hAnsi="Times New Roman" w:cs="Times New Roman"/>
            <w:noProof/>
            <w:webHidden/>
          </w:rPr>
          <w:fldChar w:fldCharType="end"/>
        </w:r>
      </w:hyperlink>
    </w:p>
    <w:p w:rsidR="003D3399" w:rsidRPr="00D44464" w:rsidRDefault="00F96A70">
      <w:pPr>
        <w:pStyle w:val="TableofFigures"/>
        <w:tabs>
          <w:tab w:val="right" w:leader="dot" w:pos="9170"/>
        </w:tabs>
        <w:rPr>
          <w:rFonts w:ascii="Times New Roman" w:hAnsi="Times New Roman" w:cs="Times New Roman"/>
          <w:noProof/>
        </w:rPr>
      </w:pPr>
      <w:hyperlink w:anchor="_Toc128143642" w:history="1">
        <w:r w:rsidR="003D3399" w:rsidRPr="00D44464">
          <w:rPr>
            <w:rStyle w:val="Hyperlink"/>
            <w:rFonts w:ascii="Times New Roman" w:hAnsi="Times New Roman" w:cs="Times New Roman"/>
            <w:b/>
            <w:noProof/>
          </w:rPr>
          <w:t>Table 9  Stakeholders</w:t>
        </w:r>
        <w:r w:rsidR="003D3399" w:rsidRPr="00D44464">
          <w:rPr>
            <w:rFonts w:ascii="Times New Roman" w:hAnsi="Times New Roman" w:cs="Times New Roman"/>
            <w:noProof/>
            <w:webHidden/>
          </w:rPr>
          <w:tab/>
        </w:r>
        <w:r w:rsidR="003D3399" w:rsidRPr="00D44464">
          <w:rPr>
            <w:rFonts w:ascii="Times New Roman" w:hAnsi="Times New Roman" w:cs="Times New Roman"/>
            <w:noProof/>
            <w:webHidden/>
          </w:rPr>
          <w:fldChar w:fldCharType="begin"/>
        </w:r>
        <w:r w:rsidR="003D3399" w:rsidRPr="00D44464">
          <w:rPr>
            <w:rFonts w:ascii="Times New Roman" w:hAnsi="Times New Roman" w:cs="Times New Roman"/>
            <w:noProof/>
            <w:webHidden/>
          </w:rPr>
          <w:instrText xml:space="preserve"> PAGEREF _Toc128143642 \h </w:instrText>
        </w:r>
        <w:r w:rsidR="003D3399" w:rsidRPr="00D44464">
          <w:rPr>
            <w:rFonts w:ascii="Times New Roman" w:hAnsi="Times New Roman" w:cs="Times New Roman"/>
            <w:noProof/>
            <w:webHidden/>
          </w:rPr>
        </w:r>
        <w:r w:rsidR="003D3399" w:rsidRPr="00D44464">
          <w:rPr>
            <w:rFonts w:ascii="Times New Roman" w:hAnsi="Times New Roman" w:cs="Times New Roman"/>
            <w:noProof/>
            <w:webHidden/>
          </w:rPr>
          <w:fldChar w:fldCharType="separate"/>
        </w:r>
        <w:r w:rsidR="003D3399" w:rsidRPr="00D44464">
          <w:rPr>
            <w:rFonts w:ascii="Times New Roman" w:hAnsi="Times New Roman" w:cs="Times New Roman"/>
            <w:noProof/>
            <w:webHidden/>
          </w:rPr>
          <w:t>93</w:t>
        </w:r>
        <w:r w:rsidR="003D3399" w:rsidRPr="00D44464">
          <w:rPr>
            <w:rFonts w:ascii="Times New Roman" w:hAnsi="Times New Roman" w:cs="Times New Roman"/>
            <w:noProof/>
            <w:webHidden/>
          </w:rPr>
          <w:fldChar w:fldCharType="end"/>
        </w:r>
      </w:hyperlink>
    </w:p>
    <w:p w:rsidR="003D3399" w:rsidRPr="00D44464" w:rsidRDefault="00F96A70">
      <w:pPr>
        <w:pStyle w:val="TableofFigures"/>
        <w:tabs>
          <w:tab w:val="right" w:leader="dot" w:pos="9170"/>
        </w:tabs>
        <w:rPr>
          <w:rFonts w:ascii="Times New Roman" w:hAnsi="Times New Roman" w:cs="Times New Roman"/>
          <w:noProof/>
        </w:rPr>
      </w:pPr>
      <w:hyperlink w:anchor="_Toc128143643" w:history="1">
        <w:r w:rsidR="003D3399" w:rsidRPr="00D44464">
          <w:rPr>
            <w:rStyle w:val="Hyperlink"/>
            <w:rFonts w:ascii="Times New Roman" w:hAnsi="Times New Roman" w:cs="Times New Roman"/>
            <w:b/>
            <w:noProof/>
          </w:rPr>
          <w:t>Table 10  Summary of Sector Financial Resource Requirements</w:t>
        </w:r>
        <w:r w:rsidR="003D3399" w:rsidRPr="00D44464">
          <w:rPr>
            <w:rFonts w:ascii="Times New Roman" w:hAnsi="Times New Roman" w:cs="Times New Roman"/>
            <w:noProof/>
            <w:webHidden/>
          </w:rPr>
          <w:tab/>
        </w:r>
        <w:r w:rsidR="003D3399" w:rsidRPr="00D44464">
          <w:rPr>
            <w:rFonts w:ascii="Times New Roman" w:hAnsi="Times New Roman" w:cs="Times New Roman"/>
            <w:noProof/>
            <w:webHidden/>
          </w:rPr>
          <w:fldChar w:fldCharType="begin"/>
        </w:r>
        <w:r w:rsidR="003D3399" w:rsidRPr="00D44464">
          <w:rPr>
            <w:rFonts w:ascii="Times New Roman" w:hAnsi="Times New Roman" w:cs="Times New Roman"/>
            <w:noProof/>
            <w:webHidden/>
          </w:rPr>
          <w:instrText xml:space="preserve"> PAGEREF _Toc128143643 \h </w:instrText>
        </w:r>
        <w:r w:rsidR="003D3399" w:rsidRPr="00D44464">
          <w:rPr>
            <w:rFonts w:ascii="Times New Roman" w:hAnsi="Times New Roman" w:cs="Times New Roman"/>
            <w:noProof/>
            <w:webHidden/>
          </w:rPr>
        </w:r>
        <w:r w:rsidR="003D3399" w:rsidRPr="00D44464">
          <w:rPr>
            <w:rFonts w:ascii="Times New Roman" w:hAnsi="Times New Roman" w:cs="Times New Roman"/>
            <w:noProof/>
            <w:webHidden/>
          </w:rPr>
          <w:fldChar w:fldCharType="separate"/>
        </w:r>
        <w:r w:rsidR="003D3399" w:rsidRPr="00D44464">
          <w:rPr>
            <w:rFonts w:ascii="Times New Roman" w:hAnsi="Times New Roman" w:cs="Times New Roman"/>
            <w:noProof/>
            <w:webHidden/>
          </w:rPr>
          <w:t>94</w:t>
        </w:r>
        <w:r w:rsidR="003D3399" w:rsidRPr="00D44464">
          <w:rPr>
            <w:rFonts w:ascii="Times New Roman" w:hAnsi="Times New Roman" w:cs="Times New Roman"/>
            <w:noProof/>
            <w:webHidden/>
          </w:rPr>
          <w:fldChar w:fldCharType="end"/>
        </w:r>
      </w:hyperlink>
    </w:p>
    <w:p w:rsidR="003D3399" w:rsidRPr="00D44464" w:rsidRDefault="00F96A70">
      <w:pPr>
        <w:pStyle w:val="TableofFigures"/>
        <w:tabs>
          <w:tab w:val="right" w:leader="dot" w:pos="9170"/>
        </w:tabs>
        <w:rPr>
          <w:rFonts w:ascii="Times New Roman" w:hAnsi="Times New Roman" w:cs="Times New Roman"/>
          <w:noProof/>
        </w:rPr>
      </w:pPr>
      <w:hyperlink w:anchor="_Toc128143644" w:history="1">
        <w:r w:rsidR="003D3399" w:rsidRPr="00D44464">
          <w:rPr>
            <w:rStyle w:val="Hyperlink"/>
            <w:rFonts w:ascii="Times New Roman" w:hAnsi="Times New Roman" w:cs="Times New Roman"/>
            <w:b/>
            <w:noProof/>
          </w:rPr>
          <w:t>Table 11  Revenue Projections</w:t>
        </w:r>
        <w:r w:rsidR="003D3399" w:rsidRPr="00D44464">
          <w:rPr>
            <w:rFonts w:ascii="Times New Roman" w:hAnsi="Times New Roman" w:cs="Times New Roman"/>
            <w:noProof/>
            <w:webHidden/>
          </w:rPr>
          <w:tab/>
        </w:r>
        <w:r w:rsidR="003D3399" w:rsidRPr="00D44464">
          <w:rPr>
            <w:rFonts w:ascii="Times New Roman" w:hAnsi="Times New Roman" w:cs="Times New Roman"/>
            <w:noProof/>
            <w:webHidden/>
          </w:rPr>
          <w:fldChar w:fldCharType="begin"/>
        </w:r>
        <w:r w:rsidR="003D3399" w:rsidRPr="00D44464">
          <w:rPr>
            <w:rFonts w:ascii="Times New Roman" w:hAnsi="Times New Roman" w:cs="Times New Roman"/>
            <w:noProof/>
            <w:webHidden/>
          </w:rPr>
          <w:instrText xml:space="preserve"> PAGEREF _Toc128143644 \h </w:instrText>
        </w:r>
        <w:r w:rsidR="003D3399" w:rsidRPr="00D44464">
          <w:rPr>
            <w:rFonts w:ascii="Times New Roman" w:hAnsi="Times New Roman" w:cs="Times New Roman"/>
            <w:noProof/>
            <w:webHidden/>
          </w:rPr>
        </w:r>
        <w:r w:rsidR="003D3399" w:rsidRPr="00D44464">
          <w:rPr>
            <w:rFonts w:ascii="Times New Roman" w:hAnsi="Times New Roman" w:cs="Times New Roman"/>
            <w:noProof/>
            <w:webHidden/>
          </w:rPr>
          <w:fldChar w:fldCharType="separate"/>
        </w:r>
        <w:r w:rsidR="003D3399" w:rsidRPr="00D44464">
          <w:rPr>
            <w:rFonts w:ascii="Times New Roman" w:hAnsi="Times New Roman" w:cs="Times New Roman"/>
            <w:noProof/>
            <w:webHidden/>
          </w:rPr>
          <w:t>95</w:t>
        </w:r>
        <w:r w:rsidR="003D3399" w:rsidRPr="00D44464">
          <w:rPr>
            <w:rFonts w:ascii="Times New Roman" w:hAnsi="Times New Roman" w:cs="Times New Roman"/>
            <w:noProof/>
            <w:webHidden/>
          </w:rPr>
          <w:fldChar w:fldCharType="end"/>
        </w:r>
      </w:hyperlink>
    </w:p>
    <w:p w:rsidR="003D3399" w:rsidRPr="00D44464" w:rsidRDefault="00F96A70">
      <w:pPr>
        <w:pStyle w:val="TableofFigures"/>
        <w:tabs>
          <w:tab w:val="right" w:leader="dot" w:pos="9170"/>
        </w:tabs>
        <w:rPr>
          <w:rFonts w:ascii="Times New Roman" w:hAnsi="Times New Roman" w:cs="Times New Roman"/>
          <w:noProof/>
        </w:rPr>
      </w:pPr>
      <w:hyperlink w:anchor="_Toc128143645" w:history="1">
        <w:r w:rsidR="003D3399" w:rsidRPr="00D44464">
          <w:rPr>
            <w:rStyle w:val="Hyperlink"/>
            <w:rFonts w:ascii="Times New Roman" w:hAnsi="Times New Roman" w:cs="Times New Roman"/>
            <w:b/>
            <w:noProof/>
          </w:rPr>
          <w:t>Table 12  Resource Gaps</w:t>
        </w:r>
        <w:r w:rsidR="003D3399" w:rsidRPr="00D44464">
          <w:rPr>
            <w:rFonts w:ascii="Times New Roman" w:hAnsi="Times New Roman" w:cs="Times New Roman"/>
            <w:noProof/>
            <w:webHidden/>
          </w:rPr>
          <w:tab/>
        </w:r>
        <w:r w:rsidR="003D3399" w:rsidRPr="00D44464">
          <w:rPr>
            <w:rFonts w:ascii="Times New Roman" w:hAnsi="Times New Roman" w:cs="Times New Roman"/>
            <w:noProof/>
            <w:webHidden/>
          </w:rPr>
          <w:fldChar w:fldCharType="begin"/>
        </w:r>
        <w:r w:rsidR="003D3399" w:rsidRPr="00D44464">
          <w:rPr>
            <w:rFonts w:ascii="Times New Roman" w:hAnsi="Times New Roman" w:cs="Times New Roman"/>
            <w:noProof/>
            <w:webHidden/>
          </w:rPr>
          <w:instrText xml:space="preserve"> PAGEREF _Toc128143645 \h </w:instrText>
        </w:r>
        <w:r w:rsidR="003D3399" w:rsidRPr="00D44464">
          <w:rPr>
            <w:rFonts w:ascii="Times New Roman" w:hAnsi="Times New Roman" w:cs="Times New Roman"/>
            <w:noProof/>
            <w:webHidden/>
          </w:rPr>
        </w:r>
        <w:r w:rsidR="003D3399" w:rsidRPr="00D44464">
          <w:rPr>
            <w:rFonts w:ascii="Times New Roman" w:hAnsi="Times New Roman" w:cs="Times New Roman"/>
            <w:noProof/>
            <w:webHidden/>
          </w:rPr>
          <w:fldChar w:fldCharType="separate"/>
        </w:r>
        <w:r w:rsidR="003D3399" w:rsidRPr="00D44464">
          <w:rPr>
            <w:rFonts w:ascii="Times New Roman" w:hAnsi="Times New Roman" w:cs="Times New Roman"/>
            <w:noProof/>
            <w:webHidden/>
          </w:rPr>
          <w:t>97</w:t>
        </w:r>
        <w:r w:rsidR="003D3399" w:rsidRPr="00D44464">
          <w:rPr>
            <w:rFonts w:ascii="Times New Roman" w:hAnsi="Times New Roman" w:cs="Times New Roman"/>
            <w:noProof/>
            <w:webHidden/>
          </w:rPr>
          <w:fldChar w:fldCharType="end"/>
        </w:r>
      </w:hyperlink>
    </w:p>
    <w:p w:rsidR="003D3399" w:rsidRPr="00D44464" w:rsidRDefault="00F96A70">
      <w:pPr>
        <w:pStyle w:val="TableofFigures"/>
        <w:tabs>
          <w:tab w:val="right" w:leader="dot" w:pos="9170"/>
        </w:tabs>
        <w:rPr>
          <w:rFonts w:ascii="Times New Roman" w:hAnsi="Times New Roman" w:cs="Times New Roman"/>
          <w:noProof/>
        </w:rPr>
      </w:pPr>
      <w:hyperlink w:anchor="_Toc128143646" w:history="1">
        <w:r w:rsidR="003D3399" w:rsidRPr="00D44464">
          <w:rPr>
            <w:rStyle w:val="Hyperlink"/>
            <w:rFonts w:ascii="Times New Roman" w:hAnsi="Times New Roman" w:cs="Times New Roman"/>
            <w:b/>
            <w:noProof/>
          </w:rPr>
          <w:t>Table 13  Risk, Implication, Level and Mitigation Measures</w:t>
        </w:r>
        <w:r w:rsidR="003D3399" w:rsidRPr="00D44464">
          <w:rPr>
            <w:rFonts w:ascii="Times New Roman" w:hAnsi="Times New Roman" w:cs="Times New Roman"/>
            <w:noProof/>
            <w:webHidden/>
          </w:rPr>
          <w:tab/>
        </w:r>
        <w:r w:rsidR="003D3399" w:rsidRPr="00D44464">
          <w:rPr>
            <w:rFonts w:ascii="Times New Roman" w:hAnsi="Times New Roman" w:cs="Times New Roman"/>
            <w:noProof/>
            <w:webHidden/>
          </w:rPr>
          <w:fldChar w:fldCharType="begin"/>
        </w:r>
        <w:r w:rsidR="003D3399" w:rsidRPr="00D44464">
          <w:rPr>
            <w:rFonts w:ascii="Times New Roman" w:hAnsi="Times New Roman" w:cs="Times New Roman"/>
            <w:noProof/>
            <w:webHidden/>
          </w:rPr>
          <w:instrText xml:space="preserve"> PAGEREF _Toc128143646 \h </w:instrText>
        </w:r>
        <w:r w:rsidR="003D3399" w:rsidRPr="00D44464">
          <w:rPr>
            <w:rFonts w:ascii="Times New Roman" w:hAnsi="Times New Roman" w:cs="Times New Roman"/>
            <w:noProof/>
            <w:webHidden/>
          </w:rPr>
        </w:r>
        <w:r w:rsidR="003D3399" w:rsidRPr="00D44464">
          <w:rPr>
            <w:rFonts w:ascii="Times New Roman" w:hAnsi="Times New Roman" w:cs="Times New Roman"/>
            <w:noProof/>
            <w:webHidden/>
          </w:rPr>
          <w:fldChar w:fldCharType="separate"/>
        </w:r>
        <w:r w:rsidR="003D3399" w:rsidRPr="00D44464">
          <w:rPr>
            <w:rFonts w:ascii="Times New Roman" w:hAnsi="Times New Roman" w:cs="Times New Roman"/>
            <w:noProof/>
            <w:webHidden/>
          </w:rPr>
          <w:t>97</w:t>
        </w:r>
        <w:r w:rsidR="003D3399" w:rsidRPr="00D44464">
          <w:rPr>
            <w:rFonts w:ascii="Times New Roman" w:hAnsi="Times New Roman" w:cs="Times New Roman"/>
            <w:noProof/>
            <w:webHidden/>
          </w:rPr>
          <w:fldChar w:fldCharType="end"/>
        </w:r>
      </w:hyperlink>
    </w:p>
    <w:p w:rsidR="003D3399" w:rsidRPr="00D44464" w:rsidRDefault="00F96A70">
      <w:pPr>
        <w:pStyle w:val="TableofFigures"/>
        <w:tabs>
          <w:tab w:val="right" w:leader="dot" w:pos="9170"/>
        </w:tabs>
        <w:rPr>
          <w:rFonts w:ascii="Times New Roman" w:hAnsi="Times New Roman" w:cs="Times New Roman"/>
          <w:noProof/>
        </w:rPr>
      </w:pPr>
      <w:hyperlink w:anchor="_Toc128143647" w:history="1">
        <w:r w:rsidR="003D3399" w:rsidRPr="00D44464">
          <w:rPr>
            <w:rStyle w:val="Hyperlink"/>
            <w:rFonts w:ascii="Times New Roman" w:hAnsi="Times New Roman" w:cs="Times New Roman"/>
            <w:b/>
            <w:noProof/>
          </w:rPr>
          <w:t>Table 14  Outcome Indicator Reporting</w:t>
        </w:r>
        <w:r w:rsidR="003D3399" w:rsidRPr="00D44464">
          <w:rPr>
            <w:rFonts w:ascii="Times New Roman" w:hAnsi="Times New Roman" w:cs="Times New Roman"/>
            <w:noProof/>
            <w:webHidden/>
          </w:rPr>
          <w:tab/>
        </w:r>
        <w:r w:rsidR="003D3399" w:rsidRPr="00D44464">
          <w:rPr>
            <w:rFonts w:ascii="Times New Roman" w:hAnsi="Times New Roman" w:cs="Times New Roman"/>
            <w:noProof/>
            <w:webHidden/>
          </w:rPr>
          <w:fldChar w:fldCharType="begin"/>
        </w:r>
        <w:r w:rsidR="003D3399" w:rsidRPr="00D44464">
          <w:rPr>
            <w:rFonts w:ascii="Times New Roman" w:hAnsi="Times New Roman" w:cs="Times New Roman"/>
            <w:noProof/>
            <w:webHidden/>
          </w:rPr>
          <w:instrText xml:space="preserve"> PAGEREF _Toc128143647 \h </w:instrText>
        </w:r>
        <w:r w:rsidR="003D3399" w:rsidRPr="00D44464">
          <w:rPr>
            <w:rFonts w:ascii="Times New Roman" w:hAnsi="Times New Roman" w:cs="Times New Roman"/>
            <w:noProof/>
            <w:webHidden/>
          </w:rPr>
        </w:r>
        <w:r w:rsidR="003D3399" w:rsidRPr="00D44464">
          <w:rPr>
            <w:rFonts w:ascii="Times New Roman" w:hAnsi="Times New Roman" w:cs="Times New Roman"/>
            <w:noProof/>
            <w:webHidden/>
          </w:rPr>
          <w:fldChar w:fldCharType="separate"/>
        </w:r>
        <w:r w:rsidR="003D3399" w:rsidRPr="00D44464">
          <w:rPr>
            <w:rFonts w:ascii="Times New Roman" w:hAnsi="Times New Roman" w:cs="Times New Roman"/>
            <w:noProof/>
            <w:webHidden/>
          </w:rPr>
          <w:t>100</w:t>
        </w:r>
        <w:r w:rsidR="003D3399" w:rsidRPr="00D44464">
          <w:rPr>
            <w:rFonts w:ascii="Times New Roman" w:hAnsi="Times New Roman" w:cs="Times New Roman"/>
            <w:noProof/>
            <w:webHidden/>
          </w:rPr>
          <w:fldChar w:fldCharType="end"/>
        </w:r>
      </w:hyperlink>
    </w:p>
    <w:p w:rsidR="003D3399" w:rsidRPr="00D44464" w:rsidRDefault="00F96A70">
      <w:pPr>
        <w:pStyle w:val="TableofFigures"/>
        <w:tabs>
          <w:tab w:val="right" w:leader="dot" w:pos="9170"/>
        </w:tabs>
        <w:rPr>
          <w:rFonts w:ascii="Times New Roman" w:hAnsi="Times New Roman" w:cs="Times New Roman"/>
          <w:noProof/>
        </w:rPr>
      </w:pPr>
      <w:hyperlink w:anchor="_Toc128143648" w:history="1">
        <w:r w:rsidR="003D3399" w:rsidRPr="00D44464">
          <w:rPr>
            <w:rStyle w:val="Hyperlink"/>
            <w:rFonts w:ascii="Times New Roman" w:hAnsi="Times New Roman" w:cs="Times New Roman"/>
            <w:b/>
            <w:noProof/>
          </w:rPr>
          <w:t>Table 15  Evaluation Plan</w:t>
        </w:r>
        <w:r w:rsidR="003D3399" w:rsidRPr="00D44464">
          <w:rPr>
            <w:rFonts w:ascii="Times New Roman" w:hAnsi="Times New Roman" w:cs="Times New Roman"/>
            <w:noProof/>
            <w:webHidden/>
          </w:rPr>
          <w:tab/>
        </w:r>
        <w:r w:rsidR="003D3399" w:rsidRPr="00D44464">
          <w:rPr>
            <w:rFonts w:ascii="Times New Roman" w:hAnsi="Times New Roman" w:cs="Times New Roman"/>
            <w:noProof/>
            <w:webHidden/>
          </w:rPr>
          <w:fldChar w:fldCharType="begin"/>
        </w:r>
        <w:r w:rsidR="003D3399" w:rsidRPr="00D44464">
          <w:rPr>
            <w:rFonts w:ascii="Times New Roman" w:hAnsi="Times New Roman" w:cs="Times New Roman"/>
            <w:noProof/>
            <w:webHidden/>
          </w:rPr>
          <w:instrText xml:space="preserve"> PAGEREF _Toc128143648 \h </w:instrText>
        </w:r>
        <w:r w:rsidR="003D3399" w:rsidRPr="00D44464">
          <w:rPr>
            <w:rFonts w:ascii="Times New Roman" w:hAnsi="Times New Roman" w:cs="Times New Roman"/>
            <w:noProof/>
            <w:webHidden/>
          </w:rPr>
        </w:r>
        <w:r w:rsidR="003D3399" w:rsidRPr="00D44464">
          <w:rPr>
            <w:rFonts w:ascii="Times New Roman" w:hAnsi="Times New Roman" w:cs="Times New Roman"/>
            <w:noProof/>
            <w:webHidden/>
          </w:rPr>
          <w:fldChar w:fldCharType="separate"/>
        </w:r>
        <w:r w:rsidR="003D3399" w:rsidRPr="00D44464">
          <w:rPr>
            <w:rFonts w:ascii="Times New Roman" w:hAnsi="Times New Roman" w:cs="Times New Roman"/>
            <w:noProof/>
            <w:webHidden/>
          </w:rPr>
          <w:t>102</w:t>
        </w:r>
        <w:r w:rsidR="003D3399" w:rsidRPr="00D44464">
          <w:rPr>
            <w:rFonts w:ascii="Times New Roman" w:hAnsi="Times New Roman" w:cs="Times New Roman"/>
            <w:noProof/>
            <w:webHidden/>
          </w:rPr>
          <w:fldChar w:fldCharType="end"/>
        </w:r>
      </w:hyperlink>
    </w:p>
    <w:p w:rsidR="002C7565" w:rsidRPr="00D44464" w:rsidRDefault="003D3399" w:rsidP="002C7565">
      <w:pPr>
        <w:rPr>
          <w:rFonts w:ascii="Times New Roman" w:hAnsi="Times New Roman" w:cs="Times New Roman"/>
        </w:rPr>
      </w:pPr>
      <w:r w:rsidRPr="00D44464">
        <w:rPr>
          <w:rFonts w:ascii="Times New Roman" w:hAnsi="Times New Roman" w:cs="Times New Roman"/>
        </w:rPr>
        <w:fldChar w:fldCharType="end"/>
      </w:r>
    </w:p>
    <w:p w:rsidR="00261369" w:rsidRPr="00D44464" w:rsidRDefault="00261369" w:rsidP="00261369">
      <w:pPr>
        <w:rPr>
          <w:rFonts w:ascii="Times New Roman" w:hAnsi="Times New Roman" w:cs="Times New Roman"/>
        </w:rPr>
      </w:pPr>
    </w:p>
    <w:p w:rsidR="00261369" w:rsidRPr="00D44464" w:rsidRDefault="00261369" w:rsidP="00261369">
      <w:pPr>
        <w:pStyle w:val="Heading3"/>
        <w:rPr>
          <w:rFonts w:cs="Times New Roman"/>
          <w:b w:val="0"/>
          <w:i/>
        </w:rPr>
      </w:pPr>
      <w:r w:rsidRPr="00D44464">
        <w:rPr>
          <w:rFonts w:cs="Times New Roman"/>
          <w:b w:val="0"/>
          <w:i/>
        </w:rPr>
        <w:t xml:space="preserve"> </w:t>
      </w:r>
    </w:p>
    <w:p w:rsidR="00261369" w:rsidRPr="00D44464" w:rsidRDefault="00261369" w:rsidP="00261369">
      <w:pPr>
        <w:rPr>
          <w:rFonts w:ascii="Times New Roman" w:hAnsi="Times New Roman" w:cs="Times New Roman"/>
        </w:rPr>
      </w:pPr>
    </w:p>
    <w:p w:rsidR="00261369" w:rsidRPr="00D44464" w:rsidRDefault="00261369" w:rsidP="00261369">
      <w:pPr>
        <w:rPr>
          <w:rFonts w:ascii="Times New Roman" w:hAnsi="Times New Roman" w:cs="Times New Roman"/>
        </w:rPr>
      </w:pPr>
    </w:p>
    <w:p w:rsidR="00261369" w:rsidRPr="00D44464" w:rsidRDefault="00261369" w:rsidP="00261369">
      <w:pPr>
        <w:rPr>
          <w:rFonts w:ascii="Times New Roman" w:hAnsi="Times New Roman" w:cs="Times New Roman"/>
        </w:rPr>
      </w:pPr>
    </w:p>
    <w:p w:rsidR="003E7B4F" w:rsidRPr="00D44464" w:rsidRDefault="003E7B4F" w:rsidP="003E7B4F">
      <w:pPr>
        <w:rPr>
          <w:rFonts w:ascii="Times New Roman" w:hAnsi="Times New Roman" w:cs="Times New Roman"/>
        </w:rPr>
      </w:pPr>
    </w:p>
    <w:p w:rsidR="000B7639" w:rsidRPr="00D44464" w:rsidRDefault="000B7639" w:rsidP="000B7639">
      <w:pPr>
        <w:rPr>
          <w:rFonts w:ascii="Times New Roman" w:hAnsi="Times New Roman" w:cs="Times New Roman"/>
        </w:rPr>
      </w:pPr>
    </w:p>
    <w:p w:rsidR="00006954" w:rsidRPr="00D44464" w:rsidRDefault="00006954" w:rsidP="00006954">
      <w:pPr>
        <w:jc w:val="both"/>
        <w:rPr>
          <w:rFonts w:ascii="Times New Roman" w:hAnsi="Times New Roman" w:cs="Times New Roman"/>
        </w:rPr>
      </w:pPr>
    </w:p>
    <w:p w:rsidR="00006954" w:rsidRPr="00D44464" w:rsidRDefault="00006954" w:rsidP="00E54D8F">
      <w:pPr>
        <w:jc w:val="both"/>
        <w:rPr>
          <w:rFonts w:ascii="Times New Roman" w:hAnsi="Times New Roman" w:cs="Times New Roman"/>
          <w:b/>
        </w:rPr>
      </w:pPr>
    </w:p>
    <w:p w:rsidR="00E54D8F" w:rsidRPr="00D44464" w:rsidRDefault="00E54D8F" w:rsidP="00E54D8F">
      <w:pPr>
        <w:jc w:val="both"/>
        <w:rPr>
          <w:rFonts w:ascii="Times New Roman" w:hAnsi="Times New Roman" w:cs="Times New Roman"/>
        </w:rPr>
      </w:pPr>
    </w:p>
    <w:p w:rsidR="00E54D8F" w:rsidRPr="00D44464" w:rsidRDefault="00E54D8F" w:rsidP="00B5338E">
      <w:pPr>
        <w:pStyle w:val="Heading2"/>
        <w:spacing w:line="276" w:lineRule="auto"/>
        <w:ind w:left="0"/>
        <w:rPr>
          <w:rFonts w:cs="Times New Roman"/>
          <w:sz w:val="24"/>
          <w:szCs w:val="24"/>
        </w:rPr>
      </w:pPr>
    </w:p>
    <w:p w:rsidR="00E54D8F" w:rsidRPr="00D44464" w:rsidRDefault="00E54D8F" w:rsidP="00B5338E">
      <w:pPr>
        <w:pStyle w:val="Heading2"/>
        <w:spacing w:line="276" w:lineRule="auto"/>
        <w:ind w:left="0"/>
        <w:rPr>
          <w:rFonts w:cs="Times New Roman"/>
          <w:sz w:val="24"/>
          <w:szCs w:val="24"/>
        </w:rPr>
      </w:pPr>
    </w:p>
    <w:p w:rsidR="002549FA" w:rsidRPr="00D44464" w:rsidRDefault="002549FA" w:rsidP="000B20E5">
      <w:pPr>
        <w:pStyle w:val="Heading2"/>
        <w:spacing w:line="276" w:lineRule="auto"/>
        <w:ind w:left="0"/>
        <w:rPr>
          <w:rFonts w:cs="Times New Roman"/>
          <w:sz w:val="24"/>
          <w:szCs w:val="24"/>
        </w:rPr>
      </w:pPr>
    </w:p>
    <w:p w:rsidR="002549FA" w:rsidRPr="00D44464" w:rsidRDefault="002549FA" w:rsidP="000B20E5">
      <w:pPr>
        <w:pStyle w:val="Heading2"/>
        <w:spacing w:line="276" w:lineRule="auto"/>
        <w:ind w:left="0"/>
        <w:rPr>
          <w:rFonts w:cs="Times New Roman"/>
          <w:sz w:val="24"/>
          <w:szCs w:val="24"/>
        </w:rPr>
      </w:pPr>
    </w:p>
    <w:p w:rsidR="002549FA" w:rsidRPr="00D44464" w:rsidRDefault="002549FA" w:rsidP="000B20E5">
      <w:pPr>
        <w:pStyle w:val="Heading2"/>
        <w:spacing w:line="276" w:lineRule="auto"/>
        <w:ind w:left="0"/>
        <w:rPr>
          <w:rFonts w:cs="Times New Roman"/>
          <w:sz w:val="24"/>
          <w:szCs w:val="24"/>
        </w:rPr>
      </w:pPr>
    </w:p>
    <w:p w:rsidR="002549FA" w:rsidRPr="00D44464" w:rsidRDefault="002549FA" w:rsidP="000B20E5">
      <w:pPr>
        <w:pStyle w:val="Heading2"/>
        <w:spacing w:line="276" w:lineRule="auto"/>
        <w:ind w:left="0"/>
        <w:rPr>
          <w:rFonts w:cs="Times New Roman"/>
          <w:sz w:val="24"/>
          <w:szCs w:val="24"/>
        </w:rPr>
      </w:pPr>
    </w:p>
    <w:p w:rsidR="002549FA" w:rsidRPr="00D44464" w:rsidRDefault="002549FA" w:rsidP="000B20E5">
      <w:pPr>
        <w:pStyle w:val="Heading2"/>
        <w:spacing w:line="276" w:lineRule="auto"/>
        <w:ind w:left="0"/>
        <w:rPr>
          <w:rFonts w:cs="Times New Roman"/>
          <w:sz w:val="24"/>
          <w:szCs w:val="24"/>
        </w:rPr>
      </w:pPr>
    </w:p>
    <w:p w:rsidR="002549FA" w:rsidRPr="00D44464" w:rsidRDefault="002549FA" w:rsidP="000B20E5">
      <w:pPr>
        <w:pStyle w:val="Heading2"/>
        <w:spacing w:line="276" w:lineRule="auto"/>
        <w:ind w:left="0"/>
        <w:rPr>
          <w:rFonts w:cs="Times New Roman"/>
          <w:sz w:val="24"/>
          <w:szCs w:val="24"/>
        </w:rPr>
      </w:pPr>
    </w:p>
    <w:p w:rsidR="002549FA" w:rsidRPr="00D44464" w:rsidRDefault="002549FA" w:rsidP="000B20E5">
      <w:pPr>
        <w:pStyle w:val="Heading2"/>
        <w:spacing w:line="276" w:lineRule="auto"/>
        <w:ind w:left="0"/>
        <w:rPr>
          <w:rFonts w:cs="Times New Roman"/>
          <w:sz w:val="24"/>
          <w:szCs w:val="24"/>
        </w:rPr>
      </w:pPr>
    </w:p>
    <w:p w:rsidR="002549FA" w:rsidRPr="00D44464" w:rsidRDefault="002549FA" w:rsidP="000B20E5">
      <w:pPr>
        <w:pStyle w:val="Heading2"/>
        <w:spacing w:line="276" w:lineRule="auto"/>
        <w:ind w:left="0"/>
        <w:rPr>
          <w:rFonts w:cs="Times New Roman"/>
          <w:sz w:val="24"/>
          <w:szCs w:val="24"/>
        </w:rPr>
      </w:pPr>
    </w:p>
    <w:p w:rsidR="002549FA" w:rsidRPr="00D44464" w:rsidRDefault="002549FA" w:rsidP="000B20E5">
      <w:pPr>
        <w:pStyle w:val="Heading2"/>
        <w:spacing w:line="276" w:lineRule="auto"/>
        <w:ind w:left="0"/>
        <w:rPr>
          <w:rFonts w:cs="Times New Roman"/>
          <w:sz w:val="24"/>
          <w:szCs w:val="24"/>
        </w:rPr>
      </w:pPr>
    </w:p>
    <w:p w:rsidR="002549FA" w:rsidRPr="00D44464" w:rsidRDefault="002549FA" w:rsidP="000B20E5">
      <w:pPr>
        <w:pStyle w:val="Heading2"/>
        <w:spacing w:line="276" w:lineRule="auto"/>
        <w:ind w:left="0"/>
        <w:rPr>
          <w:rFonts w:cs="Times New Roman"/>
          <w:sz w:val="24"/>
          <w:szCs w:val="24"/>
        </w:rPr>
      </w:pPr>
    </w:p>
    <w:p w:rsidR="001057E0" w:rsidRPr="00D44464" w:rsidRDefault="001057E0" w:rsidP="001057E0">
      <w:pPr>
        <w:widowControl/>
        <w:autoSpaceDE/>
        <w:autoSpaceDN/>
        <w:spacing w:after="160" w:line="259" w:lineRule="auto"/>
        <w:rPr>
          <w:rFonts w:ascii="Times New Roman" w:hAnsi="Times New Roman" w:cs="Times New Roman"/>
          <w:b/>
          <w:sz w:val="24"/>
          <w:szCs w:val="24"/>
        </w:rPr>
      </w:pPr>
    </w:p>
    <w:p w:rsidR="001057E0" w:rsidRPr="00D44464" w:rsidRDefault="001057E0" w:rsidP="00C42EC6">
      <w:pPr>
        <w:pStyle w:val="Heading1"/>
        <w:rPr>
          <w:rFonts w:cs="Times New Roman"/>
          <w:sz w:val="40"/>
          <w:szCs w:val="40"/>
        </w:rPr>
      </w:pPr>
      <w:bookmarkStart w:id="7" w:name="_Toc128141037"/>
      <w:r w:rsidRPr="00D44464">
        <w:rPr>
          <w:rFonts w:cs="Times New Roman"/>
        </w:rPr>
        <w:lastRenderedPageBreak/>
        <w:t>List of Maps and Figures</w:t>
      </w:r>
      <w:bookmarkEnd w:id="7"/>
    </w:p>
    <w:p w:rsidR="001057E0" w:rsidRPr="00D44464" w:rsidRDefault="001057E0" w:rsidP="001057E0">
      <w:pPr>
        <w:spacing w:line="276" w:lineRule="auto"/>
        <w:jc w:val="both"/>
        <w:rPr>
          <w:rFonts w:ascii="Times New Roman" w:eastAsia="Batang" w:hAnsi="Times New Roman" w:cs="Times New Roman"/>
          <w:bCs/>
          <w:sz w:val="24"/>
          <w:szCs w:val="24"/>
          <w:lang w:val="en-GB"/>
        </w:rPr>
      </w:pPr>
      <w:r w:rsidRPr="00D44464">
        <w:rPr>
          <w:rFonts w:ascii="Times New Roman" w:eastAsia="Batang" w:hAnsi="Times New Roman" w:cs="Times New Roman"/>
          <w:bCs/>
          <w:sz w:val="24"/>
          <w:szCs w:val="24"/>
          <w:lang w:val="en-GB"/>
        </w:rPr>
        <w:t>Figure 1   Nyamira county map</w:t>
      </w:r>
    </w:p>
    <w:p w:rsidR="001057E0" w:rsidRPr="00D44464" w:rsidRDefault="001057E0" w:rsidP="001057E0">
      <w:pPr>
        <w:spacing w:line="276" w:lineRule="auto"/>
        <w:jc w:val="both"/>
        <w:rPr>
          <w:rFonts w:ascii="Times New Roman" w:eastAsia="Batang" w:hAnsi="Times New Roman" w:cs="Times New Roman"/>
          <w:bCs/>
          <w:sz w:val="24"/>
          <w:szCs w:val="24"/>
          <w:lang w:val="en-GB"/>
        </w:rPr>
      </w:pPr>
      <w:r w:rsidRPr="00D44464">
        <w:rPr>
          <w:rFonts w:ascii="Times New Roman" w:hAnsi="Times New Roman" w:cs="Times New Roman"/>
        </w:rPr>
        <w:t>Figure 2   Analysis of County Revenue Sources chart</w:t>
      </w:r>
    </w:p>
    <w:p w:rsidR="001057E0" w:rsidRPr="00D44464" w:rsidRDefault="001057E0" w:rsidP="001057E0">
      <w:pPr>
        <w:jc w:val="both"/>
        <w:rPr>
          <w:rFonts w:ascii="Times New Roman" w:hAnsi="Times New Roman" w:cs="Times New Roman"/>
        </w:rPr>
      </w:pPr>
      <w:r w:rsidRPr="00D44464">
        <w:rPr>
          <w:rFonts w:ascii="Times New Roman" w:hAnsi="Times New Roman" w:cs="Times New Roman"/>
          <w:sz w:val="24"/>
          <w:szCs w:val="24"/>
        </w:rPr>
        <w:t>Figure 3: Health Organogram</w:t>
      </w:r>
    </w:p>
    <w:p w:rsidR="002549FA" w:rsidRPr="00D44464" w:rsidRDefault="002549FA" w:rsidP="000B20E5">
      <w:pPr>
        <w:pStyle w:val="Heading2"/>
        <w:spacing w:line="276" w:lineRule="auto"/>
        <w:ind w:left="0"/>
        <w:rPr>
          <w:rFonts w:cs="Times New Roman"/>
          <w:sz w:val="24"/>
          <w:szCs w:val="24"/>
        </w:rPr>
      </w:pPr>
    </w:p>
    <w:p w:rsidR="002549FA" w:rsidRPr="00D44464" w:rsidRDefault="002549FA" w:rsidP="000B20E5">
      <w:pPr>
        <w:pStyle w:val="Heading2"/>
        <w:spacing w:line="276" w:lineRule="auto"/>
        <w:ind w:left="0"/>
        <w:rPr>
          <w:rFonts w:cs="Times New Roman"/>
          <w:sz w:val="24"/>
          <w:szCs w:val="24"/>
        </w:rPr>
      </w:pPr>
    </w:p>
    <w:p w:rsidR="002549FA" w:rsidRPr="00D44464" w:rsidRDefault="002549FA" w:rsidP="000B20E5">
      <w:pPr>
        <w:pStyle w:val="Heading2"/>
        <w:spacing w:line="276" w:lineRule="auto"/>
        <w:ind w:left="0"/>
        <w:rPr>
          <w:rFonts w:cs="Times New Roman"/>
          <w:sz w:val="24"/>
          <w:szCs w:val="24"/>
        </w:rPr>
      </w:pPr>
    </w:p>
    <w:p w:rsidR="002549FA" w:rsidRPr="00D44464" w:rsidRDefault="002549FA" w:rsidP="000B20E5">
      <w:pPr>
        <w:pStyle w:val="Heading2"/>
        <w:spacing w:line="276" w:lineRule="auto"/>
        <w:ind w:left="0"/>
        <w:rPr>
          <w:rFonts w:cs="Times New Roman"/>
          <w:sz w:val="24"/>
          <w:szCs w:val="24"/>
        </w:rPr>
      </w:pPr>
    </w:p>
    <w:p w:rsidR="002549FA" w:rsidRPr="00D44464" w:rsidRDefault="002549FA" w:rsidP="000B20E5">
      <w:pPr>
        <w:pStyle w:val="Heading2"/>
        <w:spacing w:line="276" w:lineRule="auto"/>
        <w:ind w:left="0"/>
        <w:rPr>
          <w:rFonts w:cs="Times New Roman"/>
          <w:sz w:val="24"/>
          <w:szCs w:val="24"/>
        </w:rPr>
      </w:pPr>
    </w:p>
    <w:p w:rsidR="00D32892" w:rsidRPr="00D44464" w:rsidRDefault="00D32892" w:rsidP="000B20E5">
      <w:pPr>
        <w:pStyle w:val="Heading2"/>
        <w:spacing w:line="276" w:lineRule="auto"/>
        <w:ind w:left="0"/>
        <w:rPr>
          <w:rFonts w:cs="Times New Roman"/>
          <w:sz w:val="24"/>
          <w:szCs w:val="24"/>
        </w:rPr>
      </w:pPr>
    </w:p>
    <w:p w:rsidR="00D32892" w:rsidRPr="00D44464" w:rsidRDefault="00D32892" w:rsidP="000B20E5">
      <w:pPr>
        <w:pStyle w:val="Heading2"/>
        <w:spacing w:line="276" w:lineRule="auto"/>
        <w:ind w:left="0"/>
        <w:rPr>
          <w:rFonts w:cs="Times New Roman"/>
          <w:sz w:val="24"/>
          <w:szCs w:val="24"/>
        </w:rPr>
      </w:pPr>
    </w:p>
    <w:p w:rsidR="00D32892" w:rsidRPr="00D44464" w:rsidRDefault="00D32892" w:rsidP="000B20E5">
      <w:pPr>
        <w:pStyle w:val="Heading2"/>
        <w:spacing w:line="276" w:lineRule="auto"/>
        <w:ind w:left="0"/>
        <w:rPr>
          <w:rFonts w:cs="Times New Roman"/>
          <w:sz w:val="24"/>
          <w:szCs w:val="24"/>
        </w:rPr>
      </w:pPr>
    </w:p>
    <w:p w:rsidR="00D32892" w:rsidRPr="00D44464" w:rsidRDefault="00D32892" w:rsidP="000B20E5">
      <w:pPr>
        <w:pStyle w:val="Heading2"/>
        <w:spacing w:line="276" w:lineRule="auto"/>
        <w:ind w:left="0"/>
        <w:rPr>
          <w:rFonts w:cs="Times New Roman"/>
          <w:sz w:val="24"/>
          <w:szCs w:val="24"/>
        </w:rPr>
      </w:pPr>
    </w:p>
    <w:p w:rsidR="00D32892" w:rsidRPr="00D44464" w:rsidRDefault="00D32892" w:rsidP="000B20E5">
      <w:pPr>
        <w:pStyle w:val="Heading2"/>
        <w:spacing w:line="276" w:lineRule="auto"/>
        <w:ind w:left="0"/>
        <w:rPr>
          <w:rFonts w:cs="Times New Roman"/>
          <w:sz w:val="24"/>
          <w:szCs w:val="24"/>
        </w:rPr>
      </w:pPr>
    </w:p>
    <w:p w:rsidR="00D32892" w:rsidRPr="00D44464" w:rsidRDefault="00D32892" w:rsidP="000B20E5">
      <w:pPr>
        <w:pStyle w:val="Heading2"/>
        <w:spacing w:line="276" w:lineRule="auto"/>
        <w:ind w:left="0"/>
        <w:rPr>
          <w:rFonts w:cs="Times New Roman"/>
          <w:sz w:val="24"/>
          <w:szCs w:val="24"/>
        </w:rPr>
      </w:pPr>
    </w:p>
    <w:p w:rsidR="00D32892" w:rsidRPr="00D44464" w:rsidRDefault="00D32892" w:rsidP="000B20E5">
      <w:pPr>
        <w:pStyle w:val="Heading2"/>
        <w:spacing w:line="276" w:lineRule="auto"/>
        <w:ind w:left="0"/>
        <w:rPr>
          <w:rFonts w:cs="Times New Roman"/>
          <w:sz w:val="24"/>
          <w:szCs w:val="24"/>
        </w:rPr>
      </w:pPr>
    </w:p>
    <w:p w:rsidR="00D32892" w:rsidRPr="00D44464" w:rsidRDefault="00D32892" w:rsidP="000B20E5">
      <w:pPr>
        <w:pStyle w:val="Heading2"/>
        <w:spacing w:line="276" w:lineRule="auto"/>
        <w:ind w:left="0"/>
        <w:rPr>
          <w:rFonts w:cs="Times New Roman"/>
          <w:sz w:val="24"/>
          <w:szCs w:val="24"/>
        </w:rPr>
      </w:pPr>
    </w:p>
    <w:p w:rsidR="002549FA" w:rsidRPr="00D44464" w:rsidRDefault="002549FA">
      <w:pPr>
        <w:widowControl/>
        <w:autoSpaceDE/>
        <w:autoSpaceDN/>
        <w:spacing w:after="160" w:line="259" w:lineRule="auto"/>
        <w:rPr>
          <w:rFonts w:ascii="Times New Roman" w:hAnsi="Times New Roman" w:cs="Times New Roman"/>
          <w:sz w:val="40"/>
          <w:szCs w:val="40"/>
        </w:rPr>
      </w:pPr>
    </w:p>
    <w:p w:rsidR="00AE2355" w:rsidRPr="00D44464" w:rsidRDefault="00AE2355" w:rsidP="00E54D8F">
      <w:pPr>
        <w:spacing w:line="276" w:lineRule="auto"/>
        <w:jc w:val="both"/>
        <w:rPr>
          <w:rFonts w:ascii="Times New Roman" w:eastAsia="Batang" w:hAnsi="Times New Roman" w:cs="Times New Roman"/>
          <w:bCs/>
          <w:sz w:val="24"/>
          <w:szCs w:val="24"/>
          <w:lang w:val="en-GB"/>
        </w:rPr>
      </w:pPr>
    </w:p>
    <w:p w:rsidR="00E54D8F" w:rsidRPr="00D44464" w:rsidRDefault="00E54D8F">
      <w:pPr>
        <w:widowControl/>
        <w:autoSpaceDE/>
        <w:autoSpaceDN/>
        <w:spacing w:after="160" w:line="259" w:lineRule="auto"/>
        <w:rPr>
          <w:rFonts w:ascii="Times New Roman" w:hAnsi="Times New Roman" w:cs="Times New Roman"/>
          <w:b/>
          <w:sz w:val="24"/>
          <w:szCs w:val="24"/>
        </w:rPr>
      </w:pPr>
    </w:p>
    <w:p w:rsidR="002549FA" w:rsidRPr="00D44464" w:rsidRDefault="002549FA">
      <w:pPr>
        <w:widowControl/>
        <w:autoSpaceDE/>
        <w:autoSpaceDN/>
        <w:spacing w:after="160" w:line="259" w:lineRule="auto"/>
        <w:rPr>
          <w:rFonts w:ascii="Times New Roman" w:hAnsi="Times New Roman" w:cs="Times New Roman"/>
          <w:b/>
          <w:sz w:val="24"/>
          <w:szCs w:val="24"/>
        </w:rPr>
      </w:pPr>
    </w:p>
    <w:p w:rsidR="002549FA" w:rsidRPr="00D44464" w:rsidRDefault="002549FA">
      <w:pPr>
        <w:widowControl/>
        <w:autoSpaceDE/>
        <w:autoSpaceDN/>
        <w:spacing w:after="160" w:line="259" w:lineRule="auto"/>
        <w:rPr>
          <w:rFonts w:ascii="Times New Roman" w:hAnsi="Times New Roman" w:cs="Times New Roman"/>
          <w:b/>
          <w:sz w:val="24"/>
          <w:szCs w:val="24"/>
        </w:rPr>
      </w:pPr>
      <w:r w:rsidRPr="00D44464">
        <w:rPr>
          <w:rFonts w:ascii="Times New Roman" w:hAnsi="Times New Roman" w:cs="Times New Roman"/>
          <w:b/>
          <w:sz w:val="24"/>
          <w:szCs w:val="24"/>
        </w:rPr>
        <w:br w:type="page"/>
      </w:r>
    </w:p>
    <w:p w:rsidR="0050112C" w:rsidRPr="00D44464" w:rsidRDefault="002549FA" w:rsidP="00C42EC6">
      <w:pPr>
        <w:pStyle w:val="Heading1"/>
        <w:rPr>
          <w:rFonts w:cs="Times New Roman"/>
        </w:rPr>
      </w:pPr>
      <w:bookmarkStart w:id="8" w:name="_Toc128141038"/>
      <w:r w:rsidRPr="00D44464">
        <w:rPr>
          <w:rFonts w:cs="Times New Roman"/>
        </w:rPr>
        <w:lastRenderedPageBreak/>
        <w:t>Executive Summary</w:t>
      </w:r>
      <w:bookmarkEnd w:id="8"/>
    </w:p>
    <w:p w:rsidR="002549FA" w:rsidRPr="00D44464" w:rsidRDefault="002549FA">
      <w:pPr>
        <w:widowControl/>
        <w:autoSpaceDE/>
        <w:autoSpaceDN/>
        <w:spacing w:after="160" w:line="259" w:lineRule="auto"/>
        <w:rPr>
          <w:rFonts w:ascii="Times New Roman" w:hAnsi="Times New Roman" w:cs="Times New Roman"/>
          <w:b/>
          <w:bCs/>
          <w:sz w:val="24"/>
          <w:szCs w:val="24"/>
        </w:rPr>
      </w:pPr>
      <w:r w:rsidRPr="00D44464">
        <w:rPr>
          <w:rFonts w:ascii="Times New Roman" w:hAnsi="Times New Roman" w:cs="Times New Roman"/>
          <w:b/>
          <w:sz w:val="24"/>
          <w:szCs w:val="24"/>
        </w:rPr>
        <w:br w:type="page"/>
      </w:r>
    </w:p>
    <w:p w:rsidR="0050112C" w:rsidRPr="00D44464" w:rsidRDefault="0050112C" w:rsidP="000B20E5">
      <w:pPr>
        <w:pStyle w:val="Heading2"/>
        <w:spacing w:line="276" w:lineRule="auto"/>
        <w:ind w:left="0"/>
        <w:rPr>
          <w:rFonts w:cs="Times New Roman"/>
          <w:sz w:val="40"/>
          <w:szCs w:val="40"/>
        </w:rPr>
      </w:pPr>
    </w:p>
    <w:p w:rsidR="0050112C" w:rsidRPr="00D44464" w:rsidRDefault="0050112C" w:rsidP="000B20E5">
      <w:pPr>
        <w:pStyle w:val="Heading2"/>
        <w:spacing w:line="276" w:lineRule="auto"/>
        <w:ind w:left="0"/>
        <w:rPr>
          <w:rFonts w:cs="Times New Roman"/>
          <w:sz w:val="40"/>
          <w:szCs w:val="40"/>
        </w:rPr>
      </w:pPr>
    </w:p>
    <w:p w:rsidR="0050112C" w:rsidRPr="00D44464" w:rsidRDefault="0050112C" w:rsidP="000B20E5">
      <w:pPr>
        <w:pStyle w:val="Heading2"/>
        <w:spacing w:line="276" w:lineRule="auto"/>
        <w:ind w:left="0"/>
        <w:rPr>
          <w:rFonts w:cs="Times New Roman"/>
          <w:sz w:val="40"/>
          <w:szCs w:val="40"/>
        </w:rPr>
      </w:pPr>
    </w:p>
    <w:p w:rsidR="0050112C" w:rsidRPr="00D44464" w:rsidRDefault="0050112C" w:rsidP="000B20E5">
      <w:pPr>
        <w:pStyle w:val="Heading2"/>
        <w:spacing w:line="276" w:lineRule="auto"/>
        <w:ind w:left="0"/>
        <w:rPr>
          <w:rFonts w:cs="Times New Roman"/>
          <w:sz w:val="40"/>
          <w:szCs w:val="40"/>
        </w:rPr>
      </w:pPr>
    </w:p>
    <w:p w:rsidR="0050112C" w:rsidRPr="00D44464" w:rsidRDefault="0050112C" w:rsidP="000B20E5">
      <w:pPr>
        <w:pStyle w:val="Heading2"/>
        <w:spacing w:line="276" w:lineRule="auto"/>
        <w:ind w:left="0"/>
        <w:rPr>
          <w:rFonts w:cs="Times New Roman"/>
          <w:sz w:val="40"/>
          <w:szCs w:val="40"/>
        </w:rPr>
      </w:pPr>
    </w:p>
    <w:p w:rsidR="0050112C" w:rsidRPr="00D44464" w:rsidRDefault="0050112C" w:rsidP="000B20E5">
      <w:pPr>
        <w:pStyle w:val="Heading2"/>
        <w:spacing w:line="276" w:lineRule="auto"/>
        <w:ind w:left="0"/>
        <w:rPr>
          <w:rFonts w:cs="Times New Roman"/>
          <w:sz w:val="40"/>
          <w:szCs w:val="40"/>
        </w:rPr>
      </w:pPr>
    </w:p>
    <w:p w:rsidR="0050112C" w:rsidRPr="00D44464" w:rsidRDefault="0050112C" w:rsidP="000B20E5">
      <w:pPr>
        <w:pStyle w:val="Heading2"/>
        <w:spacing w:line="276" w:lineRule="auto"/>
        <w:ind w:left="0"/>
        <w:rPr>
          <w:rFonts w:cs="Times New Roman"/>
          <w:sz w:val="40"/>
          <w:szCs w:val="40"/>
        </w:rPr>
      </w:pPr>
    </w:p>
    <w:p w:rsidR="009D1B44" w:rsidRPr="00D44464" w:rsidRDefault="009D1B44" w:rsidP="000B20E5">
      <w:pPr>
        <w:pStyle w:val="Heading2"/>
        <w:spacing w:line="276" w:lineRule="auto"/>
        <w:ind w:left="0"/>
        <w:rPr>
          <w:rFonts w:cs="Times New Roman"/>
          <w:sz w:val="40"/>
          <w:szCs w:val="40"/>
        </w:rPr>
      </w:pPr>
    </w:p>
    <w:p w:rsidR="009D1B44" w:rsidRPr="00D44464" w:rsidRDefault="009D1B44" w:rsidP="000B20E5">
      <w:pPr>
        <w:pStyle w:val="Heading2"/>
        <w:spacing w:line="276" w:lineRule="auto"/>
        <w:ind w:left="0"/>
        <w:rPr>
          <w:rFonts w:cs="Times New Roman"/>
          <w:sz w:val="40"/>
          <w:szCs w:val="40"/>
        </w:rPr>
      </w:pPr>
    </w:p>
    <w:p w:rsidR="00C42EC6" w:rsidRPr="00D44464" w:rsidRDefault="00D32892" w:rsidP="00C42EC6">
      <w:pPr>
        <w:pStyle w:val="Heading1"/>
        <w:rPr>
          <w:rFonts w:cs="Times New Roman"/>
          <w:sz w:val="40"/>
          <w:szCs w:val="40"/>
        </w:rPr>
      </w:pPr>
      <w:bookmarkStart w:id="9" w:name="_Toc128141039"/>
      <w:r w:rsidRPr="00D44464">
        <w:rPr>
          <w:rFonts w:cs="Times New Roman"/>
          <w:sz w:val="40"/>
          <w:szCs w:val="40"/>
        </w:rPr>
        <w:t>CHAPTER</w:t>
      </w:r>
      <w:r w:rsidRPr="00D44464">
        <w:rPr>
          <w:rFonts w:cs="Times New Roman"/>
          <w:spacing w:val="-5"/>
          <w:sz w:val="40"/>
          <w:szCs w:val="40"/>
        </w:rPr>
        <w:t xml:space="preserve"> </w:t>
      </w:r>
      <w:r w:rsidR="00C42EC6" w:rsidRPr="00D44464">
        <w:rPr>
          <w:rFonts w:cs="Times New Roman"/>
          <w:sz w:val="40"/>
          <w:szCs w:val="40"/>
        </w:rPr>
        <w:t>ONE</w:t>
      </w:r>
      <w:bookmarkEnd w:id="9"/>
    </w:p>
    <w:p w:rsidR="00D32892" w:rsidRPr="00D44464" w:rsidRDefault="00D32892" w:rsidP="00C42EC6">
      <w:pPr>
        <w:pStyle w:val="Heading1"/>
        <w:rPr>
          <w:rFonts w:cs="Times New Roman"/>
          <w:sz w:val="40"/>
          <w:szCs w:val="40"/>
        </w:rPr>
      </w:pPr>
      <w:bookmarkStart w:id="10" w:name="_Toc128141040"/>
      <w:r w:rsidRPr="00D44464">
        <w:rPr>
          <w:rFonts w:cs="Times New Roman"/>
          <w:sz w:val="40"/>
          <w:szCs w:val="40"/>
        </w:rPr>
        <w:t>INTRODUCTION</w:t>
      </w:r>
      <w:bookmarkEnd w:id="10"/>
    </w:p>
    <w:p w:rsidR="00D32892" w:rsidRPr="00D44464" w:rsidRDefault="00D32892" w:rsidP="00C42EC6">
      <w:pPr>
        <w:pStyle w:val="Heading1"/>
        <w:rPr>
          <w:rFonts w:cs="Times New Roman"/>
          <w:sz w:val="40"/>
          <w:szCs w:val="40"/>
        </w:rPr>
      </w:pPr>
      <w:bookmarkStart w:id="11" w:name="_Toc128141041"/>
      <w:r w:rsidRPr="00D44464">
        <w:rPr>
          <w:rFonts w:cs="Times New Roman"/>
          <w:sz w:val="40"/>
          <w:szCs w:val="40"/>
        </w:rPr>
        <w:t>OVERVIEW AND BACKGROUND OF THE SECTOR</w:t>
      </w:r>
      <w:bookmarkEnd w:id="11"/>
    </w:p>
    <w:p w:rsidR="00D32892" w:rsidRPr="00D44464" w:rsidRDefault="00D32892" w:rsidP="000B20E5">
      <w:pPr>
        <w:pStyle w:val="Heading2"/>
        <w:spacing w:line="276" w:lineRule="auto"/>
        <w:ind w:left="0"/>
        <w:rPr>
          <w:rFonts w:cs="Times New Roman"/>
          <w:sz w:val="40"/>
          <w:szCs w:val="40"/>
        </w:rPr>
      </w:pPr>
    </w:p>
    <w:p w:rsidR="00D32892" w:rsidRPr="00D44464" w:rsidRDefault="00D32892" w:rsidP="000B20E5">
      <w:pPr>
        <w:pStyle w:val="Heading2"/>
        <w:spacing w:line="276" w:lineRule="auto"/>
        <w:ind w:left="0"/>
        <w:rPr>
          <w:rFonts w:cs="Times New Roman"/>
          <w:sz w:val="24"/>
          <w:szCs w:val="24"/>
        </w:rPr>
      </w:pPr>
    </w:p>
    <w:p w:rsidR="00D32892" w:rsidRPr="00D44464" w:rsidRDefault="00D32892" w:rsidP="000B20E5">
      <w:pPr>
        <w:pStyle w:val="Heading2"/>
        <w:spacing w:line="276" w:lineRule="auto"/>
        <w:ind w:left="0"/>
        <w:rPr>
          <w:rFonts w:cs="Times New Roman"/>
          <w:sz w:val="24"/>
          <w:szCs w:val="24"/>
        </w:rPr>
      </w:pPr>
    </w:p>
    <w:p w:rsidR="00D32892" w:rsidRPr="00D44464" w:rsidRDefault="00D32892" w:rsidP="000B20E5">
      <w:pPr>
        <w:pStyle w:val="Heading2"/>
        <w:spacing w:line="276" w:lineRule="auto"/>
        <w:ind w:left="0"/>
        <w:rPr>
          <w:rFonts w:cs="Times New Roman"/>
          <w:sz w:val="24"/>
          <w:szCs w:val="24"/>
        </w:rPr>
      </w:pPr>
    </w:p>
    <w:p w:rsidR="00D32892" w:rsidRPr="00D44464" w:rsidRDefault="00D32892" w:rsidP="000B20E5">
      <w:pPr>
        <w:pStyle w:val="Heading2"/>
        <w:spacing w:line="276" w:lineRule="auto"/>
        <w:ind w:left="0"/>
        <w:rPr>
          <w:rFonts w:cs="Times New Roman"/>
          <w:sz w:val="24"/>
          <w:szCs w:val="24"/>
        </w:rPr>
      </w:pPr>
    </w:p>
    <w:p w:rsidR="00D32892" w:rsidRPr="00D44464" w:rsidRDefault="00D32892" w:rsidP="000B20E5">
      <w:pPr>
        <w:pStyle w:val="Heading2"/>
        <w:spacing w:line="276" w:lineRule="auto"/>
        <w:ind w:left="0"/>
        <w:rPr>
          <w:rFonts w:cs="Times New Roman"/>
          <w:sz w:val="24"/>
          <w:szCs w:val="24"/>
        </w:rPr>
      </w:pPr>
    </w:p>
    <w:p w:rsidR="00D32892" w:rsidRPr="00D44464" w:rsidRDefault="00D32892" w:rsidP="000B20E5">
      <w:pPr>
        <w:pStyle w:val="Heading2"/>
        <w:spacing w:line="276" w:lineRule="auto"/>
        <w:ind w:left="0"/>
        <w:rPr>
          <w:rFonts w:cs="Times New Roman"/>
          <w:sz w:val="24"/>
          <w:szCs w:val="24"/>
        </w:rPr>
      </w:pPr>
    </w:p>
    <w:p w:rsidR="00D32892" w:rsidRPr="00D44464" w:rsidRDefault="00D32892" w:rsidP="000B20E5">
      <w:pPr>
        <w:pStyle w:val="Heading2"/>
        <w:spacing w:line="276" w:lineRule="auto"/>
        <w:ind w:left="0"/>
        <w:rPr>
          <w:rFonts w:cs="Times New Roman"/>
          <w:sz w:val="24"/>
          <w:szCs w:val="24"/>
        </w:rPr>
      </w:pPr>
    </w:p>
    <w:p w:rsidR="00D32892" w:rsidRPr="00D44464" w:rsidRDefault="00D32892" w:rsidP="000B20E5">
      <w:pPr>
        <w:pStyle w:val="Heading2"/>
        <w:spacing w:line="276" w:lineRule="auto"/>
        <w:ind w:left="0"/>
        <w:rPr>
          <w:rFonts w:cs="Times New Roman"/>
          <w:sz w:val="24"/>
          <w:szCs w:val="24"/>
        </w:rPr>
      </w:pPr>
    </w:p>
    <w:p w:rsidR="00D32892" w:rsidRPr="00D44464" w:rsidRDefault="00D32892" w:rsidP="000B20E5">
      <w:pPr>
        <w:pStyle w:val="Heading2"/>
        <w:spacing w:line="276" w:lineRule="auto"/>
        <w:ind w:left="0"/>
        <w:rPr>
          <w:rFonts w:cs="Times New Roman"/>
          <w:sz w:val="24"/>
          <w:szCs w:val="24"/>
        </w:rPr>
      </w:pPr>
    </w:p>
    <w:p w:rsidR="0050112C" w:rsidRPr="00D44464" w:rsidRDefault="0050112C" w:rsidP="000B20E5">
      <w:pPr>
        <w:pStyle w:val="Heading2"/>
        <w:spacing w:line="276" w:lineRule="auto"/>
        <w:ind w:left="0"/>
        <w:rPr>
          <w:rFonts w:cs="Times New Roman"/>
          <w:b w:val="0"/>
          <w:sz w:val="24"/>
          <w:szCs w:val="24"/>
        </w:rPr>
      </w:pPr>
    </w:p>
    <w:p w:rsidR="00C42EC6" w:rsidRPr="00D44464" w:rsidRDefault="00C42EC6" w:rsidP="00C42EC6">
      <w:pPr>
        <w:pStyle w:val="Heading2"/>
        <w:rPr>
          <w:rFonts w:cs="Times New Roman"/>
        </w:rPr>
      </w:pPr>
      <w:bookmarkStart w:id="12" w:name="_Toc128141042"/>
      <w:r w:rsidRPr="00D44464">
        <w:rPr>
          <w:rFonts w:cs="Times New Roman"/>
        </w:rPr>
        <w:lastRenderedPageBreak/>
        <w:t>1.0 Introduction</w:t>
      </w:r>
      <w:bookmarkEnd w:id="12"/>
    </w:p>
    <w:p w:rsidR="00D32892" w:rsidRPr="00D44464" w:rsidRDefault="00D32892" w:rsidP="00445CA8">
      <w:pPr>
        <w:rPr>
          <w:rFonts w:ascii="Times New Roman" w:hAnsi="Times New Roman" w:cs="Times New Roman"/>
        </w:rPr>
      </w:pPr>
      <w:r w:rsidRPr="00D44464">
        <w:rPr>
          <w:rFonts w:ascii="Times New Roman" w:hAnsi="Times New Roman" w:cs="Times New Roman"/>
        </w:rPr>
        <w:t>This section gives details of the sector in terms of overview of the county, background infor</w:t>
      </w:r>
      <w:r w:rsidR="0050112C" w:rsidRPr="00D44464">
        <w:rPr>
          <w:rFonts w:ascii="Times New Roman" w:hAnsi="Times New Roman" w:cs="Times New Roman"/>
        </w:rPr>
        <w:t xml:space="preserve">mation, mandate of the sector, </w:t>
      </w:r>
      <w:r w:rsidRPr="00D44464">
        <w:rPr>
          <w:rFonts w:ascii="Times New Roman" w:hAnsi="Times New Roman" w:cs="Times New Roman"/>
        </w:rPr>
        <w:t>rationale of the county sector plan and the approaches of the sector plan.</w:t>
      </w:r>
    </w:p>
    <w:p w:rsidR="005F2EA3" w:rsidRPr="00D44464" w:rsidRDefault="005F2EA3" w:rsidP="000B20E5">
      <w:pPr>
        <w:pStyle w:val="Heading2"/>
        <w:spacing w:line="276" w:lineRule="auto"/>
        <w:ind w:left="0"/>
        <w:rPr>
          <w:rFonts w:cs="Times New Roman"/>
          <w:sz w:val="24"/>
          <w:szCs w:val="24"/>
        </w:rPr>
      </w:pPr>
    </w:p>
    <w:p w:rsidR="0058284A" w:rsidRPr="00D44464" w:rsidRDefault="005F2EA3" w:rsidP="00C42EC6">
      <w:pPr>
        <w:pStyle w:val="Heading2"/>
        <w:rPr>
          <w:rFonts w:cs="Times New Roman"/>
        </w:rPr>
      </w:pPr>
      <w:bookmarkStart w:id="13" w:name="_Toc128141043"/>
      <w:r w:rsidRPr="00D44464">
        <w:rPr>
          <w:rFonts w:cs="Times New Roman"/>
        </w:rPr>
        <w:t xml:space="preserve">1.1 </w:t>
      </w:r>
      <w:r w:rsidR="0058284A" w:rsidRPr="00D44464">
        <w:rPr>
          <w:rFonts w:cs="Times New Roman"/>
        </w:rPr>
        <w:t>Overview</w:t>
      </w:r>
      <w:r w:rsidR="0058284A" w:rsidRPr="00D44464">
        <w:rPr>
          <w:rFonts w:cs="Times New Roman"/>
          <w:spacing w:val="-1"/>
        </w:rPr>
        <w:t xml:space="preserve"> </w:t>
      </w:r>
      <w:r w:rsidR="0058284A" w:rsidRPr="00D44464">
        <w:rPr>
          <w:rFonts w:cs="Times New Roman"/>
        </w:rPr>
        <w:t>of</w:t>
      </w:r>
      <w:r w:rsidR="0058284A" w:rsidRPr="00D44464">
        <w:rPr>
          <w:rFonts w:cs="Times New Roman"/>
          <w:spacing w:val="-4"/>
        </w:rPr>
        <w:t xml:space="preserve"> </w:t>
      </w:r>
      <w:r w:rsidR="0058284A" w:rsidRPr="00D44464">
        <w:rPr>
          <w:rFonts w:cs="Times New Roman"/>
        </w:rPr>
        <w:t>the</w:t>
      </w:r>
      <w:r w:rsidR="0058284A" w:rsidRPr="00D44464">
        <w:rPr>
          <w:rFonts w:cs="Times New Roman"/>
          <w:spacing w:val="-2"/>
        </w:rPr>
        <w:t xml:space="preserve"> </w:t>
      </w:r>
      <w:r w:rsidR="0058284A" w:rsidRPr="00D44464">
        <w:rPr>
          <w:rFonts w:cs="Times New Roman"/>
        </w:rPr>
        <w:t>County</w:t>
      </w:r>
      <w:bookmarkEnd w:id="13"/>
    </w:p>
    <w:p w:rsidR="0058284A" w:rsidRPr="00D44464" w:rsidRDefault="0058284A" w:rsidP="000B20E5">
      <w:pPr>
        <w:spacing w:line="276" w:lineRule="auto"/>
        <w:jc w:val="both"/>
        <w:rPr>
          <w:rFonts w:ascii="Times New Roman" w:eastAsia="Batang" w:hAnsi="Times New Roman" w:cs="Times New Roman"/>
          <w:sz w:val="24"/>
          <w:szCs w:val="24"/>
          <w:lang w:val="en-GB"/>
        </w:rPr>
      </w:pPr>
      <w:r w:rsidRPr="00D44464">
        <w:rPr>
          <w:rFonts w:ascii="Times New Roman" w:eastAsia="Batang" w:hAnsi="Times New Roman" w:cs="Times New Roman"/>
          <w:sz w:val="24"/>
          <w:szCs w:val="24"/>
          <w:lang w:val="en-GB"/>
        </w:rPr>
        <w:t>Nyamira County is situated in the Western part of Kenya, it has since evolved from different administrative creations and boundaries since independence</w:t>
      </w:r>
      <w:r w:rsidRPr="00D44464">
        <w:rPr>
          <w:rFonts w:ascii="Times New Roman" w:eastAsia="Batang" w:hAnsi="Times New Roman" w:cs="Times New Roman"/>
          <w:b/>
          <w:sz w:val="24"/>
          <w:szCs w:val="24"/>
          <w:lang w:val="en-GB"/>
        </w:rPr>
        <w:t>.</w:t>
      </w:r>
      <w:r w:rsidRPr="00D44464">
        <w:rPr>
          <w:rFonts w:ascii="Times New Roman" w:eastAsia="Batang" w:hAnsi="Times New Roman" w:cs="Times New Roman"/>
          <w:sz w:val="24"/>
          <w:szCs w:val="24"/>
          <w:lang w:val="en-GB"/>
        </w:rPr>
        <w:t xml:space="preserve"> It is indeed formed part of one of the divisions of the larger Kisii district way back in 1970s. In 1987, the Nyamira as a divisional boundary was created a district which has since existed with four constituencies. The coming of the devolution in 2013, Nyamira forms part of the 47 County Governments with one extra Constituency created and 20 electoral wards. </w:t>
      </w:r>
    </w:p>
    <w:p w:rsidR="0058284A" w:rsidRPr="00D44464" w:rsidRDefault="0058284A" w:rsidP="000B20E5">
      <w:pPr>
        <w:spacing w:line="276" w:lineRule="auto"/>
        <w:jc w:val="both"/>
        <w:rPr>
          <w:rFonts w:ascii="Times New Roman" w:eastAsia="Batang" w:hAnsi="Times New Roman" w:cs="Times New Roman"/>
          <w:sz w:val="24"/>
          <w:szCs w:val="24"/>
          <w:lang w:val="en-GB"/>
        </w:rPr>
      </w:pPr>
    </w:p>
    <w:p w:rsidR="0058284A" w:rsidRPr="00D44464" w:rsidRDefault="0058284A" w:rsidP="000B20E5">
      <w:pPr>
        <w:spacing w:line="276" w:lineRule="auto"/>
        <w:jc w:val="both"/>
        <w:rPr>
          <w:rFonts w:ascii="Times New Roman" w:eastAsia="Batang" w:hAnsi="Times New Roman" w:cs="Times New Roman"/>
          <w:sz w:val="24"/>
          <w:szCs w:val="24"/>
          <w:lang w:val="en-GB"/>
        </w:rPr>
      </w:pPr>
      <w:r w:rsidRPr="00D44464">
        <w:rPr>
          <w:rFonts w:ascii="Times New Roman" w:eastAsia="Batang" w:hAnsi="Times New Roman" w:cs="Times New Roman"/>
          <w:sz w:val="24"/>
          <w:szCs w:val="24"/>
          <w:lang w:val="en-GB"/>
        </w:rPr>
        <w:t>The Gusii Community predominantly occupies the county, however, the northern and eastern parts of the County has got some different ethnic significance being Luos and Kipsigis respectively. The County Headquarter is located in Nyamira South Sub County, Township ward formerly the head-quarter for Nyamira District. It is located along Konate Junction Miruka Centre Road approximately six (6) kilometres from the Konate Junction, off the Kisii Chemosit Road.</w:t>
      </w:r>
    </w:p>
    <w:p w:rsidR="0058284A" w:rsidRPr="00D44464" w:rsidRDefault="0058284A" w:rsidP="000B20E5">
      <w:pPr>
        <w:spacing w:line="276" w:lineRule="auto"/>
        <w:jc w:val="both"/>
        <w:rPr>
          <w:rFonts w:ascii="Times New Roman" w:eastAsia="Batang" w:hAnsi="Times New Roman" w:cs="Times New Roman"/>
          <w:sz w:val="24"/>
          <w:szCs w:val="24"/>
          <w:lang w:val="en-GB"/>
        </w:rPr>
      </w:pPr>
      <w:r w:rsidRPr="00D44464">
        <w:rPr>
          <w:rFonts w:ascii="Times New Roman" w:eastAsia="Batang" w:hAnsi="Times New Roman" w:cs="Times New Roman"/>
          <w:sz w:val="24"/>
          <w:szCs w:val="24"/>
          <w:lang w:val="en-GB"/>
        </w:rPr>
        <w:t xml:space="preserve">Agriculture is the County’s economic backbone where 90% of its population is dependent on agricultural production and marketing directly and indirectly. It supports 80% of total employment opportunities in the county. Nyamira County lies in the Lake Victoria region, a region whose thirteen (14) counties have come together and formed the Lake Region Economic Bloc with the common understanding that strategic connections between Counties with shared interests seated in a desire for mutual benefit can be an effective and intelligent means of increasing the possibility of creating notable development impact across several counties. The Lake Region Economic Bloc is made up of Bungoma, Busia, Homa Bay, Kakamega, Kisii, Kisumu, Migori, Nyamira, Siaya, Vihiga, Bomet, Trans Nzoia and Kericho Counties. </w:t>
      </w:r>
    </w:p>
    <w:p w:rsidR="0058284A" w:rsidRPr="00D44464" w:rsidRDefault="0058284A" w:rsidP="000B20E5">
      <w:pPr>
        <w:spacing w:line="276" w:lineRule="auto"/>
        <w:jc w:val="both"/>
        <w:rPr>
          <w:rFonts w:ascii="Times New Roman" w:eastAsia="Batang" w:hAnsi="Times New Roman" w:cs="Times New Roman"/>
          <w:sz w:val="24"/>
          <w:szCs w:val="24"/>
          <w:lang w:val="en-GB"/>
        </w:rPr>
      </w:pPr>
    </w:p>
    <w:p w:rsidR="0058284A" w:rsidRPr="00D44464" w:rsidRDefault="0058284A" w:rsidP="000B20E5">
      <w:pPr>
        <w:spacing w:line="276" w:lineRule="auto"/>
        <w:jc w:val="both"/>
        <w:rPr>
          <w:rFonts w:ascii="Times New Roman" w:eastAsia="Batang" w:hAnsi="Times New Roman" w:cs="Times New Roman"/>
          <w:sz w:val="24"/>
          <w:szCs w:val="24"/>
          <w:lang w:val="en-GB"/>
        </w:rPr>
      </w:pPr>
      <w:r w:rsidRPr="00D44464">
        <w:rPr>
          <w:rFonts w:ascii="Times New Roman" w:eastAsia="Batang" w:hAnsi="Times New Roman" w:cs="Times New Roman"/>
          <w:sz w:val="24"/>
          <w:szCs w:val="24"/>
          <w:lang w:val="en-GB"/>
        </w:rPr>
        <w:t>The County has inter county relations; along the Homabay County (Rachuonyo) border there is ethnic intermarriages, this is evident in Miruka and Nyamusi areas that has promoted peace coexistence. Miruka and Keroka markets along the borders of Homabay and Kisii counties respectively have promoted exchange of goods and services for the people living along these borders. The existence of the tea zones in Kericho and Nyamira counties has promoted employment among the tea factories and the dwellings.</w:t>
      </w:r>
    </w:p>
    <w:p w:rsidR="0058284A" w:rsidRPr="00D44464" w:rsidRDefault="0058284A" w:rsidP="000B20E5">
      <w:pPr>
        <w:widowControl/>
        <w:autoSpaceDE/>
        <w:autoSpaceDN/>
        <w:spacing w:after="160" w:line="276" w:lineRule="auto"/>
        <w:jc w:val="both"/>
        <w:rPr>
          <w:rFonts w:ascii="Times New Roman" w:eastAsia="Batang" w:hAnsi="Times New Roman" w:cs="Times New Roman"/>
          <w:b/>
          <w:bCs/>
          <w:sz w:val="24"/>
          <w:szCs w:val="24"/>
          <w:lang w:val="en-GB"/>
        </w:rPr>
      </w:pPr>
      <w:r w:rsidRPr="00D44464">
        <w:rPr>
          <w:rFonts w:ascii="Times New Roman" w:eastAsia="Batang" w:hAnsi="Times New Roman" w:cs="Times New Roman"/>
          <w:b/>
          <w:bCs/>
          <w:sz w:val="24"/>
          <w:szCs w:val="24"/>
          <w:lang w:val="en-GB"/>
        </w:rPr>
        <w:br w:type="page"/>
      </w:r>
    </w:p>
    <w:p w:rsidR="0058284A" w:rsidRPr="00D44464" w:rsidRDefault="004A4722" w:rsidP="000B20E5">
      <w:pPr>
        <w:spacing w:line="276" w:lineRule="auto"/>
        <w:jc w:val="both"/>
        <w:rPr>
          <w:rFonts w:ascii="Times New Roman" w:eastAsia="Batang" w:hAnsi="Times New Roman" w:cs="Times New Roman"/>
          <w:b/>
          <w:bCs/>
          <w:sz w:val="24"/>
          <w:szCs w:val="24"/>
          <w:lang w:val="en-GB"/>
        </w:rPr>
      </w:pPr>
      <w:r w:rsidRPr="00D44464">
        <w:rPr>
          <w:rFonts w:ascii="Times New Roman" w:eastAsia="Batang" w:hAnsi="Times New Roman" w:cs="Times New Roman"/>
          <w:b/>
          <w:bCs/>
          <w:sz w:val="24"/>
          <w:szCs w:val="24"/>
          <w:lang w:val="en-GB"/>
        </w:rPr>
        <w:lastRenderedPageBreak/>
        <w:t xml:space="preserve">Figure 1 </w:t>
      </w:r>
      <w:r w:rsidR="0058284A" w:rsidRPr="00D44464">
        <w:rPr>
          <w:rFonts w:ascii="Times New Roman" w:eastAsia="Batang" w:hAnsi="Times New Roman" w:cs="Times New Roman"/>
          <w:b/>
          <w:bCs/>
          <w:sz w:val="24"/>
          <w:szCs w:val="24"/>
          <w:lang w:val="en-GB"/>
        </w:rPr>
        <w:t>Nyamira county map</w:t>
      </w:r>
    </w:p>
    <w:p w:rsidR="0058284A" w:rsidRPr="00D44464" w:rsidRDefault="0058284A" w:rsidP="000B20E5">
      <w:pPr>
        <w:pStyle w:val="BodyText"/>
        <w:spacing w:before="8" w:line="276" w:lineRule="auto"/>
        <w:jc w:val="both"/>
        <w:rPr>
          <w:rFonts w:ascii="Times New Roman" w:hAnsi="Times New Roman" w:cs="Times New Roman"/>
        </w:rPr>
      </w:pPr>
    </w:p>
    <w:p w:rsidR="0058284A" w:rsidRPr="00D44464" w:rsidRDefault="0058284A" w:rsidP="000B20E5">
      <w:pPr>
        <w:pStyle w:val="BodyText"/>
        <w:spacing w:before="8" w:line="276" w:lineRule="auto"/>
        <w:jc w:val="both"/>
        <w:rPr>
          <w:rFonts w:ascii="Times New Roman" w:hAnsi="Times New Roman" w:cs="Times New Roman"/>
        </w:rPr>
      </w:pPr>
      <w:r w:rsidRPr="00D44464">
        <w:rPr>
          <w:rFonts w:ascii="Times New Roman" w:hAnsi="Times New Roman" w:cs="Times New Roman"/>
          <w:noProof/>
        </w:rPr>
        <w:drawing>
          <wp:inline distT="0" distB="0" distL="0" distR="0" wp14:anchorId="128D9DB4" wp14:editId="5DE7C30D">
            <wp:extent cx="6191250" cy="6734175"/>
            <wp:effectExtent l="0" t="0" r="0" b="9525"/>
            <wp:docPr id="1" name="Picture 1" descr="1:Study Area Map of Nyamira County Source: Indepent Electoral and...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Study Area Map of Nyamira County Source: Indepent Electoral and... |  Download Scientific Diagr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0" cy="6734175"/>
                    </a:xfrm>
                    <a:prstGeom prst="rect">
                      <a:avLst/>
                    </a:prstGeom>
                    <a:noFill/>
                    <a:ln>
                      <a:noFill/>
                    </a:ln>
                  </pic:spPr>
                </pic:pic>
              </a:graphicData>
            </a:graphic>
          </wp:inline>
        </w:drawing>
      </w:r>
    </w:p>
    <w:p w:rsidR="0058284A" w:rsidRPr="00D44464" w:rsidRDefault="0058284A" w:rsidP="000B20E5">
      <w:pPr>
        <w:widowControl/>
        <w:autoSpaceDE/>
        <w:autoSpaceDN/>
        <w:spacing w:after="160" w:line="276" w:lineRule="auto"/>
        <w:jc w:val="both"/>
        <w:rPr>
          <w:rFonts w:ascii="Times New Roman" w:hAnsi="Times New Roman" w:cs="Times New Roman"/>
          <w:sz w:val="24"/>
          <w:szCs w:val="24"/>
        </w:rPr>
      </w:pPr>
      <w:r w:rsidRPr="00D44464">
        <w:rPr>
          <w:rFonts w:ascii="Times New Roman" w:hAnsi="Times New Roman" w:cs="Times New Roman"/>
          <w:sz w:val="24"/>
          <w:szCs w:val="24"/>
        </w:rPr>
        <w:br w:type="page"/>
      </w:r>
    </w:p>
    <w:p w:rsidR="0058284A" w:rsidRPr="00D44464" w:rsidRDefault="005F2EA3" w:rsidP="00C42EC6">
      <w:pPr>
        <w:pStyle w:val="Heading2"/>
        <w:rPr>
          <w:rFonts w:cs="Times New Roman"/>
        </w:rPr>
      </w:pPr>
      <w:bookmarkStart w:id="14" w:name="_Toc128141044"/>
      <w:r w:rsidRPr="00D44464">
        <w:rPr>
          <w:rFonts w:cs="Times New Roman"/>
        </w:rPr>
        <w:lastRenderedPageBreak/>
        <w:t xml:space="preserve">1.2 </w:t>
      </w:r>
      <w:r w:rsidR="0058284A" w:rsidRPr="00D44464">
        <w:rPr>
          <w:rFonts w:cs="Times New Roman"/>
        </w:rPr>
        <w:t>Background</w:t>
      </w:r>
      <w:r w:rsidR="0058284A" w:rsidRPr="00D44464">
        <w:rPr>
          <w:rFonts w:cs="Times New Roman"/>
          <w:spacing w:val="-3"/>
        </w:rPr>
        <w:t xml:space="preserve"> </w:t>
      </w:r>
      <w:r w:rsidR="0058284A" w:rsidRPr="00D44464">
        <w:rPr>
          <w:rFonts w:cs="Times New Roman"/>
        </w:rPr>
        <w:t>of</w:t>
      </w:r>
      <w:r w:rsidR="0058284A" w:rsidRPr="00D44464">
        <w:rPr>
          <w:rFonts w:cs="Times New Roman"/>
          <w:spacing w:val="-3"/>
        </w:rPr>
        <w:t xml:space="preserve"> </w:t>
      </w:r>
      <w:r w:rsidR="0058284A" w:rsidRPr="00D44464">
        <w:rPr>
          <w:rFonts w:cs="Times New Roman"/>
        </w:rPr>
        <w:t>the</w:t>
      </w:r>
      <w:r w:rsidR="0058284A" w:rsidRPr="00D44464">
        <w:rPr>
          <w:rFonts w:cs="Times New Roman"/>
          <w:spacing w:val="-4"/>
        </w:rPr>
        <w:t xml:space="preserve"> </w:t>
      </w:r>
      <w:r w:rsidR="0058284A" w:rsidRPr="00D44464">
        <w:rPr>
          <w:rFonts w:cs="Times New Roman"/>
        </w:rPr>
        <w:t>sector</w:t>
      </w:r>
      <w:bookmarkEnd w:id="14"/>
    </w:p>
    <w:p w:rsidR="0058284A" w:rsidRPr="00D44464" w:rsidRDefault="0058284A" w:rsidP="000B20E5">
      <w:pPr>
        <w:pStyle w:val="BodyText"/>
        <w:spacing w:before="1" w:line="276" w:lineRule="auto"/>
        <w:jc w:val="both"/>
        <w:rPr>
          <w:rFonts w:ascii="Times New Roman" w:hAnsi="Times New Roman" w:cs="Times New Roman"/>
          <w:b/>
        </w:rPr>
      </w:pPr>
    </w:p>
    <w:p w:rsidR="0058284A" w:rsidRPr="00D44464" w:rsidRDefault="0058284A" w:rsidP="000B20E5">
      <w:pPr>
        <w:pStyle w:val="BodyText"/>
        <w:spacing w:line="276" w:lineRule="auto"/>
        <w:ind w:left="460" w:right="1435"/>
        <w:jc w:val="both"/>
        <w:rPr>
          <w:rFonts w:ascii="Times New Roman" w:hAnsi="Times New Roman" w:cs="Times New Roman"/>
        </w:rPr>
      </w:pPr>
      <w:r w:rsidRPr="00D44464">
        <w:rPr>
          <w:rFonts w:ascii="Times New Roman" w:hAnsi="Times New Roman" w:cs="Times New Roman"/>
        </w:rPr>
        <w:t xml:space="preserve">Under the sessional paper No.6 of the Kenya health policy (2012-2030) mandates the sector with the following functions; </w:t>
      </w:r>
    </w:p>
    <w:p w:rsidR="0058284A" w:rsidRPr="00D44464" w:rsidRDefault="0058284A" w:rsidP="000B20E5">
      <w:pPr>
        <w:pStyle w:val="BodyText"/>
        <w:numPr>
          <w:ilvl w:val="0"/>
          <w:numId w:val="3"/>
        </w:numPr>
        <w:spacing w:line="276" w:lineRule="auto"/>
        <w:ind w:right="1435"/>
        <w:jc w:val="both"/>
        <w:rPr>
          <w:rFonts w:ascii="Times New Roman" w:hAnsi="Times New Roman" w:cs="Times New Roman"/>
        </w:rPr>
      </w:pPr>
      <w:r w:rsidRPr="00D44464">
        <w:rPr>
          <w:rFonts w:ascii="Times New Roman" w:hAnsi="Times New Roman" w:cs="Times New Roman"/>
        </w:rPr>
        <w:t xml:space="preserve">Eliminate communicable diseases </w:t>
      </w:r>
    </w:p>
    <w:p w:rsidR="0058284A" w:rsidRPr="00D44464" w:rsidRDefault="0058284A" w:rsidP="000B20E5">
      <w:pPr>
        <w:pStyle w:val="BodyText"/>
        <w:numPr>
          <w:ilvl w:val="0"/>
          <w:numId w:val="3"/>
        </w:numPr>
        <w:spacing w:line="276" w:lineRule="auto"/>
        <w:ind w:right="1435"/>
        <w:jc w:val="both"/>
        <w:rPr>
          <w:rFonts w:ascii="Times New Roman" w:hAnsi="Times New Roman" w:cs="Times New Roman"/>
        </w:rPr>
      </w:pPr>
      <w:r w:rsidRPr="00D44464">
        <w:rPr>
          <w:rFonts w:ascii="Times New Roman" w:hAnsi="Times New Roman" w:cs="Times New Roman"/>
        </w:rPr>
        <w:t xml:space="preserve">Provide essential healthcare </w:t>
      </w:r>
    </w:p>
    <w:p w:rsidR="0058284A" w:rsidRPr="00D44464" w:rsidRDefault="0058284A" w:rsidP="000B20E5">
      <w:pPr>
        <w:pStyle w:val="BodyText"/>
        <w:numPr>
          <w:ilvl w:val="0"/>
          <w:numId w:val="3"/>
        </w:numPr>
        <w:spacing w:line="276" w:lineRule="auto"/>
        <w:ind w:right="1435"/>
        <w:jc w:val="both"/>
        <w:rPr>
          <w:rFonts w:ascii="Times New Roman" w:hAnsi="Times New Roman" w:cs="Times New Roman"/>
        </w:rPr>
      </w:pPr>
      <w:r w:rsidRPr="00D44464">
        <w:rPr>
          <w:rFonts w:ascii="Times New Roman" w:hAnsi="Times New Roman" w:cs="Times New Roman"/>
        </w:rPr>
        <w:t xml:space="preserve">Halt and reverse the burden of non-communicable diseases </w:t>
      </w:r>
    </w:p>
    <w:p w:rsidR="0058284A" w:rsidRPr="00D44464" w:rsidRDefault="0058284A" w:rsidP="000B20E5">
      <w:pPr>
        <w:pStyle w:val="BodyText"/>
        <w:numPr>
          <w:ilvl w:val="0"/>
          <w:numId w:val="3"/>
        </w:numPr>
        <w:spacing w:line="276" w:lineRule="auto"/>
        <w:ind w:right="1435"/>
        <w:jc w:val="both"/>
        <w:rPr>
          <w:rFonts w:ascii="Times New Roman" w:hAnsi="Times New Roman" w:cs="Times New Roman"/>
        </w:rPr>
      </w:pPr>
      <w:r w:rsidRPr="00D44464">
        <w:rPr>
          <w:rFonts w:ascii="Times New Roman" w:hAnsi="Times New Roman" w:cs="Times New Roman"/>
        </w:rPr>
        <w:t xml:space="preserve">Reduce the burden of violence and injuries </w:t>
      </w:r>
    </w:p>
    <w:p w:rsidR="0058284A" w:rsidRPr="00D44464" w:rsidRDefault="0058284A" w:rsidP="000B20E5">
      <w:pPr>
        <w:pStyle w:val="BodyText"/>
        <w:numPr>
          <w:ilvl w:val="0"/>
          <w:numId w:val="3"/>
        </w:numPr>
        <w:spacing w:line="276" w:lineRule="auto"/>
        <w:ind w:right="1435"/>
        <w:jc w:val="both"/>
        <w:rPr>
          <w:rFonts w:ascii="Times New Roman" w:hAnsi="Times New Roman" w:cs="Times New Roman"/>
        </w:rPr>
      </w:pPr>
      <w:r w:rsidRPr="00D44464">
        <w:rPr>
          <w:rFonts w:ascii="Times New Roman" w:hAnsi="Times New Roman" w:cs="Times New Roman"/>
        </w:rPr>
        <w:t xml:space="preserve">Minimize exposure of health risk factors </w:t>
      </w:r>
    </w:p>
    <w:p w:rsidR="0058284A" w:rsidRPr="00D44464" w:rsidRDefault="0058284A" w:rsidP="000B20E5">
      <w:pPr>
        <w:pStyle w:val="BodyText"/>
        <w:numPr>
          <w:ilvl w:val="0"/>
          <w:numId w:val="3"/>
        </w:numPr>
        <w:spacing w:line="276" w:lineRule="auto"/>
        <w:ind w:right="1435"/>
        <w:jc w:val="both"/>
        <w:rPr>
          <w:rFonts w:ascii="Times New Roman" w:hAnsi="Times New Roman" w:cs="Times New Roman"/>
        </w:rPr>
      </w:pPr>
      <w:r w:rsidRPr="00D44464">
        <w:rPr>
          <w:rFonts w:ascii="Times New Roman" w:hAnsi="Times New Roman" w:cs="Times New Roman"/>
        </w:rPr>
        <w:t xml:space="preserve">Strengthen collaboration with sector providers </w:t>
      </w:r>
    </w:p>
    <w:p w:rsidR="0058284A" w:rsidRPr="00D44464" w:rsidRDefault="0058284A" w:rsidP="000B20E5">
      <w:pPr>
        <w:pStyle w:val="BodyText"/>
        <w:spacing w:line="276" w:lineRule="auto"/>
        <w:ind w:left="460" w:right="1435"/>
        <w:jc w:val="both"/>
        <w:rPr>
          <w:rFonts w:ascii="Times New Roman" w:hAnsi="Times New Roman" w:cs="Times New Roman"/>
        </w:rPr>
      </w:pPr>
      <w:r w:rsidRPr="00D44464">
        <w:rPr>
          <w:rFonts w:ascii="Times New Roman" w:hAnsi="Times New Roman" w:cs="Times New Roman"/>
        </w:rPr>
        <w:t xml:space="preserve">The health sector is comprised of two units’ medical services and public health and sanitation. </w:t>
      </w:r>
    </w:p>
    <w:p w:rsidR="0058284A" w:rsidRPr="00D44464" w:rsidRDefault="0058284A" w:rsidP="000B20E5">
      <w:pPr>
        <w:pStyle w:val="BodyText"/>
        <w:spacing w:line="276" w:lineRule="auto"/>
        <w:ind w:left="460" w:right="1435"/>
        <w:jc w:val="both"/>
        <w:rPr>
          <w:rFonts w:ascii="Times New Roman" w:hAnsi="Times New Roman" w:cs="Times New Roman"/>
        </w:rPr>
      </w:pPr>
      <w:r w:rsidRPr="00D44464">
        <w:rPr>
          <w:rFonts w:ascii="Times New Roman" w:hAnsi="Times New Roman" w:cs="Times New Roman"/>
        </w:rPr>
        <w:t>The department is run in three main programmes namely;</w:t>
      </w:r>
    </w:p>
    <w:p w:rsidR="0058284A" w:rsidRPr="00D44464" w:rsidRDefault="0058284A" w:rsidP="000B20E5">
      <w:pPr>
        <w:pStyle w:val="BodyText"/>
        <w:numPr>
          <w:ilvl w:val="0"/>
          <w:numId w:val="2"/>
        </w:numPr>
        <w:spacing w:line="276" w:lineRule="auto"/>
        <w:ind w:right="1435"/>
        <w:jc w:val="both"/>
        <w:rPr>
          <w:rFonts w:ascii="Times New Roman" w:hAnsi="Times New Roman" w:cs="Times New Roman"/>
        </w:rPr>
      </w:pPr>
      <w:r w:rsidRPr="00D44464">
        <w:rPr>
          <w:rFonts w:ascii="Times New Roman" w:hAnsi="Times New Roman" w:cs="Times New Roman"/>
          <w:b/>
          <w:bCs/>
        </w:rPr>
        <w:t>Preventive and promotive health</w:t>
      </w:r>
      <w:r w:rsidRPr="00D44464">
        <w:rPr>
          <w:rFonts w:ascii="Times New Roman" w:hAnsi="Times New Roman" w:cs="Times New Roman"/>
        </w:rPr>
        <w:t xml:space="preserve"> - responsible for making sure that there are no occurrences of disease and other health related problems. </w:t>
      </w:r>
      <w:r w:rsidRPr="00D44464">
        <w:rPr>
          <w:rFonts w:ascii="Times New Roman" w:eastAsia="Times New Roman" w:hAnsi="Times New Roman" w:cs="Times New Roman"/>
          <w:bCs/>
        </w:rPr>
        <w:t>Also provides effective framework and Environment that support implementation of Health services</w:t>
      </w:r>
    </w:p>
    <w:p w:rsidR="0058284A" w:rsidRPr="00D44464" w:rsidRDefault="0058284A" w:rsidP="000B20E5">
      <w:pPr>
        <w:pStyle w:val="BodyText"/>
        <w:numPr>
          <w:ilvl w:val="0"/>
          <w:numId w:val="2"/>
        </w:numPr>
        <w:spacing w:line="276" w:lineRule="auto"/>
        <w:ind w:right="1435"/>
        <w:jc w:val="both"/>
        <w:rPr>
          <w:rFonts w:ascii="Times New Roman" w:hAnsi="Times New Roman" w:cs="Times New Roman"/>
        </w:rPr>
      </w:pPr>
      <w:r w:rsidRPr="00D44464">
        <w:rPr>
          <w:rFonts w:ascii="Times New Roman" w:hAnsi="Times New Roman" w:cs="Times New Roman"/>
          <w:b/>
          <w:bCs/>
        </w:rPr>
        <w:t>Curative and rehabilitative health</w:t>
      </w:r>
      <w:r w:rsidRPr="00D44464">
        <w:rPr>
          <w:rFonts w:ascii="Times New Roman" w:hAnsi="Times New Roman" w:cs="Times New Roman"/>
        </w:rPr>
        <w:t xml:space="preserve"> - responsible for curative and rehabilitative functions with key mandate of improving access to diagnostic and curative services hence reducing incidence of mortality and improved quality of life of individuals.</w:t>
      </w:r>
    </w:p>
    <w:p w:rsidR="0058284A" w:rsidRPr="00D44464" w:rsidRDefault="0058284A" w:rsidP="000B20E5">
      <w:pPr>
        <w:pStyle w:val="BodyText"/>
        <w:spacing w:line="276" w:lineRule="auto"/>
        <w:ind w:left="460" w:right="1435"/>
        <w:jc w:val="both"/>
        <w:rPr>
          <w:rFonts w:ascii="Times New Roman" w:hAnsi="Times New Roman" w:cs="Times New Roman"/>
        </w:rPr>
      </w:pPr>
    </w:p>
    <w:p w:rsidR="0058284A" w:rsidRPr="00D44464" w:rsidRDefault="0058284A" w:rsidP="000B20E5">
      <w:pPr>
        <w:pStyle w:val="BodyText"/>
        <w:numPr>
          <w:ilvl w:val="0"/>
          <w:numId w:val="2"/>
        </w:numPr>
        <w:spacing w:line="276" w:lineRule="auto"/>
        <w:ind w:left="460" w:right="1435"/>
        <w:jc w:val="both"/>
        <w:rPr>
          <w:rFonts w:ascii="Times New Roman" w:hAnsi="Times New Roman" w:cs="Times New Roman"/>
        </w:rPr>
      </w:pPr>
      <w:r w:rsidRPr="00D44464">
        <w:rPr>
          <w:rFonts w:ascii="Times New Roman" w:hAnsi="Times New Roman" w:cs="Times New Roman"/>
          <w:b/>
          <w:bCs/>
        </w:rPr>
        <w:t>General administration and support services</w:t>
      </w:r>
      <w:r w:rsidRPr="00D44464">
        <w:rPr>
          <w:rFonts w:ascii="Times New Roman" w:hAnsi="Times New Roman" w:cs="Times New Roman"/>
        </w:rPr>
        <w:t xml:space="preserve">- Responsible for financial management and provision of policy guidance and leadership for the prudent use of resources and ensures that the core functions of the department are effectively and efficiently executed. </w:t>
      </w:r>
    </w:p>
    <w:p w:rsidR="0058284A" w:rsidRPr="00D44464" w:rsidRDefault="0058284A" w:rsidP="000B20E5">
      <w:pPr>
        <w:widowControl/>
        <w:autoSpaceDE/>
        <w:autoSpaceDN/>
        <w:spacing w:after="160" w:line="276" w:lineRule="auto"/>
        <w:jc w:val="both"/>
        <w:rPr>
          <w:rFonts w:ascii="Times New Roman" w:hAnsi="Times New Roman" w:cs="Times New Roman"/>
          <w:sz w:val="24"/>
          <w:szCs w:val="24"/>
        </w:rPr>
      </w:pPr>
      <w:r w:rsidRPr="00D44464">
        <w:rPr>
          <w:rFonts w:ascii="Times New Roman" w:hAnsi="Times New Roman" w:cs="Times New Roman"/>
          <w:sz w:val="24"/>
          <w:szCs w:val="24"/>
        </w:rPr>
        <w:br w:type="page"/>
      </w:r>
    </w:p>
    <w:p w:rsidR="0058284A" w:rsidRPr="00D44464" w:rsidRDefault="005F2EA3" w:rsidP="00C42EC6">
      <w:pPr>
        <w:pStyle w:val="Heading2"/>
        <w:rPr>
          <w:rFonts w:cs="Times New Roman"/>
        </w:rPr>
      </w:pPr>
      <w:bookmarkStart w:id="15" w:name="_Toc128141045"/>
      <w:r w:rsidRPr="00D44464">
        <w:rPr>
          <w:rFonts w:cs="Times New Roman"/>
        </w:rPr>
        <w:lastRenderedPageBreak/>
        <w:t xml:space="preserve">1.3 </w:t>
      </w:r>
      <w:r w:rsidR="0058284A" w:rsidRPr="00D44464">
        <w:rPr>
          <w:rFonts w:cs="Times New Roman"/>
        </w:rPr>
        <w:t>Rationale</w:t>
      </w:r>
      <w:r w:rsidR="0058284A" w:rsidRPr="00D44464">
        <w:rPr>
          <w:rFonts w:cs="Times New Roman"/>
          <w:spacing w:val="-4"/>
        </w:rPr>
        <w:t xml:space="preserve"> </w:t>
      </w:r>
      <w:r w:rsidR="0058284A" w:rsidRPr="00D44464">
        <w:rPr>
          <w:rFonts w:cs="Times New Roman"/>
        </w:rPr>
        <w:t>for</w:t>
      </w:r>
      <w:r w:rsidR="0058284A" w:rsidRPr="00D44464">
        <w:rPr>
          <w:rFonts w:cs="Times New Roman"/>
          <w:spacing w:val="-3"/>
        </w:rPr>
        <w:t xml:space="preserve"> </w:t>
      </w:r>
      <w:r w:rsidR="0058284A" w:rsidRPr="00D44464">
        <w:rPr>
          <w:rFonts w:cs="Times New Roman"/>
        </w:rPr>
        <w:t>the</w:t>
      </w:r>
      <w:r w:rsidR="0058284A" w:rsidRPr="00D44464">
        <w:rPr>
          <w:rFonts w:cs="Times New Roman"/>
          <w:spacing w:val="-2"/>
        </w:rPr>
        <w:t xml:space="preserve"> </w:t>
      </w:r>
      <w:r w:rsidR="0058284A" w:rsidRPr="00D44464">
        <w:rPr>
          <w:rFonts w:cs="Times New Roman"/>
        </w:rPr>
        <w:t>County Sectoral</w:t>
      </w:r>
      <w:r w:rsidR="0058284A" w:rsidRPr="00D44464">
        <w:rPr>
          <w:rFonts w:cs="Times New Roman"/>
          <w:spacing w:val="-3"/>
        </w:rPr>
        <w:t xml:space="preserve"> </w:t>
      </w:r>
      <w:r w:rsidR="0058284A" w:rsidRPr="00D44464">
        <w:rPr>
          <w:rFonts w:cs="Times New Roman"/>
        </w:rPr>
        <w:t>Plan</w:t>
      </w:r>
      <w:bookmarkEnd w:id="15"/>
    </w:p>
    <w:p w:rsidR="0058284A" w:rsidRPr="00D44464" w:rsidRDefault="0058284A" w:rsidP="000B20E5">
      <w:pPr>
        <w:pStyle w:val="BodyText"/>
        <w:spacing w:before="10" w:line="276" w:lineRule="auto"/>
        <w:jc w:val="both"/>
        <w:rPr>
          <w:rFonts w:ascii="Times New Roman" w:hAnsi="Times New Roman" w:cs="Times New Roman"/>
          <w:b/>
        </w:rPr>
      </w:pPr>
    </w:p>
    <w:p w:rsidR="0058284A" w:rsidRPr="00D44464" w:rsidRDefault="0058284A" w:rsidP="000B20E5">
      <w:pPr>
        <w:pStyle w:val="BodyText"/>
        <w:spacing w:before="10" w:line="276" w:lineRule="auto"/>
        <w:jc w:val="both"/>
        <w:rPr>
          <w:rFonts w:ascii="Times New Roman" w:hAnsi="Times New Roman" w:cs="Times New Roman"/>
          <w:color w:val="202124"/>
          <w:shd w:val="clear" w:color="auto" w:fill="FFFFFF"/>
        </w:rPr>
      </w:pPr>
      <w:r w:rsidRPr="00D44464">
        <w:rPr>
          <w:rFonts w:ascii="Times New Roman" w:hAnsi="Times New Roman" w:cs="Times New Roman"/>
          <w:color w:val="202124"/>
          <w:shd w:val="clear" w:color="auto" w:fill="FFFFFF"/>
        </w:rPr>
        <w:t>The right to health is a fundamental human right guaranteed in the Constitution of Kenya. Article 43 (1) (a) of the Constitution provides that every person has the right to the highest attainable standard of health, which includes the right to health care services, including reproductive health care.</w:t>
      </w:r>
    </w:p>
    <w:p w:rsidR="0058284A" w:rsidRPr="00D44464" w:rsidRDefault="0058284A" w:rsidP="000B20E5">
      <w:pPr>
        <w:pStyle w:val="BodyText"/>
        <w:spacing w:before="10" w:line="276" w:lineRule="auto"/>
        <w:jc w:val="both"/>
        <w:rPr>
          <w:rFonts w:ascii="Times New Roman" w:hAnsi="Times New Roman" w:cs="Times New Roman"/>
        </w:rPr>
      </w:pPr>
      <w:r w:rsidRPr="00D44464">
        <w:rPr>
          <w:rFonts w:ascii="Times New Roman" w:hAnsi="Times New Roman" w:cs="Times New Roman"/>
        </w:rPr>
        <w:t>Like other plans within the sector the sectoral plan is expected to support implementation of the Vision 2030, CIDP III, Governor’s manifesto and the SDG’s goals and the broader goals of the Kenya Health sector. This plan will also form the basis for identifying deliverables under the performance contracting mechanism and for individual annual performance appraisal. The plan is also a resource mobilization tool. In addition, this plan will also inform the optimization of human resource required to facilitate a successful implementation of the mandate of the ministry. It tackles the health planning process such that the policy, outcomes and strategies of the Governors manifesto, CIDP III and the sustainable development goals which gives a better understanding of what is at stake in policy making hence address the specific issues and prioritize programmes to be implemented with focused attention. This helps get views and ideas from other government agencies, NGOs and civil society which will help to offer quality health services to the people better governance, public administration and prudent use of resources.</w:t>
      </w:r>
    </w:p>
    <w:p w:rsidR="005F2EA3" w:rsidRPr="00D44464" w:rsidRDefault="005F2EA3" w:rsidP="000B20E5">
      <w:pPr>
        <w:pStyle w:val="BodyText"/>
        <w:spacing w:before="10" w:line="276" w:lineRule="auto"/>
        <w:jc w:val="both"/>
        <w:rPr>
          <w:rFonts w:ascii="Times New Roman" w:hAnsi="Times New Roman" w:cs="Times New Roman"/>
        </w:rPr>
      </w:pPr>
    </w:p>
    <w:p w:rsidR="0058284A" w:rsidRPr="00D44464" w:rsidRDefault="005F2EA3" w:rsidP="00C42EC6">
      <w:pPr>
        <w:pStyle w:val="Heading2"/>
        <w:rPr>
          <w:rFonts w:cs="Times New Roman"/>
        </w:rPr>
      </w:pPr>
      <w:bookmarkStart w:id="16" w:name="_Toc128141046"/>
      <w:r w:rsidRPr="00D44464">
        <w:rPr>
          <w:rFonts w:cs="Times New Roman"/>
        </w:rPr>
        <w:t xml:space="preserve">1.4 </w:t>
      </w:r>
      <w:r w:rsidR="0058284A" w:rsidRPr="00D44464">
        <w:rPr>
          <w:rFonts w:cs="Times New Roman"/>
        </w:rPr>
        <w:t>Approach/methodology</w:t>
      </w:r>
      <w:r w:rsidR="0058284A" w:rsidRPr="00D44464">
        <w:rPr>
          <w:rFonts w:cs="Times New Roman"/>
          <w:spacing w:val="-4"/>
        </w:rPr>
        <w:t xml:space="preserve"> </w:t>
      </w:r>
      <w:r w:rsidR="0058284A" w:rsidRPr="00D44464">
        <w:rPr>
          <w:rFonts w:cs="Times New Roman"/>
        </w:rPr>
        <w:t>in</w:t>
      </w:r>
      <w:r w:rsidR="0058284A" w:rsidRPr="00D44464">
        <w:rPr>
          <w:rFonts w:cs="Times New Roman"/>
          <w:spacing w:val="-6"/>
        </w:rPr>
        <w:t xml:space="preserve"> </w:t>
      </w:r>
      <w:r w:rsidR="0058284A" w:rsidRPr="00D44464">
        <w:rPr>
          <w:rFonts w:cs="Times New Roman"/>
        </w:rPr>
        <w:t>the</w:t>
      </w:r>
      <w:r w:rsidR="0058284A" w:rsidRPr="00D44464">
        <w:rPr>
          <w:rFonts w:cs="Times New Roman"/>
          <w:spacing w:val="-5"/>
        </w:rPr>
        <w:t xml:space="preserve"> </w:t>
      </w:r>
      <w:r w:rsidR="0058284A" w:rsidRPr="00D44464">
        <w:rPr>
          <w:rFonts w:cs="Times New Roman"/>
        </w:rPr>
        <w:t>preparation</w:t>
      </w:r>
      <w:r w:rsidR="0058284A" w:rsidRPr="00D44464">
        <w:rPr>
          <w:rFonts w:cs="Times New Roman"/>
          <w:spacing w:val="-4"/>
        </w:rPr>
        <w:t xml:space="preserve"> </w:t>
      </w:r>
      <w:r w:rsidR="0058284A" w:rsidRPr="00D44464">
        <w:rPr>
          <w:rFonts w:cs="Times New Roman"/>
        </w:rPr>
        <w:t>of</w:t>
      </w:r>
      <w:r w:rsidR="0058284A" w:rsidRPr="00D44464">
        <w:rPr>
          <w:rFonts w:cs="Times New Roman"/>
          <w:spacing w:val="-5"/>
        </w:rPr>
        <w:t xml:space="preserve"> </w:t>
      </w:r>
      <w:r w:rsidR="0058284A" w:rsidRPr="00D44464">
        <w:rPr>
          <w:rFonts w:cs="Times New Roman"/>
        </w:rPr>
        <w:t>the</w:t>
      </w:r>
      <w:r w:rsidR="0058284A" w:rsidRPr="00D44464">
        <w:rPr>
          <w:rFonts w:cs="Times New Roman"/>
          <w:spacing w:val="-6"/>
        </w:rPr>
        <w:t xml:space="preserve"> </w:t>
      </w:r>
      <w:r w:rsidR="0058284A" w:rsidRPr="00D44464">
        <w:rPr>
          <w:rFonts w:cs="Times New Roman"/>
        </w:rPr>
        <w:t>sector</w:t>
      </w:r>
      <w:r w:rsidR="0058284A" w:rsidRPr="00D44464">
        <w:rPr>
          <w:rFonts w:cs="Times New Roman"/>
          <w:spacing w:val="-5"/>
        </w:rPr>
        <w:t xml:space="preserve"> </w:t>
      </w:r>
      <w:r w:rsidR="0058284A" w:rsidRPr="00D44464">
        <w:rPr>
          <w:rFonts w:cs="Times New Roman"/>
        </w:rPr>
        <w:t>plan</w:t>
      </w:r>
      <w:bookmarkEnd w:id="16"/>
    </w:p>
    <w:p w:rsidR="0058284A" w:rsidRPr="00D44464" w:rsidRDefault="0058284A" w:rsidP="000B20E5">
      <w:pPr>
        <w:pStyle w:val="BodyText"/>
        <w:spacing w:before="10" w:line="276" w:lineRule="auto"/>
        <w:jc w:val="both"/>
        <w:rPr>
          <w:rFonts w:ascii="Times New Roman" w:hAnsi="Times New Roman" w:cs="Times New Roman"/>
          <w:b/>
        </w:rPr>
      </w:pPr>
    </w:p>
    <w:p w:rsidR="0058284A" w:rsidRPr="00D44464" w:rsidRDefault="0058284A" w:rsidP="000B20E5">
      <w:pPr>
        <w:spacing w:line="276" w:lineRule="auto"/>
        <w:jc w:val="both"/>
        <w:rPr>
          <w:rFonts w:ascii="Times New Roman" w:hAnsi="Times New Roman" w:cs="Times New Roman"/>
          <w:sz w:val="24"/>
          <w:szCs w:val="24"/>
        </w:rPr>
      </w:pPr>
      <w:r w:rsidRPr="00D44464">
        <w:rPr>
          <w:rFonts w:ascii="Times New Roman" w:hAnsi="Times New Roman" w:cs="Times New Roman"/>
          <w:sz w:val="24"/>
          <w:szCs w:val="24"/>
        </w:rPr>
        <w:t>A concept note was issued regarding the preparation of the sector plans. Then after a circular was circulated to departments by the budgeting and planning department to carry out public participation regarding the plan.</w:t>
      </w:r>
    </w:p>
    <w:p w:rsidR="0058284A" w:rsidRPr="00D44464" w:rsidRDefault="0058284A" w:rsidP="000B20E5">
      <w:pPr>
        <w:spacing w:line="276" w:lineRule="auto"/>
        <w:jc w:val="both"/>
        <w:rPr>
          <w:rFonts w:ascii="Times New Roman" w:hAnsi="Times New Roman" w:cs="Times New Roman"/>
          <w:sz w:val="24"/>
          <w:szCs w:val="24"/>
        </w:rPr>
      </w:pPr>
      <w:r w:rsidRPr="00D44464">
        <w:rPr>
          <w:rFonts w:ascii="Times New Roman" w:hAnsi="Times New Roman" w:cs="Times New Roman"/>
          <w:sz w:val="24"/>
          <w:szCs w:val="24"/>
        </w:rPr>
        <w:t>After the county cabinet approved the concept note, the governor went ahead to launch the exercise.</w:t>
      </w:r>
    </w:p>
    <w:p w:rsidR="0058284A" w:rsidRPr="00D44464" w:rsidRDefault="0058284A" w:rsidP="000B20E5">
      <w:pPr>
        <w:spacing w:line="276" w:lineRule="auto"/>
        <w:jc w:val="both"/>
        <w:rPr>
          <w:rFonts w:ascii="Times New Roman" w:hAnsi="Times New Roman" w:cs="Times New Roman"/>
          <w:sz w:val="24"/>
          <w:szCs w:val="24"/>
        </w:rPr>
      </w:pPr>
      <w:r w:rsidRPr="00D44464">
        <w:rPr>
          <w:rFonts w:ascii="Times New Roman" w:hAnsi="Times New Roman" w:cs="Times New Roman"/>
          <w:sz w:val="24"/>
          <w:szCs w:val="24"/>
        </w:rPr>
        <w:t>As a constitutional requirement, and advert was gazetted to give the public information on the venue, dates and issues to be discussed during public participation.</w:t>
      </w:r>
    </w:p>
    <w:p w:rsidR="0058284A" w:rsidRPr="00D44464" w:rsidRDefault="0058284A" w:rsidP="000B20E5">
      <w:pPr>
        <w:spacing w:line="276" w:lineRule="auto"/>
        <w:jc w:val="both"/>
        <w:rPr>
          <w:rFonts w:ascii="Times New Roman" w:hAnsi="Times New Roman" w:cs="Times New Roman"/>
          <w:sz w:val="24"/>
          <w:szCs w:val="24"/>
        </w:rPr>
      </w:pPr>
    </w:p>
    <w:p w:rsidR="0058284A" w:rsidRPr="00D44464" w:rsidRDefault="0058284A" w:rsidP="000B20E5">
      <w:pPr>
        <w:spacing w:line="276" w:lineRule="auto"/>
        <w:jc w:val="both"/>
        <w:rPr>
          <w:rFonts w:ascii="Times New Roman" w:hAnsi="Times New Roman" w:cs="Times New Roman"/>
          <w:sz w:val="24"/>
          <w:szCs w:val="24"/>
        </w:rPr>
      </w:pPr>
      <w:r w:rsidRPr="00D44464">
        <w:rPr>
          <w:rFonts w:ascii="Times New Roman" w:hAnsi="Times New Roman" w:cs="Times New Roman"/>
          <w:sz w:val="24"/>
          <w:szCs w:val="24"/>
        </w:rPr>
        <w:t>Afterward, a five-day consultation exercise to operationalize the various sector working groups was held in Best Western hotel. This forum was meant to develop the sectoral plans. Several stakeholders allied to the sectors were invited for consultations. A template for the sectoral plans was the shared by the National Treasury Planning department invited to the meeting to provide technical backstopping. The technical working group for the sector alongside the stakeholder went working into group to develop the sectoral plan. Various stakeholders were represented including the technical teams from the county government comprising the CEC Health services, CCO Health services, County directors of medical services, Public Health, Health planning and policy and Sub- County MOHs.</w:t>
      </w:r>
    </w:p>
    <w:p w:rsidR="0058284A" w:rsidRPr="00D44464" w:rsidRDefault="0058284A" w:rsidP="000B20E5">
      <w:pPr>
        <w:spacing w:line="276" w:lineRule="auto"/>
        <w:jc w:val="both"/>
        <w:rPr>
          <w:rFonts w:ascii="Times New Roman" w:hAnsi="Times New Roman" w:cs="Times New Roman"/>
          <w:sz w:val="24"/>
          <w:szCs w:val="24"/>
        </w:rPr>
      </w:pPr>
    </w:p>
    <w:p w:rsidR="0058284A" w:rsidRPr="00D44464" w:rsidRDefault="0058284A" w:rsidP="000B20E5">
      <w:pPr>
        <w:jc w:val="both"/>
        <w:rPr>
          <w:rFonts w:ascii="Times New Roman" w:hAnsi="Times New Roman" w:cs="Times New Roman"/>
        </w:rPr>
      </w:pPr>
    </w:p>
    <w:p w:rsidR="0058284A" w:rsidRPr="00D44464" w:rsidRDefault="0058284A" w:rsidP="000B20E5">
      <w:pPr>
        <w:jc w:val="both"/>
        <w:rPr>
          <w:rFonts w:ascii="Times New Roman" w:hAnsi="Times New Roman" w:cs="Times New Roman"/>
        </w:rPr>
      </w:pPr>
    </w:p>
    <w:p w:rsidR="007358FE" w:rsidRPr="00D44464" w:rsidRDefault="007358FE" w:rsidP="000B20E5">
      <w:pPr>
        <w:pStyle w:val="Heading2"/>
        <w:spacing w:after="212"/>
        <w:ind w:left="75"/>
        <w:rPr>
          <w:rFonts w:cs="Times New Roman"/>
          <w:sz w:val="40"/>
          <w:szCs w:val="40"/>
        </w:rPr>
      </w:pPr>
    </w:p>
    <w:p w:rsidR="000752CD" w:rsidRPr="00D44464" w:rsidRDefault="000752CD" w:rsidP="000B20E5">
      <w:pPr>
        <w:pStyle w:val="Heading2"/>
        <w:spacing w:after="212"/>
        <w:ind w:left="75"/>
        <w:rPr>
          <w:rFonts w:cs="Times New Roman"/>
          <w:sz w:val="40"/>
          <w:szCs w:val="40"/>
        </w:rPr>
      </w:pPr>
    </w:p>
    <w:p w:rsidR="000752CD" w:rsidRPr="00D44464" w:rsidRDefault="000752CD" w:rsidP="000B20E5">
      <w:pPr>
        <w:pStyle w:val="Heading2"/>
        <w:spacing w:after="212"/>
        <w:ind w:left="75"/>
        <w:rPr>
          <w:rFonts w:cs="Times New Roman"/>
          <w:sz w:val="40"/>
          <w:szCs w:val="40"/>
        </w:rPr>
      </w:pPr>
    </w:p>
    <w:p w:rsidR="000752CD" w:rsidRPr="00D44464" w:rsidRDefault="000752CD" w:rsidP="000B20E5">
      <w:pPr>
        <w:pStyle w:val="Heading2"/>
        <w:spacing w:after="212"/>
        <w:ind w:left="75"/>
        <w:rPr>
          <w:rFonts w:cs="Times New Roman"/>
          <w:sz w:val="40"/>
          <w:szCs w:val="40"/>
        </w:rPr>
      </w:pPr>
    </w:p>
    <w:p w:rsidR="000752CD" w:rsidRPr="00D44464" w:rsidRDefault="000752CD" w:rsidP="000B20E5">
      <w:pPr>
        <w:pStyle w:val="Heading2"/>
        <w:spacing w:after="212"/>
        <w:ind w:left="75"/>
        <w:rPr>
          <w:rFonts w:cs="Times New Roman"/>
          <w:sz w:val="40"/>
          <w:szCs w:val="40"/>
        </w:rPr>
      </w:pPr>
    </w:p>
    <w:p w:rsidR="007358FE" w:rsidRPr="00D44464" w:rsidRDefault="007358FE" w:rsidP="000B20E5">
      <w:pPr>
        <w:pStyle w:val="Heading2"/>
        <w:spacing w:after="212"/>
        <w:ind w:left="75"/>
        <w:rPr>
          <w:rFonts w:cs="Times New Roman"/>
          <w:sz w:val="40"/>
          <w:szCs w:val="40"/>
        </w:rPr>
      </w:pPr>
    </w:p>
    <w:p w:rsidR="00724C0D" w:rsidRPr="00D44464" w:rsidRDefault="00724C0D" w:rsidP="00C42EC6">
      <w:pPr>
        <w:pStyle w:val="Heading1"/>
        <w:rPr>
          <w:rFonts w:cs="Times New Roman"/>
          <w:sz w:val="40"/>
          <w:szCs w:val="40"/>
        </w:rPr>
      </w:pPr>
      <w:bookmarkStart w:id="17" w:name="_Toc128141047"/>
      <w:r w:rsidRPr="00D44464">
        <w:rPr>
          <w:rFonts w:cs="Times New Roman"/>
          <w:sz w:val="40"/>
          <w:szCs w:val="40"/>
        </w:rPr>
        <w:t>CHAPTER TWO</w:t>
      </w:r>
      <w:bookmarkEnd w:id="17"/>
    </w:p>
    <w:p w:rsidR="00724C0D" w:rsidRPr="00D44464" w:rsidRDefault="00724C0D" w:rsidP="00C42EC6">
      <w:pPr>
        <w:pStyle w:val="Heading1"/>
        <w:rPr>
          <w:rFonts w:cs="Times New Roman"/>
          <w:sz w:val="40"/>
          <w:szCs w:val="40"/>
        </w:rPr>
      </w:pPr>
      <w:bookmarkStart w:id="18" w:name="_Toc128141048"/>
      <w:r w:rsidRPr="00D44464">
        <w:rPr>
          <w:rFonts w:cs="Times New Roman"/>
          <w:sz w:val="40"/>
          <w:szCs w:val="40"/>
        </w:rPr>
        <w:t>PERFORMANCE REVIEW OF THE PREVIOUS CIDP PERIOD</w:t>
      </w:r>
      <w:bookmarkEnd w:id="18"/>
    </w:p>
    <w:p w:rsidR="007358FE" w:rsidRPr="00D44464" w:rsidRDefault="007358FE" w:rsidP="000B20E5">
      <w:pPr>
        <w:pStyle w:val="Heading2"/>
        <w:spacing w:after="212"/>
        <w:ind w:left="75"/>
        <w:rPr>
          <w:rFonts w:cs="Times New Roman"/>
          <w:sz w:val="40"/>
          <w:szCs w:val="40"/>
        </w:rPr>
      </w:pPr>
    </w:p>
    <w:p w:rsidR="007358FE" w:rsidRPr="00D44464" w:rsidRDefault="007358FE" w:rsidP="000B20E5">
      <w:pPr>
        <w:pStyle w:val="Heading2"/>
        <w:spacing w:after="212"/>
        <w:ind w:left="75"/>
        <w:rPr>
          <w:rFonts w:cs="Times New Roman"/>
          <w:sz w:val="40"/>
          <w:szCs w:val="40"/>
        </w:rPr>
      </w:pPr>
    </w:p>
    <w:p w:rsidR="007358FE" w:rsidRPr="00D44464" w:rsidRDefault="007358FE" w:rsidP="000B20E5">
      <w:pPr>
        <w:pStyle w:val="Heading2"/>
        <w:spacing w:after="212"/>
        <w:ind w:left="75"/>
        <w:rPr>
          <w:rFonts w:cs="Times New Roman"/>
          <w:sz w:val="40"/>
          <w:szCs w:val="40"/>
        </w:rPr>
      </w:pPr>
    </w:p>
    <w:p w:rsidR="000752CD" w:rsidRPr="00D44464" w:rsidRDefault="000752CD" w:rsidP="000B20E5">
      <w:pPr>
        <w:pStyle w:val="Heading2"/>
        <w:spacing w:after="212"/>
        <w:ind w:left="75"/>
        <w:rPr>
          <w:rFonts w:cs="Times New Roman"/>
          <w:sz w:val="40"/>
          <w:szCs w:val="40"/>
        </w:rPr>
      </w:pPr>
    </w:p>
    <w:p w:rsidR="007358FE" w:rsidRPr="00D44464" w:rsidRDefault="007358FE" w:rsidP="000B20E5">
      <w:pPr>
        <w:pStyle w:val="Heading2"/>
        <w:spacing w:after="212"/>
        <w:ind w:left="75"/>
        <w:rPr>
          <w:rFonts w:cs="Times New Roman"/>
          <w:sz w:val="40"/>
          <w:szCs w:val="40"/>
        </w:rPr>
      </w:pPr>
    </w:p>
    <w:p w:rsidR="00724C0D" w:rsidRPr="00D44464" w:rsidRDefault="00724C0D" w:rsidP="000B20E5">
      <w:pPr>
        <w:jc w:val="both"/>
        <w:rPr>
          <w:rFonts w:ascii="Times New Roman" w:hAnsi="Times New Roman" w:cs="Times New Roman"/>
          <w:b/>
        </w:rPr>
      </w:pPr>
    </w:p>
    <w:p w:rsidR="00724C0D" w:rsidRPr="00D44464" w:rsidRDefault="00724C0D" w:rsidP="000B20E5">
      <w:pPr>
        <w:jc w:val="both"/>
        <w:rPr>
          <w:rFonts w:ascii="Times New Roman" w:hAnsi="Times New Roman" w:cs="Times New Roman"/>
          <w:b/>
        </w:rPr>
      </w:pPr>
    </w:p>
    <w:p w:rsidR="00724C0D" w:rsidRPr="00D44464" w:rsidRDefault="00724C0D" w:rsidP="000B20E5">
      <w:pPr>
        <w:jc w:val="both"/>
        <w:rPr>
          <w:rFonts w:ascii="Times New Roman" w:hAnsi="Times New Roman" w:cs="Times New Roman"/>
          <w:b/>
        </w:rPr>
      </w:pPr>
    </w:p>
    <w:p w:rsidR="00724C0D" w:rsidRPr="00D44464" w:rsidRDefault="00724C0D" w:rsidP="000B20E5">
      <w:pPr>
        <w:jc w:val="both"/>
        <w:rPr>
          <w:rFonts w:ascii="Times New Roman" w:hAnsi="Times New Roman" w:cs="Times New Roman"/>
          <w:b/>
        </w:rPr>
      </w:pPr>
    </w:p>
    <w:p w:rsidR="00724C0D" w:rsidRPr="00D44464" w:rsidRDefault="00724C0D" w:rsidP="000B20E5">
      <w:pPr>
        <w:jc w:val="both"/>
        <w:rPr>
          <w:rFonts w:ascii="Times New Roman" w:hAnsi="Times New Roman" w:cs="Times New Roman"/>
          <w:b/>
        </w:rPr>
      </w:pPr>
    </w:p>
    <w:p w:rsidR="00724C0D" w:rsidRPr="00D44464" w:rsidRDefault="00724C0D" w:rsidP="000B20E5">
      <w:pPr>
        <w:jc w:val="both"/>
        <w:rPr>
          <w:rFonts w:ascii="Times New Roman" w:hAnsi="Times New Roman" w:cs="Times New Roman"/>
          <w:b/>
        </w:rPr>
      </w:pPr>
    </w:p>
    <w:p w:rsidR="00724C0D" w:rsidRPr="00D44464" w:rsidRDefault="00724C0D" w:rsidP="000B20E5">
      <w:pPr>
        <w:jc w:val="both"/>
        <w:rPr>
          <w:rFonts w:ascii="Times New Roman" w:hAnsi="Times New Roman" w:cs="Times New Roman"/>
          <w:b/>
        </w:rPr>
      </w:pPr>
    </w:p>
    <w:p w:rsidR="00724C0D" w:rsidRPr="00D44464" w:rsidRDefault="00724C0D" w:rsidP="000B20E5">
      <w:pPr>
        <w:jc w:val="both"/>
        <w:rPr>
          <w:rFonts w:ascii="Times New Roman" w:hAnsi="Times New Roman" w:cs="Times New Roman"/>
          <w:b/>
        </w:rPr>
      </w:pPr>
    </w:p>
    <w:p w:rsidR="00724C0D" w:rsidRPr="00D44464" w:rsidRDefault="00724C0D" w:rsidP="000B20E5">
      <w:pPr>
        <w:jc w:val="both"/>
        <w:rPr>
          <w:rFonts w:ascii="Times New Roman" w:hAnsi="Times New Roman" w:cs="Times New Roman"/>
          <w:b/>
        </w:rPr>
      </w:pPr>
    </w:p>
    <w:p w:rsidR="00724C0D" w:rsidRPr="00D44464" w:rsidRDefault="00724C0D" w:rsidP="000B20E5">
      <w:pPr>
        <w:jc w:val="both"/>
        <w:rPr>
          <w:rFonts w:ascii="Times New Roman" w:hAnsi="Times New Roman" w:cs="Times New Roman"/>
          <w:b/>
        </w:rPr>
      </w:pPr>
    </w:p>
    <w:p w:rsidR="00724C0D" w:rsidRPr="00D44464" w:rsidRDefault="00724C0D" w:rsidP="000B20E5">
      <w:pPr>
        <w:jc w:val="both"/>
        <w:rPr>
          <w:rFonts w:ascii="Times New Roman" w:hAnsi="Times New Roman" w:cs="Times New Roman"/>
          <w:b/>
        </w:rPr>
      </w:pPr>
    </w:p>
    <w:p w:rsidR="00724C0D" w:rsidRPr="00D44464" w:rsidRDefault="00724C0D" w:rsidP="000B20E5">
      <w:pPr>
        <w:jc w:val="both"/>
        <w:rPr>
          <w:rFonts w:ascii="Times New Roman" w:hAnsi="Times New Roman" w:cs="Times New Roman"/>
          <w:b/>
        </w:rPr>
      </w:pPr>
    </w:p>
    <w:p w:rsidR="00724C0D" w:rsidRPr="00D44464" w:rsidRDefault="00724C0D" w:rsidP="000B20E5">
      <w:pPr>
        <w:jc w:val="both"/>
        <w:rPr>
          <w:rFonts w:ascii="Times New Roman" w:hAnsi="Times New Roman" w:cs="Times New Roman"/>
          <w:b/>
        </w:rPr>
      </w:pPr>
    </w:p>
    <w:p w:rsidR="00724C0D" w:rsidRPr="00D44464" w:rsidRDefault="00724C0D" w:rsidP="000B20E5">
      <w:pPr>
        <w:jc w:val="both"/>
        <w:rPr>
          <w:rFonts w:ascii="Times New Roman" w:hAnsi="Times New Roman" w:cs="Times New Roman"/>
          <w:b/>
        </w:rPr>
      </w:pPr>
    </w:p>
    <w:p w:rsidR="00C42EC6" w:rsidRPr="00D44464" w:rsidRDefault="00C42EC6" w:rsidP="000B20E5">
      <w:pPr>
        <w:jc w:val="both"/>
        <w:rPr>
          <w:rFonts w:ascii="Times New Roman" w:hAnsi="Times New Roman" w:cs="Times New Roman"/>
          <w:b/>
        </w:rPr>
      </w:pPr>
    </w:p>
    <w:p w:rsidR="0058284A" w:rsidRPr="00D44464" w:rsidRDefault="000752CD" w:rsidP="00C42EC6">
      <w:pPr>
        <w:pStyle w:val="Heading2"/>
        <w:rPr>
          <w:rFonts w:cs="Times New Roman"/>
        </w:rPr>
      </w:pPr>
      <w:bookmarkStart w:id="19" w:name="_Toc128141049"/>
      <w:r w:rsidRPr="00D44464">
        <w:rPr>
          <w:rFonts w:cs="Times New Roman"/>
        </w:rPr>
        <w:lastRenderedPageBreak/>
        <w:t>2.0     Introduction</w:t>
      </w:r>
      <w:bookmarkEnd w:id="19"/>
    </w:p>
    <w:p w:rsidR="0058284A" w:rsidRPr="00D44464" w:rsidRDefault="0058284A" w:rsidP="000B20E5">
      <w:pPr>
        <w:spacing w:after="242" w:line="274" w:lineRule="auto"/>
        <w:jc w:val="both"/>
        <w:rPr>
          <w:rFonts w:ascii="Times New Roman" w:hAnsi="Times New Roman" w:cs="Times New Roman"/>
          <w:b/>
        </w:rPr>
      </w:pPr>
      <w:r w:rsidRPr="00D44464">
        <w:rPr>
          <w:rFonts w:ascii="Times New Roman" w:hAnsi="Times New Roman" w:cs="Times New Roman"/>
        </w:rPr>
        <w:t>This chapter provides a review on implementation of the previous CIDP 2018-2022. It presents an analysis of county performance in terms of revenues, expenditures and key outcomes as well as the major challenges faced in the implementation of the plan.</w:t>
      </w:r>
      <w:r w:rsidRPr="00D44464">
        <w:rPr>
          <w:rFonts w:ascii="Times New Roman" w:hAnsi="Times New Roman" w:cs="Times New Roman"/>
          <w:b/>
        </w:rPr>
        <w:t xml:space="preserve"> </w:t>
      </w:r>
    </w:p>
    <w:p w:rsidR="0058284A" w:rsidRPr="00D44464" w:rsidRDefault="0058284A" w:rsidP="00642849">
      <w:pPr>
        <w:pStyle w:val="Heading2"/>
        <w:rPr>
          <w:rFonts w:cs="Times New Roman"/>
        </w:rPr>
      </w:pPr>
      <w:bookmarkStart w:id="20" w:name="_Toc128141050"/>
      <w:r w:rsidRPr="00D44464">
        <w:rPr>
          <w:rFonts w:cs="Times New Roman"/>
        </w:rPr>
        <w:t>2.1   Analysis of the County Revenue Sources</w:t>
      </w:r>
      <w:bookmarkEnd w:id="20"/>
      <w:r w:rsidRPr="00D44464">
        <w:rPr>
          <w:rFonts w:cs="Times New Roman"/>
        </w:rPr>
        <w:t xml:space="preserve"> </w:t>
      </w:r>
    </w:p>
    <w:p w:rsidR="0058284A" w:rsidRPr="00D44464" w:rsidRDefault="0058284A" w:rsidP="000B20E5">
      <w:pPr>
        <w:jc w:val="both"/>
        <w:rPr>
          <w:rFonts w:ascii="Times New Roman" w:hAnsi="Times New Roman" w:cs="Times New Roman"/>
        </w:rPr>
      </w:pPr>
      <w:r w:rsidRPr="00D44464">
        <w:rPr>
          <w:rFonts w:ascii="Times New Roman" w:hAnsi="Times New Roman" w:cs="Times New Roman"/>
        </w:rPr>
        <w:t>This section should provide annual projected revenues versus actual receipts within the period under review. The information s</w:t>
      </w:r>
      <w:r w:rsidR="008621E7">
        <w:rPr>
          <w:rFonts w:ascii="Times New Roman" w:hAnsi="Times New Roman" w:cs="Times New Roman"/>
        </w:rPr>
        <w:t xml:space="preserve">hould be tabulated as in Table </w:t>
      </w:r>
      <w:r w:rsidRPr="00D44464">
        <w:rPr>
          <w:rFonts w:ascii="Times New Roman" w:hAnsi="Times New Roman" w:cs="Times New Roman"/>
        </w:rPr>
        <w:t xml:space="preserve">1.  </w:t>
      </w:r>
    </w:p>
    <w:p w:rsidR="000752CD" w:rsidRPr="00D44464" w:rsidRDefault="000752CD" w:rsidP="000B20E5">
      <w:pPr>
        <w:jc w:val="both"/>
        <w:rPr>
          <w:rFonts w:ascii="Times New Roman" w:hAnsi="Times New Roman" w:cs="Times New Roman"/>
        </w:rPr>
      </w:pPr>
    </w:p>
    <w:p w:rsidR="0058284A" w:rsidRPr="00D44464" w:rsidRDefault="00CF649D" w:rsidP="00CF649D">
      <w:pPr>
        <w:pStyle w:val="Caption"/>
        <w:rPr>
          <w:rFonts w:ascii="Times New Roman" w:hAnsi="Times New Roman" w:cs="Times New Roman"/>
          <w:b/>
          <w:i w:val="0"/>
          <w:color w:val="auto"/>
        </w:rPr>
      </w:pPr>
      <w:bookmarkStart w:id="21" w:name="_Toc128143634"/>
      <w:r w:rsidRPr="00D44464">
        <w:rPr>
          <w:rFonts w:ascii="Times New Roman" w:hAnsi="Times New Roman" w:cs="Times New Roman"/>
          <w:b/>
          <w:i w:val="0"/>
          <w:color w:val="auto"/>
        </w:rPr>
        <w:t xml:space="preserve">Table </w:t>
      </w:r>
      <w:r w:rsidRPr="00D44464">
        <w:rPr>
          <w:rFonts w:ascii="Times New Roman" w:hAnsi="Times New Roman" w:cs="Times New Roman"/>
          <w:b/>
          <w:i w:val="0"/>
          <w:color w:val="auto"/>
        </w:rPr>
        <w:fldChar w:fldCharType="begin"/>
      </w:r>
      <w:r w:rsidRPr="00D44464">
        <w:rPr>
          <w:rFonts w:ascii="Times New Roman" w:hAnsi="Times New Roman" w:cs="Times New Roman"/>
          <w:b/>
          <w:i w:val="0"/>
          <w:color w:val="auto"/>
        </w:rPr>
        <w:instrText xml:space="preserve"> SEQ Table \* ARABIC </w:instrText>
      </w:r>
      <w:r w:rsidRPr="00D44464">
        <w:rPr>
          <w:rFonts w:ascii="Times New Roman" w:hAnsi="Times New Roman" w:cs="Times New Roman"/>
          <w:b/>
          <w:i w:val="0"/>
          <w:color w:val="auto"/>
        </w:rPr>
        <w:fldChar w:fldCharType="separate"/>
      </w:r>
      <w:r w:rsidR="003D3399" w:rsidRPr="00D44464">
        <w:rPr>
          <w:rFonts w:ascii="Times New Roman" w:hAnsi="Times New Roman" w:cs="Times New Roman"/>
          <w:b/>
          <w:i w:val="0"/>
          <w:noProof/>
          <w:color w:val="auto"/>
        </w:rPr>
        <w:t>1</w:t>
      </w:r>
      <w:r w:rsidRPr="00D44464">
        <w:rPr>
          <w:rFonts w:ascii="Times New Roman" w:hAnsi="Times New Roman" w:cs="Times New Roman"/>
          <w:b/>
          <w:i w:val="0"/>
          <w:color w:val="auto"/>
        </w:rPr>
        <w:fldChar w:fldCharType="end"/>
      </w:r>
      <w:r w:rsidR="0058284A" w:rsidRPr="00D44464">
        <w:rPr>
          <w:rFonts w:ascii="Times New Roman" w:hAnsi="Times New Roman" w:cs="Times New Roman"/>
          <w:b/>
          <w:i w:val="0"/>
          <w:color w:val="auto"/>
        </w:rPr>
        <w:t xml:space="preserve"> Analysis of County Revenue Sources</w:t>
      </w:r>
      <w:bookmarkEnd w:id="21"/>
      <w:r w:rsidR="0058284A" w:rsidRPr="00D44464">
        <w:rPr>
          <w:rFonts w:ascii="Times New Roman" w:hAnsi="Times New Roman" w:cs="Times New Roman"/>
          <w:b/>
          <w:i w:val="0"/>
          <w:color w:val="auto"/>
        </w:rPr>
        <w:t xml:space="preserve"> </w:t>
      </w:r>
    </w:p>
    <w:p w:rsidR="0058284A" w:rsidRPr="00D44464" w:rsidRDefault="0058284A" w:rsidP="000B20E5">
      <w:pPr>
        <w:jc w:val="both"/>
        <w:rPr>
          <w:rFonts w:ascii="Times New Roman" w:hAnsi="Times New Roman" w:cs="Times New Roman"/>
        </w:rPr>
      </w:pPr>
    </w:p>
    <w:tbl>
      <w:tblPr>
        <w:tblStyle w:val="TableGrid"/>
        <w:tblW w:w="5000" w:type="pct"/>
        <w:tblLook w:val="04A0" w:firstRow="1" w:lastRow="0" w:firstColumn="1" w:lastColumn="0" w:noHBand="0" w:noVBand="1"/>
      </w:tblPr>
      <w:tblGrid>
        <w:gridCol w:w="1310"/>
        <w:gridCol w:w="635"/>
        <w:gridCol w:w="635"/>
        <w:gridCol w:w="636"/>
        <w:gridCol w:w="636"/>
        <w:gridCol w:w="636"/>
        <w:gridCol w:w="652"/>
        <w:gridCol w:w="636"/>
        <w:gridCol w:w="636"/>
        <w:gridCol w:w="765"/>
        <w:gridCol w:w="668"/>
        <w:gridCol w:w="609"/>
        <w:gridCol w:w="716"/>
      </w:tblGrid>
      <w:tr w:rsidR="0058284A" w:rsidRPr="00D44464" w:rsidTr="00F67217">
        <w:trPr>
          <w:trHeight w:val="315"/>
        </w:trPr>
        <w:tc>
          <w:tcPr>
            <w:tcW w:w="337" w:type="pct"/>
            <w:vMerge w:val="restart"/>
            <w:hideMark/>
          </w:tcPr>
          <w:p w:rsidR="0058284A" w:rsidRPr="00D44464" w:rsidRDefault="0058284A" w:rsidP="000B20E5">
            <w:pPr>
              <w:jc w:val="both"/>
              <w:rPr>
                <w:rFonts w:ascii="Times New Roman" w:hAnsi="Times New Roman" w:cs="Times New Roman"/>
                <w:b/>
                <w:bCs/>
                <w:sz w:val="18"/>
                <w:szCs w:val="18"/>
              </w:rPr>
            </w:pPr>
            <w:r w:rsidRPr="00D44464">
              <w:rPr>
                <w:rFonts w:ascii="Times New Roman" w:hAnsi="Times New Roman" w:cs="Times New Roman"/>
                <w:b/>
                <w:bCs/>
                <w:sz w:val="18"/>
                <w:szCs w:val="18"/>
              </w:rPr>
              <w:t>Revenue Sources</w:t>
            </w:r>
          </w:p>
        </w:tc>
        <w:tc>
          <w:tcPr>
            <w:tcW w:w="2351" w:type="pct"/>
            <w:gridSpan w:val="6"/>
            <w:hideMark/>
          </w:tcPr>
          <w:p w:rsidR="0058284A" w:rsidRPr="00D44464" w:rsidRDefault="0058284A" w:rsidP="000B20E5">
            <w:pPr>
              <w:jc w:val="both"/>
              <w:rPr>
                <w:rFonts w:ascii="Times New Roman" w:hAnsi="Times New Roman" w:cs="Times New Roman"/>
                <w:b/>
                <w:bCs/>
                <w:sz w:val="18"/>
                <w:szCs w:val="18"/>
              </w:rPr>
            </w:pPr>
            <w:r w:rsidRPr="00D44464">
              <w:rPr>
                <w:rFonts w:ascii="Times New Roman" w:hAnsi="Times New Roman" w:cs="Times New Roman"/>
                <w:b/>
                <w:bCs/>
                <w:sz w:val="18"/>
                <w:szCs w:val="18"/>
              </w:rPr>
              <w:t>Revenue Projection (Ksh. million)</w:t>
            </w:r>
          </w:p>
        </w:tc>
        <w:tc>
          <w:tcPr>
            <w:tcW w:w="2312" w:type="pct"/>
            <w:gridSpan w:val="6"/>
            <w:hideMark/>
          </w:tcPr>
          <w:p w:rsidR="0058284A" w:rsidRPr="00D44464" w:rsidRDefault="0058284A" w:rsidP="000B20E5">
            <w:pPr>
              <w:jc w:val="both"/>
              <w:rPr>
                <w:rFonts w:ascii="Times New Roman" w:hAnsi="Times New Roman" w:cs="Times New Roman"/>
                <w:b/>
                <w:bCs/>
                <w:sz w:val="18"/>
                <w:szCs w:val="18"/>
              </w:rPr>
            </w:pPr>
            <w:r w:rsidRPr="00D44464">
              <w:rPr>
                <w:rFonts w:ascii="Times New Roman" w:hAnsi="Times New Roman" w:cs="Times New Roman"/>
                <w:b/>
                <w:bCs/>
                <w:sz w:val="18"/>
                <w:szCs w:val="18"/>
              </w:rPr>
              <w:t xml:space="preserve">Actual Revenue (Ksh. million) </w:t>
            </w:r>
          </w:p>
        </w:tc>
      </w:tr>
      <w:tr w:rsidR="0058284A" w:rsidRPr="00D44464" w:rsidTr="00F67217">
        <w:trPr>
          <w:trHeight w:val="315"/>
        </w:trPr>
        <w:tc>
          <w:tcPr>
            <w:tcW w:w="337" w:type="pct"/>
            <w:vMerge/>
            <w:hideMark/>
          </w:tcPr>
          <w:p w:rsidR="0058284A" w:rsidRPr="00D44464" w:rsidRDefault="0058284A" w:rsidP="000B20E5">
            <w:pPr>
              <w:jc w:val="both"/>
              <w:rPr>
                <w:rFonts w:ascii="Times New Roman" w:hAnsi="Times New Roman" w:cs="Times New Roman"/>
                <w:b/>
                <w:bCs/>
                <w:sz w:val="18"/>
                <w:szCs w:val="18"/>
              </w:rPr>
            </w:pPr>
          </w:p>
        </w:tc>
        <w:tc>
          <w:tcPr>
            <w:tcW w:w="388" w:type="pct"/>
            <w:hideMark/>
          </w:tcPr>
          <w:p w:rsidR="0058284A" w:rsidRPr="00D44464" w:rsidRDefault="0058284A" w:rsidP="000B20E5">
            <w:pPr>
              <w:jc w:val="both"/>
              <w:rPr>
                <w:rFonts w:ascii="Times New Roman" w:hAnsi="Times New Roman" w:cs="Times New Roman"/>
                <w:b/>
                <w:bCs/>
                <w:sz w:val="18"/>
                <w:szCs w:val="18"/>
              </w:rPr>
            </w:pPr>
            <w:r w:rsidRPr="00D44464">
              <w:rPr>
                <w:rFonts w:ascii="Times New Roman" w:hAnsi="Times New Roman" w:cs="Times New Roman"/>
                <w:b/>
                <w:bCs/>
                <w:sz w:val="18"/>
                <w:szCs w:val="18"/>
              </w:rPr>
              <w:t>2018/2019</w:t>
            </w:r>
          </w:p>
        </w:tc>
        <w:tc>
          <w:tcPr>
            <w:tcW w:w="388" w:type="pct"/>
            <w:hideMark/>
          </w:tcPr>
          <w:p w:rsidR="0058284A" w:rsidRPr="00D44464" w:rsidRDefault="0058284A" w:rsidP="000B20E5">
            <w:pPr>
              <w:jc w:val="both"/>
              <w:rPr>
                <w:rFonts w:ascii="Times New Roman" w:hAnsi="Times New Roman" w:cs="Times New Roman"/>
                <w:b/>
                <w:bCs/>
                <w:sz w:val="18"/>
                <w:szCs w:val="18"/>
              </w:rPr>
            </w:pPr>
            <w:r w:rsidRPr="00D44464">
              <w:rPr>
                <w:rFonts w:ascii="Times New Roman" w:hAnsi="Times New Roman" w:cs="Times New Roman"/>
                <w:b/>
                <w:bCs/>
                <w:sz w:val="18"/>
                <w:szCs w:val="18"/>
              </w:rPr>
              <w:t>2019/2020</w:t>
            </w:r>
          </w:p>
        </w:tc>
        <w:tc>
          <w:tcPr>
            <w:tcW w:w="388" w:type="pct"/>
            <w:hideMark/>
          </w:tcPr>
          <w:p w:rsidR="0058284A" w:rsidRPr="00D44464" w:rsidRDefault="0058284A" w:rsidP="000B20E5">
            <w:pPr>
              <w:jc w:val="both"/>
              <w:rPr>
                <w:rFonts w:ascii="Times New Roman" w:hAnsi="Times New Roman" w:cs="Times New Roman"/>
                <w:b/>
                <w:bCs/>
                <w:sz w:val="18"/>
                <w:szCs w:val="18"/>
              </w:rPr>
            </w:pPr>
            <w:r w:rsidRPr="00D44464">
              <w:rPr>
                <w:rFonts w:ascii="Times New Roman" w:hAnsi="Times New Roman" w:cs="Times New Roman"/>
                <w:b/>
                <w:bCs/>
                <w:sz w:val="18"/>
                <w:szCs w:val="18"/>
              </w:rPr>
              <w:t>2020/2021</w:t>
            </w:r>
          </w:p>
        </w:tc>
        <w:tc>
          <w:tcPr>
            <w:tcW w:w="388" w:type="pct"/>
            <w:hideMark/>
          </w:tcPr>
          <w:p w:rsidR="0058284A" w:rsidRPr="00D44464" w:rsidRDefault="0058284A" w:rsidP="000B20E5">
            <w:pPr>
              <w:jc w:val="both"/>
              <w:rPr>
                <w:rFonts w:ascii="Times New Roman" w:hAnsi="Times New Roman" w:cs="Times New Roman"/>
                <w:b/>
                <w:bCs/>
                <w:sz w:val="18"/>
                <w:szCs w:val="18"/>
              </w:rPr>
            </w:pPr>
            <w:r w:rsidRPr="00D44464">
              <w:rPr>
                <w:rFonts w:ascii="Times New Roman" w:hAnsi="Times New Roman" w:cs="Times New Roman"/>
                <w:b/>
                <w:bCs/>
                <w:sz w:val="18"/>
                <w:szCs w:val="18"/>
              </w:rPr>
              <w:t>2021/2022</w:t>
            </w:r>
          </w:p>
        </w:tc>
        <w:tc>
          <w:tcPr>
            <w:tcW w:w="388" w:type="pct"/>
            <w:hideMark/>
          </w:tcPr>
          <w:p w:rsidR="0058284A" w:rsidRPr="00D44464" w:rsidRDefault="0058284A" w:rsidP="000B20E5">
            <w:pPr>
              <w:jc w:val="both"/>
              <w:rPr>
                <w:rFonts w:ascii="Times New Roman" w:hAnsi="Times New Roman" w:cs="Times New Roman"/>
                <w:b/>
                <w:bCs/>
                <w:sz w:val="18"/>
                <w:szCs w:val="18"/>
              </w:rPr>
            </w:pPr>
            <w:r w:rsidRPr="00D44464">
              <w:rPr>
                <w:rFonts w:ascii="Times New Roman" w:hAnsi="Times New Roman" w:cs="Times New Roman"/>
                <w:b/>
                <w:bCs/>
                <w:sz w:val="18"/>
                <w:szCs w:val="18"/>
              </w:rPr>
              <w:t>2022/2023</w:t>
            </w:r>
          </w:p>
        </w:tc>
        <w:tc>
          <w:tcPr>
            <w:tcW w:w="413" w:type="pct"/>
            <w:hideMark/>
          </w:tcPr>
          <w:p w:rsidR="0058284A" w:rsidRPr="00D44464" w:rsidRDefault="0058284A" w:rsidP="000B20E5">
            <w:pPr>
              <w:jc w:val="both"/>
              <w:rPr>
                <w:rFonts w:ascii="Times New Roman" w:hAnsi="Times New Roman" w:cs="Times New Roman"/>
                <w:b/>
                <w:bCs/>
                <w:sz w:val="18"/>
                <w:szCs w:val="18"/>
              </w:rPr>
            </w:pPr>
            <w:r w:rsidRPr="00D44464">
              <w:rPr>
                <w:rFonts w:ascii="Times New Roman" w:hAnsi="Times New Roman" w:cs="Times New Roman"/>
                <w:b/>
                <w:bCs/>
                <w:sz w:val="18"/>
                <w:szCs w:val="18"/>
              </w:rPr>
              <w:t>Total</w:t>
            </w:r>
          </w:p>
        </w:tc>
        <w:tc>
          <w:tcPr>
            <w:tcW w:w="388" w:type="pct"/>
            <w:hideMark/>
          </w:tcPr>
          <w:p w:rsidR="0058284A" w:rsidRPr="00D44464" w:rsidRDefault="0058284A" w:rsidP="000B20E5">
            <w:pPr>
              <w:jc w:val="both"/>
              <w:rPr>
                <w:rFonts w:ascii="Times New Roman" w:hAnsi="Times New Roman" w:cs="Times New Roman"/>
                <w:b/>
                <w:bCs/>
                <w:sz w:val="18"/>
                <w:szCs w:val="18"/>
              </w:rPr>
            </w:pPr>
            <w:r w:rsidRPr="00D44464">
              <w:rPr>
                <w:rFonts w:ascii="Times New Roman" w:hAnsi="Times New Roman" w:cs="Times New Roman"/>
                <w:b/>
                <w:bCs/>
                <w:sz w:val="18"/>
                <w:szCs w:val="18"/>
              </w:rPr>
              <w:t>2018/2019</w:t>
            </w:r>
          </w:p>
        </w:tc>
        <w:tc>
          <w:tcPr>
            <w:tcW w:w="388" w:type="pct"/>
            <w:hideMark/>
          </w:tcPr>
          <w:p w:rsidR="0058284A" w:rsidRPr="00D44464" w:rsidRDefault="0058284A" w:rsidP="000B20E5">
            <w:pPr>
              <w:jc w:val="both"/>
              <w:rPr>
                <w:rFonts w:ascii="Times New Roman" w:hAnsi="Times New Roman" w:cs="Times New Roman"/>
                <w:b/>
                <w:bCs/>
                <w:sz w:val="18"/>
                <w:szCs w:val="18"/>
              </w:rPr>
            </w:pPr>
            <w:r w:rsidRPr="00D44464">
              <w:rPr>
                <w:rFonts w:ascii="Times New Roman" w:hAnsi="Times New Roman" w:cs="Times New Roman"/>
                <w:b/>
                <w:bCs/>
                <w:sz w:val="18"/>
                <w:szCs w:val="18"/>
              </w:rPr>
              <w:t>2019/2020</w:t>
            </w:r>
          </w:p>
        </w:tc>
        <w:tc>
          <w:tcPr>
            <w:tcW w:w="388" w:type="pct"/>
            <w:hideMark/>
          </w:tcPr>
          <w:p w:rsidR="0058284A" w:rsidRPr="00D44464" w:rsidRDefault="0058284A" w:rsidP="000B20E5">
            <w:pPr>
              <w:jc w:val="both"/>
              <w:rPr>
                <w:rFonts w:ascii="Times New Roman" w:hAnsi="Times New Roman" w:cs="Times New Roman"/>
                <w:b/>
                <w:bCs/>
                <w:sz w:val="18"/>
                <w:szCs w:val="18"/>
              </w:rPr>
            </w:pPr>
            <w:r w:rsidRPr="00D44464">
              <w:rPr>
                <w:rFonts w:ascii="Times New Roman" w:hAnsi="Times New Roman" w:cs="Times New Roman"/>
                <w:b/>
                <w:bCs/>
                <w:sz w:val="18"/>
                <w:szCs w:val="18"/>
              </w:rPr>
              <w:t>2020/2021</w:t>
            </w:r>
          </w:p>
        </w:tc>
        <w:tc>
          <w:tcPr>
            <w:tcW w:w="388" w:type="pct"/>
            <w:hideMark/>
          </w:tcPr>
          <w:p w:rsidR="0058284A" w:rsidRPr="00D44464" w:rsidRDefault="0058284A" w:rsidP="000B20E5">
            <w:pPr>
              <w:jc w:val="both"/>
              <w:rPr>
                <w:rFonts w:ascii="Times New Roman" w:hAnsi="Times New Roman" w:cs="Times New Roman"/>
                <w:b/>
                <w:bCs/>
                <w:sz w:val="18"/>
                <w:szCs w:val="18"/>
              </w:rPr>
            </w:pPr>
            <w:r w:rsidRPr="00D44464">
              <w:rPr>
                <w:rFonts w:ascii="Times New Roman" w:hAnsi="Times New Roman" w:cs="Times New Roman"/>
                <w:b/>
                <w:bCs/>
                <w:sz w:val="18"/>
                <w:szCs w:val="18"/>
              </w:rPr>
              <w:t>2021/2022</w:t>
            </w:r>
          </w:p>
        </w:tc>
        <w:tc>
          <w:tcPr>
            <w:tcW w:w="313" w:type="pct"/>
            <w:hideMark/>
          </w:tcPr>
          <w:p w:rsidR="0058284A" w:rsidRPr="00D44464" w:rsidRDefault="0058284A" w:rsidP="000B20E5">
            <w:pPr>
              <w:jc w:val="both"/>
              <w:rPr>
                <w:rFonts w:ascii="Times New Roman" w:hAnsi="Times New Roman" w:cs="Times New Roman"/>
                <w:b/>
                <w:bCs/>
                <w:sz w:val="18"/>
                <w:szCs w:val="18"/>
              </w:rPr>
            </w:pPr>
            <w:r w:rsidRPr="00D44464">
              <w:rPr>
                <w:rFonts w:ascii="Times New Roman" w:hAnsi="Times New Roman" w:cs="Times New Roman"/>
                <w:b/>
                <w:bCs/>
                <w:sz w:val="18"/>
                <w:szCs w:val="18"/>
              </w:rPr>
              <w:t>2022/2023</w:t>
            </w:r>
          </w:p>
        </w:tc>
        <w:tc>
          <w:tcPr>
            <w:tcW w:w="447" w:type="pct"/>
            <w:hideMark/>
          </w:tcPr>
          <w:p w:rsidR="0058284A" w:rsidRPr="00D44464" w:rsidRDefault="0058284A" w:rsidP="000B20E5">
            <w:pPr>
              <w:jc w:val="both"/>
              <w:rPr>
                <w:rFonts w:ascii="Times New Roman" w:hAnsi="Times New Roman" w:cs="Times New Roman"/>
                <w:b/>
                <w:bCs/>
                <w:sz w:val="18"/>
                <w:szCs w:val="18"/>
              </w:rPr>
            </w:pPr>
            <w:r w:rsidRPr="00D44464">
              <w:rPr>
                <w:rFonts w:ascii="Times New Roman" w:hAnsi="Times New Roman" w:cs="Times New Roman"/>
                <w:b/>
                <w:bCs/>
                <w:sz w:val="18"/>
                <w:szCs w:val="18"/>
              </w:rPr>
              <w:t>Total</w:t>
            </w:r>
          </w:p>
        </w:tc>
      </w:tr>
      <w:tr w:rsidR="0058284A" w:rsidRPr="00D44464" w:rsidTr="00F67217">
        <w:trPr>
          <w:trHeight w:val="315"/>
        </w:trPr>
        <w:tc>
          <w:tcPr>
            <w:tcW w:w="337" w:type="pct"/>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Equitable share</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1,431,063,989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1,574,170,388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1,731,587,427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1,684,536,398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lang w:val="en-GB"/>
              </w:rPr>
              <w:t xml:space="preserve">   1,826,993,806 </w:t>
            </w:r>
          </w:p>
        </w:tc>
        <w:tc>
          <w:tcPr>
            <w:tcW w:w="413" w:type="pct"/>
            <w:hideMark/>
          </w:tcPr>
          <w:p w:rsidR="0058284A" w:rsidRPr="00D44464" w:rsidRDefault="0058284A" w:rsidP="000B20E5">
            <w:pPr>
              <w:jc w:val="both"/>
              <w:rPr>
                <w:rFonts w:ascii="Times New Roman" w:hAnsi="Times New Roman" w:cs="Times New Roman"/>
                <w:b/>
                <w:bCs/>
                <w:sz w:val="18"/>
                <w:szCs w:val="18"/>
              </w:rPr>
            </w:pPr>
            <w:r w:rsidRPr="00D44464">
              <w:rPr>
                <w:rFonts w:ascii="Times New Roman" w:hAnsi="Times New Roman" w:cs="Times New Roman"/>
                <w:b/>
                <w:bCs/>
                <w:sz w:val="18"/>
                <w:szCs w:val="18"/>
              </w:rPr>
              <w:t xml:space="preserve">    8,248,352,008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1,431,063,989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1,566,004,724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1,531,396,725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lang w:val="en-GB"/>
              </w:rPr>
              <w:t xml:space="preserve">     1,652,058,804 </w:t>
            </w:r>
          </w:p>
        </w:tc>
        <w:tc>
          <w:tcPr>
            <w:tcW w:w="313" w:type="pct"/>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   </w:t>
            </w:r>
          </w:p>
        </w:tc>
        <w:tc>
          <w:tcPr>
            <w:tcW w:w="447" w:type="pct"/>
            <w:hideMark/>
          </w:tcPr>
          <w:p w:rsidR="0058284A" w:rsidRPr="00D44464" w:rsidRDefault="0058284A" w:rsidP="000B20E5">
            <w:pPr>
              <w:jc w:val="both"/>
              <w:rPr>
                <w:rFonts w:ascii="Times New Roman" w:hAnsi="Times New Roman" w:cs="Times New Roman"/>
                <w:b/>
                <w:bCs/>
                <w:sz w:val="18"/>
                <w:szCs w:val="18"/>
              </w:rPr>
            </w:pPr>
            <w:r w:rsidRPr="00D44464">
              <w:rPr>
                <w:rFonts w:ascii="Times New Roman" w:hAnsi="Times New Roman" w:cs="Times New Roman"/>
                <w:b/>
                <w:bCs/>
                <w:sz w:val="18"/>
                <w:szCs w:val="18"/>
              </w:rPr>
              <w:t xml:space="preserve">        6,180,524,242 </w:t>
            </w:r>
          </w:p>
        </w:tc>
      </w:tr>
      <w:tr w:rsidR="0058284A" w:rsidRPr="00D44464" w:rsidTr="00F67217">
        <w:trPr>
          <w:trHeight w:val="315"/>
        </w:trPr>
        <w:tc>
          <w:tcPr>
            <w:tcW w:w="337"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b) Conditional grants (GoK)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59,702,000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65,672,200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72,239,420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   </w:t>
            </w:r>
          </w:p>
        </w:tc>
        <w:tc>
          <w:tcPr>
            <w:tcW w:w="413" w:type="pct"/>
            <w:hideMark/>
          </w:tcPr>
          <w:p w:rsidR="0058284A" w:rsidRPr="00D44464" w:rsidRDefault="0058284A" w:rsidP="000B20E5">
            <w:pPr>
              <w:jc w:val="both"/>
              <w:rPr>
                <w:rFonts w:ascii="Times New Roman" w:hAnsi="Times New Roman" w:cs="Times New Roman"/>
                <w:b/>
                <w:bCs/>
                <w:sz w:val="18"/>
                <w:szCs w:val="18"/>
              </w:rPr>
            </w:pPr>
            <w:r w:rsidRPr="00D44464">
              <w:rPr>
                <w:rFonts w:ascii="Times New Roman" w:hAnsi="Times New Roman" w:cs="Times New Roman"/>
                <w:b/>
                <w:bCs/>
                <w:sz w:val="18"/>
                <w:szCs w:val="18"/>
              </w:rPr>
              <w:t xml:space="preserve">       197,613,620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59,702,000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59,702,000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72,239,420 </w:t>
            </w:r>
          </w:p>
        </w:tc>
        <w:tc>
          <w:tcPr>
            <w:tcW w:w="313"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   </w:t>
            </w:r>
          </w:p>
        </w:tc>
        <w:tc>
          <w:tcPr>
            <w:tcW w:w="447" w:type="pct"/>
            <w:hideMark/>
          </w:tcPr>
          <w:p w:rsidR="0058284A" w:rsidRPr="00D44464" w:rsidRDefault="0058284A" w:rsidP="000B20E5">
            <w:pPr>
              <w:jc w:val="both"/>
              <w:rPr>
                <w:rFonts w:ascii="Times New Roman" w:hAnsi="Times New Roman" w:cs="Times New Roman"/>
                <w:b/>
                <w:bCs/>
                <w:sz w:val="18"/>
                <w:szCs w:val="18"/>
              </w:rPr>
            </w:pPr>
            <w:r w:rsidRPr="00D44464">
              <w:rPr>
                <w:rFonts w:ascii="Times New Roman" w:hAnsi="Times New Roman" w:cs="Times New Roman"/>
                <w:b/>
                <w:bCs/>
                <w:sz w:val="18"/>
                <w:szCs w:val="18"/>
              </w:rPr>
              <w:t xml:space="preserve">           191,643,420 </w:t>
            </w:r>
          </w:p>
        </w:tc>
      </w:tr>
      <w:tr w:rsidR="0058284A" w:rsidRPr="00D44464" w:rsidTr="00F67217">
        <w:trPr>
          <w:trHeight w:val="525"/>
        </w:trPr>
        <w:tc>
          <w:tcPr>
            <w:tcW w:w="337" w:type="pct"/>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c) Conditional grants dvp partners</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15,491,250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lang w:val="en-GB"/>
              </w:rPr>
              <w:t xml:space="preserve">        14,250,000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15,675,000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lang w:val="en-GB"/>
              </w:rPr>
              <w:t xml:space="preserve">        10,659,000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lang w:val="en-GB"/>
              </w:rPr>
              <w:t xml:space="preserve">        11,724,900 </w:t>
            </w:r>
          </w:p>
        </w:tc>
        <w:tc>
          <w:tcPr>
            <w:tcW w:w="413" w:type="pct"/>
            <w:hideMark/>
          </w:tcPr>
          <w:p w:rsidR="0058284A" w:rsidRPr="00D44464" w:rsidRDefault="0058284A" w:rsidP="000B20E5">
            <w:pPr>
              <w:jc w:val="both"/>
              <w:rPr>
                <w:rFonts w:ascii="Times New Roman" w:hAnsi="Times New Roman" w:cs="Times New Roman"/>
                <w:b/>
                <w:bCs/>
                <w:sz w:val="18"/>
                <w:szCs w:val="18"/>
              </w:rPr>
            </w:pPr>
            <w:r w:rsidRPr="00D44464">
              <w:rPr>
                <w:rFonts w:ascii="Times New Roman" w:hAnsi="Times New Roman" w:cs="Times New Roman"/>
                <w:b/>
                <w:bCs/>
                <w:sz w:val="18"/>
                <w:szCs w:val="18"/>
              </w:rPr>
              <w:t xml:space="preserve">          67,800,150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15,491,250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lang w:val="en-GB"/>
              </w:rPr>
              <w:t xml:space="preserve">        14,250,000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5,320,000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10,659,000 </w:t>
            </w:r>
          </w:p>
        </w:tc>
        <w:tc>
          <w:tcPr>
            <w:tcW w:w="313"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   </w:t>
            </w:r>
          </w:p>
        </w:tc>
        <w:tc>
          <w:tcPr>
            <w:tcW w:w="447" w:type="pct"/>
            <w:hideMark/>
          </w:tcPr>
          <w:p w:rsidR="0058284A" w:rsidRPr="00D44464" w:rsidRDefault="0058284A" w:rsidP="000B20E5">
            <w:pPr>
              <w:jc w:val="both"/>
              <w:rPr>
                <w:rFonts w:ascii="Times New Roman" w:hAnsi="Times New Roman" w:cs="Times New Roman"/>
                <w:b/>
                <w:bCs/>
                <w:sz w:val="18"/>
                <w:szCs w:val="18"/>
              </w:rPr>
            </w:pPr>
            <w:r w:rsidRPr="00D44464">
              <w:rPr>
                <w:rFonts w:ascii="Times New Roman" w:hAnsi="Times New Roman" w:cs="Times New Roman"/>
                <w:b/>
                <w:bCs/>
                <w:sz w:val="18"/>
                <w:szCs w:val="18"/>
              </w:rPr>
              <w:t xml:space="preserve">              45,720,250 </w:t>
            </w:r>
          </w:p>
        </w:tc>
      </w:tr>
      <w:tr w:rsidR="0058284A" w:rsidRPr="00D44464" w:rsidTr="00F67217">
        <w:trPr>
          <w:trHeight w:val="315"/>
        </w:trPr>
        <w:tc>
          <w:tcPr>
            <w:tcW w:w="337"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d) Own Source Revenue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98,774,960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135,273,640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148,801,004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82,801,004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91,081,104 </w:t>
            </w:r>
          </w:p>
        </w:tc>
        <w:tc>
          <w:tcPr>
            <w:tcW w:w="413" w:type="pct"/>
            <w:hideMark/>
          </w:tcPr>
          <w:p w:rsidR="0058284A" w:rsidRPr="00D44464" w:rsidRDefault="0058284A" w:rsidP="000B20E5">
            <w:pPr>
              <w:jc w:val="both"/>
              <w:rPr>
                <w:rFonts w:ascii="Times New Roman" w:hAnsi="Times New Roman" w:cs="Times New Roman"/>
                <w:b/>
                <w:bCs/>
                <w:sz w:val="18"/>
                <w:szCs w:val="18"/>
              </w:rPr>
            </w:pPr>
            <w:r w:rsidRPr="00D44464">
              <w:rPr>
                <w:rFonts w:ascii="Times New Roman" w:hAnsi="Times New Roman" w:cs="Times New Roman"/>
                <w:b/>
                <w:bCs/>
                <w:sz w:val="18"/>
                <w:szCs w:val="18"/>
              </w:rPr>
              <w:t xml:space="preserve">       556,731,712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98,774,960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135,273,640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75,273,640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lang w:val="en-GB"/>
              </w:rPr>
              <w:t xml:space="preserve">        203,846,931 </w:t>
            </w:r>
          </w:p>
        </w:tc>
        <w:tc>
          <w:tcPr>
            <w:tcW w:w="313"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   </w:t>
            </w:r>
          </w:p>
        </w:tc>
        <w:tc>
          <w:tcPr>
            <w:tcW w:w="447" w:type="pct"/>
            <w:hideMark/>
          </w:tcPr>
          <w:p w:rsidR="0058284A" w:rsidRPr="00D44464" w:rsidRDefault="0058284A" w:rsidP="000B20E5">
            <w:pPr>
              <w:jc w:val="both"/>
              <w:rPr>
                <w:rFonts w:ascii="Times New Roman" w:hAnsi="Times New Roman" w:cs="Times New Roman"/>
                <w:b/>
                <w:bCs/>
                <w:sz w:val="18"/>
                <w:szCs w:val="18"/>
              </w:rPr>
            </w:pPr>
            <w:r w:rsidRPr="00D44464">
              <w:rPr>
                <w:rFonts w:ascii="Times New Roman" w:hAnsi="Times New Roman" w:cs="Times New Roman"/>
                <w:b/>
                <w:bCs/>
                <w:sz w:val="18"/>
                <w:szCs w:val="18"/>
              </w:rPr>
              <w:t xml:space="preserve">           513,169,171 </w:t>
            </w:r>
          </w:p>
        </w:tc>
      </w:tr>
      <w:tr w:rsidR="0058284A" w:rsidRPr="00D44464" w:rsidTr="00F67217">
        <w:trPr>
          <w:trHeight w:val="315"/>
        </w:trPr>
        <w:tc>
          <w:tcPr>
            <w:tcW w:w="337"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THSUC</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50,000,000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   </w:t>
            </w:r>
          </w:p>
        </w:tc>
        <w:tc>
          <w:tcPr>
            <w:tcW w:w="413" w:type="pct"/>
            <w:hideMark/>
          </w:tcPr>
          <w:p w:rsidR="0058284A" w:rsidRPr="00D44464" w:rsidRDefault="0058284A" w:rsidP="000B20E5">
            <w:pPr>
              <w:jc w:val="both"/>
              <w:rPr>
                <w:rFonts w:ascii="Times New Roman" w:hAnsi="Times New Roman" w:cs="Times New Roman"/>
                <w:b/>
                <w:bCs/>
                <w:sz w:val="18"/>
                <w:szCs w:val="18"/>
              </w:rPr>
            </w:pPr>
            <w:r w:rsidRPr="00D44464">
              <w:rPr>
                <w:rFonts w:ascii="Times New Roman" w:hAnsi="Times New Roman" w:cs="Times New Roman"/>
                <w:b/>
                <w:bCs/>
                <w:sz w:val="18"/>
                <w:szCs w:val="18"/>
              </w:rPr>
              <w:t xml:space="preserve">          50,000,000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50,000,000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278,847,760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90,226,074 </w:t>
            </w:r>
          </w:p>
        </w:tc>
        <w:tc>
          <w:tcPr>
            <w:tcW w:w="313"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   </w:t>
            </w:r>
          </w:p>
        </w:tc>
        <w:tc>
          <w:tcPr>
            <w:tcW w:w="447" w:type="pct"/>
            <w:hideMark/>
          </w:tcPr>
          <w:p w:rsidR="0058284A" w:rsidRPr="00D44464" w:rsidRDefault="0058284A" w:rsidP="000B20E5">
            <w:pPr>
              <w:jc w:val="both"/>
              <w:rPr>
                <w:rFonts w:ascii="Times New Roman" w:hAnsi="Times New Roman" w:cs="Times New Roman"/>
                <w:b/>
                <w:bCs/>
                <w:sz w:val="18"/>
                <w:szCs w:val="18"/>
              </w:rPr>
            </w:pPr>
            <w:r w:rsidRPr="00D44464">
              <w:rPr>
                <w:rFonts w:ascii="Times New Roman" w:hAnsi="Times New Roman" w:cs="Times New Roman"/>
                <w:b/>
                <w:bCs/>
                <w:sz w:val="18"/>
                <w:szCs w:val="18"/>
              </w:rPr>
              <w:t xml:space="preserve">           419,073,834 </w:t>
            </w:r>
          </w:p>
        </w:tc>
      </w:tr>
      <w:tr w:rsidR="0058284A" w:rsidRPr="00D44464" w:rsidTr="00F67217">
        <w:trPr>
          <w:trHeight w:val="315"/>
        </w:trPr>
        <w:tc>
          <w:tcPr>
            <w:tcW w:w="337"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e) Other Sources (unspent balance danida)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6,500,000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7,150,000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7,865,000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   </w:t>
            </w:r>
          </w:p>
        </w:tc>
        <w:tc>
          <w:tcPr>
            <w:tcW w:w="413" w:type="pct"/>
            <w:hideMark/>
          </w:tcPr>
          <w:p w:rsidR="0058284A" w:rsidRPr="00D44464" w:rsidRDefault="0058284A" w:rsidP="000B20E5">
            <w:pPr>
              <w:jc w:val="both"/>
              <w:rPr>
                <w:rFonts w:ascii="Times New Roman" w:hAnsi="Times New Roman" w:cs="Times New Roman"/>
                <w:b/>
                <w:bCs/>
                <w:sz w:val="18"/>
                <w:szCs w:val="18"/>
              </w:rPr>
            </w:pPr>
            <w:r w:rsidRPr="00D44464">
              <w:rPr>
                <w:rFonts w:ascii="Times New Roman" w:hAnsi="Times New Roman" w:cs="Times New Roman"/>
                <w:b/>
                <w:bCs/>
                <w:sz w:val="18"/>
                <w:szCs w:val="18"/>
              </w:rPr>
              <w:t xml:space="preserve">          21,515,000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6,500,000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   </w:t>
            </w:r>
          </w:p>
        </w:tc>
        <w:tc>
          <w:tcPr>
            <w:tcW w:w="313"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   </w:t>
            </w:r>
          </w:p>
        </w:tc>
        <w:tc>
          <w:tcPr>
            <w:tcW w:w="447" w:type="pct"/>
            <w:hideMark/>
          </w:tcPr>
          <w:p w:rsidR="0058284A" w:rsidRPr="00D44464" w:rsidRDefault="0058284A" w:rsidP="000B20E5">
            <w:pPr>
              <w:jc w:val="both"/>
              <w:rPr>
                <w:rFonts w:ascii="Times New Roman" w:hAnsi="Times New Roman" w:cs="Times New Roman"/>
                <w:b/>
                <w:bCs/>
                <w:sz w:val="18"/>
                <w:szCs w:val="18"/>
              </w:rPr>
            </w:pPr>
            <w:r w:rsidRPr="00D44464">
              <w:rPr>
                <w:rFonts w:ascii="Times New Roman" w:hAnsi="Times New Roman" w:cs="Times New Roman"/>
                <w:b/>
                <w:bCs/>
                <w:sz w:val="18"/>
                <w:szCs w:val="18"/>
              </w:rPr>
              <w:t xml:space="preserve">                6,500,000 </w:t>
            </w:r>
          </w:p>
        </w:tc>
      </w:tr>
      <w:tr w:rsidR="0058284A" w:rsidRPr="00D44464" w:rsidTr="00F67217">
        <w:trPr>
          <w:trHeight w:val="315"/>
        </w:trPr>
        <w:tc>
          <w:tcPr>
            <w:tcW w:w="337"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unspent bal. E.share</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368,634,048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405,497,453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446,047,198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   </w:t>
            </w:r>
          </w:p>
        </w:tc>
        <w:tc>
          <w:tcPr>
            <w:tcW w:w="413" w:type="pct"/>
            <w:hideMark/>
          </w:tcPr>
          <w:p w:rsidR="0058284A" w:rsidRPr="00D44464" w:rsidRDefault="0058284A" w:rsidP="000B20E5">
            <w:pPr>
              <w:jc w:val="both"/>
              <w:rPr>
                <w:rFonts w:ascii="Times New Roman" w:hAnsi="Times New Roman" w:cs="Times New Roman"/>
                <w:b/>
                <w:bCs/>
                <w:sz w:val="18"/>
                <w:szCs w:val="18"/>
              </w:rPr>
            </w:pPr>
            <w:r w:rsidRPr="00D44464">
              <w:rPr>
                <w:rFonts w:ascii="Times New Roman" w:hAnsi="Times New Roman" w:cs="Times New Roman"/>
                <w:b/>
                <w:bCs/>
                <w:sz w:val="18"/>
                <w:szCs w:val="18"/>
              </w:rPr>
              <w:t xml:space="preserve">    1,220,178,699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368,634,048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116,186,650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51,123,597 </w:t>
            </w:r>
          </w:p>
        </w:tc>
        <w:tc>
          <w:tcPr>
            <w:tcW w:w="313"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   </w:t>
            </w:r>
          </w:p>
        </w:tc>
        <w:tc>
          <w:tcPr>
            <w:tcW w:w="447" w:type="pct"/>
            <w:hideMark/>
          </w:tcPr>
          <w:p w:rsidR="0058284A" w:rsidRPr="00D44464" w:rsidRDefault="0058284A" w:rsidP="000B20E5">
            <w:pPr>
              <w:jc w:val="both"/>
              <w:rPr>
                <w:rFonts w:ascii="Times New Roman" w:hAnsi="Times New Roman" w:cs="Times New Roman"/>
                <w:b/>
                <w:bCs/>
                <w:sz w:val="18"/>
                <w:szCs w:val="18"/>
              </w:rPr>
            </w:pPr>
            <w:r w:rsidRPr="00D44464">
              <w:rPr>
                <w:rFonts w:ascii="Times New Roman" w:hAnsi="Times New Roman" w:cs="Times New Roman"/>
                <w:b/>
                <w:bCs/>
                <w:sz w:val="18"/>
                <w:szCs w:val="18"/>
              </w:rPr>
              <w:t xml:space="preserve">           535,944,295 </w:t>
            </w:r>
          </w:p>
        </w:tc>
      </w:tr>
      <w:tr w:rsidR="0058284A" w:rsidRPr="00D44464" w:rsidTr="00F67217">
        <w:trPr>
          <w:trHeight w:val="315"/>
        </w:trPr>
        <w:tc>
          <w:tcPr>
            <w:tcW w:w="337"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unspent bal. THSUC</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2,333,092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2,566,401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2,823,041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   </w:t>
            </w:r>
          </w:p>
        </w:tc>
        <w:tc>
          <w:tcPr>
            <w:tcW w:w="413" w:type="pct"/>
            <w:hideMark/>
          </w:tcPr>
          <w:p w:rsidR="0058284A" w:rsidRPr="00D44464" w:rsidRDefault="0058284A" w:rsidP="000B20E5">
            <w:pPr>
              <w:jc w:val="both"/>
              <w:rPr>
                <w:rFonts w:ascii="Times New Roman" w:hAnsi="Times New Roman" w:cs="Times New Roman"/>
                <w:b/>
                <w:bCs/>
                <w:sz w:val="18"/>
                <w:szCs w:val="18"/>
              </w:rPr>
            </w:pPr>
            <w:r w:rsidRPr="00D44464">
              <w:rPr>
                <w:rFonts w:ascii="Times New Roman" w:hAnsi="Times New Roman" w:cs="Times New Roman"/>
                <w:b/>
                <w:bCs/>
                <w:sz w:val="18"/>
                <w:szCs w:val="18"/>
              </w:rPr>
              <w:t xml:space="preserve">            7,722,534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2,333,092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189,293,053 </w:t>
            </w:r>
          </w:p>
        </w:tc>
        <w:tc>
          <w:tcPr>
            <w:tcW w:w="313"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   </w:t>
            </w:r>
          </w:p>
        </w:tc>
        <w:tc>
          <w:tcPr>
            <w:tcW w:w="447" w:type="pct"/>
            <w:hideMark/>
          </w:tcPr>
          <w:p w:rsidR="0058284A" w:rsidRPr="00D44464" w:rsidRDefault="0058284A" w:rsidP="000B20E5">
            <w:pPr>
              <w:jc w:val="both"/>
              <w:rPr>
                <w:rFonts w:ascii="Times New Roman" w:hAnsi="Times New Roman" w:cs="Times New Roman"/>
                <w:b/>
                <w:bCs/>
                <w:sz w:val="18"/>
                <w:szCs w:val="18"/>
              </w:rPr>
            </w:pPr>
            <w:r w:rsidRPr="00D44464">
              <w:rPr>
                <w:rFonts w:ascii="Times New Roman" w:hAnsi="Times New Roman" w:cs="Times New Roman"/>
                <w:b/>
                <w:bCs/>
                <w:sz w:val="18"/>
                <w:szCs w:val="18"/>
              </w:rPr>
              <w:t xml:space="preserve">           191,626,145 </w:t>
            </w:r>
          </w:p>
        </w:tc>
      </w:tr>
      <w:tr w:rsidR="0058284A" w:rsidRPr="00D44464" w:rsidTr="00F67217">
        <w:trPr>
          <w:trHeight w:val="315"/>
        </w:trPr>
        <w:tc>
          <w:tcPr>
            <w:tcW w:w="337"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User forgone fee</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13,175,221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14,492,743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15,942,017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   </w:t>
            </w:r>
          </w:p>
        </w:tc>
        <w:tc>
          <w:tcPr>
            <w:tcW w:w="413" w:type="pct"/>
            <w:hideMark/>
          </w:tcPr>
          <w:p w:rsidR="0058284A" w:rsidRPr="00D44464" w:rsidRDefault="0058284A" w:rsidP="000B20E5">
            <w:pPr>
              <w:jc w:val="both"/>
              <w:rPr>
                <w:rFonts w:ascii="Times New Roman" w:hAnsi="Times New Roman" w:cs="Times New Roman"/>
                <w:b/>
                <w:bCs/>
                <w:sz w:val="18"/>
                <w:szCs w:val="18"/>
              </w:rPr>
            </w:pPr>
            <w:r w:rsidRPr="00D44464">
              <w:rPr>
                <w:rFonts w:ascii="Times New Roman" w:hAnsi="Times New Roman" w:cs="Times New Roman"/>
                <w:b/>
                <w:bCs/>
                <w:sz w:val="18"/>
                <w:szCs w:val="18"/>
              </w:rPr>
              <w:t xml:space="preserve">          43,609,981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13,175,221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13,175,221 </w:t>
            </w:r>
          </w:p>
        </w:tc>
        <w:tc>
          <w:tcPr>
            <w:tcW w:w="388"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   </w:t>
            </w:r>
          </w:p>
        </w:tc>
        <w:tc>
          <w:tcPr>
            <w:tcW w:w="313" w:type="pct"/>
            <w:noWrap/>
            <w:hideMark/>
          </w:tcPr>
          <w:p w:rsidR="0058284A" w:rsidRPr="00D44464" w:rsidRDefault="0058284A" w:rsidP="000B20E5">
            <w:pPr>
              <w:jc w:val="both"/>
              <w:rPr>
                <w:rFonts w:ascii="Times New Roman" w:hAnsi="Times New Roman" w:cs="Times New Roman"/>
                <w:sz w:val="18"/>
                <w:szCs w:val="18"/>
              </w:rPr>
            </w:pPr>
            <w:r w:rsidRPr="00D44464">
              <w:rPr>
                <w:rFonts w:ascii="Times New Roman" w:hAnsi="Times New Roman" w:cs="Times New Roman"/>
                <w:sz w:val="18"/>
                <w:szCs w:val="18"/>
              </w:rPr>
              <w:t xml:space="preserve">                       -   </w:t>
            </w:r>
          </w:p>
        </w:tc>
        <w:tc>
          <w:tcPr>
            <w:tcW w:w="447" w:type="pct"/>
            <w:hideMark/>
          </w:tcPr>
          <w:p w:rsidR="0058284A" w:rsidRPr="00D44464" w:rsidRDefault="0058284A" w:rsidP="000B20E5">
            <w:pPr>
              <w:jc w:val="both"/>
              <w:rPr>
                <w:rFonts w:ascii="Times New Roman" w:hAnsi="Times New Roman" w:cs="Times New Roman"/>
                <w:b/>
                <w:bCs/>
                <w:sz w:val="18"/>
                <w:szCs w:val="18"/>
              </w:rPr>
            </w:pPr>
            <w:r w:rsidRPr="00D44464">
              <w:rPr>
                <w:rFonts w:ascii="Times New Roman" w:hAnsi="Times New Roman" w:cs="Times New Roman"/>
                <w:b/>
                <w:bCs/>
                <w:sz w:val="18"/>
                <w:szCs w:val="18"/>
              </w:rPr>
              <w:t xml:space="preserve">              26,350,442 </w:t>
            </w:r>
          </w:p>
        </w:tc>
      </w:tr>
      <w:tr w:rsidR="0058284A" w:rsidRPr="00D44464" w:rsidTr="00F67217">
        <w:trPr>
          <w:trHeight w:val="315"/>
        </w:trPr>
        <w:tc>
          <w:tcPr>
            <w:tcW w:w="337" w:type="pct"/>
            <w:noWrap/>
            <w:hideMark/>
          </w:tcPr>
          <w:p w:rsidR="0058284A" w:rsidRPr="00D44464" w:rsidRDefault="0058284A" w:rsidP="000B20E5">
            <w:pPr>
              <w:jc w:val="both"/>
              <w:rPr>
                <w:rFonts w:ascii="Times New Roman" w:hAnsi="Times New Roman" w:cs="Times New Roman"/>
                <w:b/>
                <w:sz w:val="18"/>
                <w:szCs w:val="18"/>
              </w:rPr>
            </w:pPr>
            <w:r w:rsidRPr="00D44464">
              <w:rPr>
                <w:rFonts w:ascii="Times New Roman" w:hAnsi="Times New Roman" w:cs="Times New Roman"/>
                <w:b/>
                <w:sz w:val="18"/>
                <w:szCs w:val="18"/>
              </w:rPr>
              <w:t>Total</w:t>
            </w:r>
          </w:p>
        </w:tc>
        <w:tc>
          <w:tcPr>
            <w:tcW w:w="388" w:type="pct"/>
            <w:noWrap/>
            <w:hideMark/>
          </w:tcPr>
          <w:p w:rsidR="0058284A" w:rsidRPr="00D44464" w:rsidRDefault="0058284A" w:rsidP="000B20E5">
            <w:pPr>
              <w:jc w:val="both"/>
              <w:rPr>
                <w:rFonts w:ascii="Times New Roman" w:hAnsi="Times New Roman" w:cs="Times New Roman"/>
                <w:b/>
                <w:sz w:val="18"/>
                <w:szCs w:val="18"/>
              </w:rPr>
            </w:pPr>
            <w:r w:rsidRPr="00D44464">
              <w:rPr>
                <w:rFonts w:ascii="Times New Roman" w:hAnsi="Times New Roman" w:cs="Times New Roman"/>
                <w:b/>
                <w:sz w:val="18"/>
                <w:szCs w:val="18"/>
              </w:rPr>
              <w:t xml:space="preserve">   1,985,972,560 </w:t>
            </w:r>
          </w:p>
        </w:tc>
        <w:tc>
          <w:tcPr>
            <w:tcW w:w="388" w:type="pct"/>
            <w:noWrap/>
            <w:hideMark/>
          </w:tcPr>
          <w:p w:rsidR="0058284A" w:rsidRPr="00D44464" w:rsidRDefault="0058284A" w:rsidP="000B20E5">
            <w:pPr>
              <w:jc w:val="both"/>
              <w:rPr>
                <w:rFonts w:ascii="Times New Roman" w:hAnsi="Times New Roman" w:cs="Times New Roman"/>
                <w:b/>
                <w:sz w:val="18"/>
                <w:szCs w:val="18"/>
              </w:rPr>
            </w:pPr>
            <w:r w:rsidRPr="00D44464">
              <w:rPr>
                <w:rFonts w:ascii="Times New Roman" w:hAnsi="Times New Roman" w:cs="Times New Roman"/>
                <w:b/>
                <w:sz w:val="18"/>
                <w:szCs w:val="18"/>
              </w:rPr>
              <w:t xml:space="preserve">   2,213,102,625 </w:t>
            </w:r>
          </w:p>
        </w:tc>
        <w:tc>
          <w:tcPr>
            <w:tcW w:w="388" w:type="pct"/>
            <w:noWrap/>
            <w:hideMark/>
          </w:tcPr>
          <w:p w:rsidR="0058284A" w:rsidRPr="00D44464" w:rsidRDefault="0058284A" w:rsidP="000B20E5">
            <w:pPr>
              <w:jc w:val="both"/>
              <w:rPr>
                <w:rFonts w:ascii="Times New Roman" w:hAnsi="Times New Roman" w:cs="Times New Roman"/>
                <w:b/>
                <w:sz w:val="18"/>
                <w:szCs w:val="18"/>
              </w:rPr>
            </w:pPr>
            <w:r w:rsidRPr="00D44464">
              <w:rPr>
                <w:rFonts w:ascii="Times New Roman" w:hAnsi="Times New Roman" w:cs="Times New Roman"/>
                <w:b/>
                <w:sz w:val="18"/>
                <w:szCs w:val="18"/>
              </w:rPr>
              <w:t xml:space="preserve">   2,434,412,887 </w:t>
            </w:r>
          </w:p>
        </w:tc>
        <w:tc>
          <w:tcPr>
            <w:tcW w:w="388" w:type="pct"/>
            <w:noWrap/>
            <w:hideMark/>
          </w:tcPr>
          <w:p w:rsidR="0058284A" w:rsidRPr="00D44464" w:rsidRDefault="0058284A" w:rsidP="000B20E5">
            <w:pPr>
              <w:jc w:val="both"/>
              <w:rPr>
                <w:rFonts w:ascii="Times New Roman" w:hAnsi="Times New Roman" w:cs="Times New Roman"/>
                <w:b/>
                <w:sz w:val="18"/>
                <w:szCs w:val="18"/>
              </w:rPr>
            </w:pPr>
            <w:r w:rsidRPr="00D44464">
              <w:rPr>
                <w:rFonts w:ascii="Times New Roman" w:hAnsi="Times New Roman" w:cs="Times New Roman"/>
                <w:b/>
                <w:sz w:val="18"/>
                <w:szCs w:val="18"/>
              </w:rPr>
              <w:t xml:space="preserve">   1,850,235,822 </w:t>
            </w:r>
          </w:p>
        </w:tc>
        <w:tc>
          <w:tcPr>
            <w:tcW w:w="388" w:type="pct"/>
            <w:noWrap/>
            <w:hideMark/>
          </w:tcPr>
          <w:p w:rsidR="0058284A" w:rsidRPr="00D44464" w:rsidRDefault="0058284A" w:rsidP="000B20E5">
            <w:pPr>
              <w:jc w:val="both"/>
              <w:rPr>
                <w:rFonts w:ascii="Times New Roman" w:hAnsi="Times New Roman" w:cs="Times New Roman"/>
                <w:b/>
                <w:sz w:val="18"/>
                <w:szCs w:val="18"/>
              </w:rPr>
            </w:pPr>
            <w:r w:rsidRPr="00D44464">
              <w:rPr>
                <w:rFonts w:ascii="Times New Roman" w:hAnsi="Times New Roman" w:cs="Times New Roman"/>
                <w:b/>
                <w:sz w:val="18"/>
                <w:szCs w:val="18"/>
              </w:rPr>
              <w:t xml:space="preserve">   1,929,799,810 </w:t>
            </w:r>
          </w:p>
        </w:tc>
        <w:tc>
          <w:tcPr>
            <w:tcW w:w="413" w:type="pct"/>
            <w:noWrap/>
            <w:hideMark/>
          </w:tcPr>
          <w:p w:rsidR="0058284A" w:rsidRPr="00D44464" w:rsidRDefault="0058284A" w:rsidP="000B20E5">
            <w:pPr>
              <w:jc w:val="both"/>
              <w:rPr>
                <w:rFonts w:ascii="Times New Roman" w:hAnsi="Times New Roman" w:cs="Times New Roman"/>
                <w:b/>
                <w:bCs/>
                <w:sz w:val="18"/>
                <w:szCs w:val="18"/>
              </w:rPr>
            </w:pPr>
            <w:r w:rsidRPr="00D44464">
              <w:rPr>
                <w:rFonts w:ascii="Times New Roman" w:hAnsi="Times New Roman" w:cs="Times New Roman"/>
                <w:b/>
                <w:bCs/>
                <w:sz w:val="18"/>
                <w:szCs w:val="18"/>
              </w:rPr>
              <w:t xml:space="preserve">  10,413,523,704 </w:t>
            </w:r>
          </w:p>
        </w:tc>
        <w:tc>
          <w:tcPr>
            <w:tcW w:w="388" w:type="pct"/>
            <w:noWrap/>
            <w:hideMark/>
          </w:tcPr>
          <w:p w:rsidR="0058284A" w:rsidRPr="00D44464" w:rsidRDefault="0058284A" w:rsidP="000B20E5">
            <w:pPr>
              <w:jc w:val="both"/>
              <w:rPr>
                <w:rFonts w:ascii="Times New Roman" w:hAnsi="Times New Roman" w:cs="Times New Roman"/>
                <w:b/>
                <w:sz w:val="18"/>
                <w:szCs w:val="18"/>
              </w:rPr>
            </w:pPr>
            <w:r w:rsidRPr="00D44464">
              <w:rPr>
                <w:rFonts w:ascii="Times New Roman" w:hAnsi="Times New Roman" w:cs="Times New Roman"/>
                <w:b/>
                <w:sz w:val="18"/>
                <w:szCs w:val="18"/>
              </w:rPr>
              <w:t xml:space="preserve">   1,985,972,560 </w:t>
            </w:r>
          </w:p>
        </w:tc>
        <w:tc>
          <w:tcPr>
            <w:tcW w:w="388" w:type="pct"/>
            <w:noWrap/>
            <w:hideMark/>
          </w:tcPr>
          <w:p w:rsidR="0058284A" w:rsidRPr="00D44464" w:rsidRDefault="0058284A" w:rsidP="000B20E5">
            <w:pPr>
              <w:jc w:val="both"/>
              <w:rPr>
                <w:rFonts w:ascii="Times New Roman" w:hAnsi="Times New Roman" w:cs="Times New Roman"/>
                <w:b/>
                <w:sz w:val="18"/>
                <w:szCs w:val="18"/>
              </w:rPr>
            </w:pPr>
            <w:r w:rsidRPr="00D44464">
              <w:rPr>
                <w:rFonts w:ascii="Times New Roman" w:hAnsi="Times New Roman" w:cs="Times New Roman"/>
                <w:b/>
                <w:sz w:val="18"/>
                <w:szCs w:val="18"/>
              </w:rPr>
              <w:t xml:space="preserve">   1,775,230,364 </w:t>
            </w:r>
          </w:p>
        </w:tc>
        <w:tc>
          <w:tcPr>
            <w:tcW w:w="388" w:type="pct"/>
            <w:noWrap/>
            <w:hideMark/>
          </w:tcPr>
          <w:p w:rsidR="0058284A" w:rsidRPr="00D44464" w:rsidRDefault="0058284A" w:rsidP="000B20E5">
            <w:pPr>
              <w:jc w:val="both"/>
              <w:rPr>
                <w:rFonts w:ascii="Times New Roman" w:hAnsi="Times New Roman" w:cs="Times New Roman"/>
                <w:b/>
                <w:sz w:val="18"/>
                <w:szCs w:val="18"/>
              </w:rPr>
            </w:pPr>
            <w:r w:rsidRPr="00D44464">
              <w:rPr>
                <w:rFonts w:ascii="Times New Roman" w:hAnsi="Times New Roman" w:cs="Times New Roman"/>
                <w:b/>
                <w:sz w:val="18"/>
                <w:szCs w:val="18"/>
              </w:rPr>
              <w:t xml:space="preserve">           2,066,726,775 </w:t>
            </w:r>
          </w:p>
        </w:tc>
        <w:tc>
          <w:tcPr>
            <w:tcW w:w="388" w:type="pct"/>
            <w:noWrap/>
            <w:hideMark/>
          </w:tcPr>
          <w:p w:rsidR="0058284A" w:rsidRPr="00D44464" w:rsidRDefault="0058284A" w:rsidP="000B20E5">
            <w:pPr>
              <w:jc w:val="both"/>
              <w:rPr>
                <w:rFonts w:ascii="Times New Roman" w:hAnsi="Times New Roman" w:cs="Times New Roman"/>
                <w:b/>
                <w:sz w:val="18"/>
                <w:szCs w:val="18"/>
              </w:rPr>
            </w:pPr>
            <w:r w:rsidRPr="00D44464">
              <w:rPr>
                <w:rFonts w:ascii="Times New Roman" w:hAnsi="Times New Roman" w:cs="Times New Roman"/>
                <w:b/>
                <w:sz w:val="18"/>
                <w:szCs w:val="18"/>
              </w:rPr>
              <w:t xml:space="preserve">     2,269,446,879 </w:t>
            </w:r>
          </w:p>
        </w:tc>
        <w:tc>
          <w:tcPr>
            <w:tcW w:w="313" w:type="pct"/>
            <w:noWrap/>
            <w:hideMark/>
          </w:tcPr>
          <w:p w:rsidR="0058284A" w:rsidRPr="00D44464" w:rsidRDefault="0058284A" w:rsidP="000B20E5">
            <w:pPr>
              <w:jc w:val="both"/>
              <w:rPr>
                <w:rFonts w:ascii="Times New Roman" w:hAnsi="Times New Roman" w:cs="Times New Roman"/>
                <w:b/>
                <w:sz w:val="18"/>
                <w:szCs w:val="18"/>
              </w:rPr>
            </w:pPr>
            <w:r w:rsidRPr="00D44464">
              <w:rPr>
                <w:rFonts w:ascii="Times New Roman" w:hAnsi="Times New Roman" w:cs="Times New Roman"/>
                <w:b/>
                <w:sz w:val="18"/>
                <w:szCs w:val="18"/>
              </w:rPr>
              <w:t xml:space="preserve">                       -   </w:t>
            </w:r>
          </w:p>
        </w:tc>
        <w:tc>
          <w:tcPr>
            <w:tcW w:w="447" w:type="pct"/>
            <w:noWrap/>
            <w:hideMark/>
          </w:tcPr>
          <w:p w:rsidR="0058284A" w:rsidRPr="00D44464" w:rsidRDefault="0058284A" w:rsidP="000B20E5">
            <w:pPr>
              <w:jc w:val="both"/>
              <w:rPr>
                <w:rFonts w:ascii="Times New Roman" w:hAnsi="Times New Roman" w:cs="Times New Roman"/>
                <w:b/>
                <w:bCs/>
                <w:sz w:val="18"/>
                <w:szCs w:val="18"/>
              </w:rPr>
            </w:pPr>
            <w:r w:rsidRPr="00D44464">
              <w:rPr>
                <w:rFonts w:ascii="Times New Roman" w:hAnsi="Times New Roman" w:cs="Times New Roman"/>
                <w:b/>
                <w:bCs/>
                <w:sz w:val="18"/>
                <w:szCs w:val="18"/>
              </w:rPr>
              <w:t xml:space="preserve">        8,097,376,578 </w:t>
            </w:r>
          </w:p>
        </w:tc>
      </w:tr>
    </w:tbl>
    <w:p w:rsidR="0058284A" w:rsidRPr="00D44464" w:rsidRDefault="0058284A" w:rsidP="000B20E5">
      <w:pPr>
        <w:jc w:val="both"/>
        <w:rPr>
          <w:rFonts w:ascii="Times New Roman" w:hAnsi="Times New Roman" w:cs="Times New Roman"/>
        </w:rPr>
      </w:pPr>
    </w:p>
    <w:p w:rsidR="00276141" w:rsidRPr="00D44464" w:rsidRDefault="00276141" w:rsidP="000B20E5">
      <w:pPr>
        <w:jc w:val="both"/>
        <w:rPr>
          <w:rFonts w:ascii="Times New Roman" w:hAnsi="Times New Roman" w:cs="Times New Roman"/>
        </w:rPr>
      </w:pPr>
    </w:p>
    <w:p w:rsidR="0058284A" w:rsidRPr="00D44464" w:rsidRDefault="0058284A" w:rsidP="000B20E5">
      <w:pPr>
        <w:spacing w:after="160" w:line="259" w:lineRule="auto"/>
        <w:jc w:val="both"/>
        <w:rPr>
          <w:rFonts w:ascii="Times New Roman" w:hAnsi="Times New Roman" w:cs="Times New Roman"/>
          <w:noProof/>
        </w:rPr>
      </w:pPr>
    </w:p>
    <w:p w:rsidR="00621E10" w:rsidRPr="00D44464" w:rsidRDefault="00621E10" w:rsidP="000B20E5">
      <w:pPr>
        <w:spacing w:after="160" w:line="259" w:lineRule="auto"/>
        <w:jc w:val="both"/>
        <w:rPr>
          <w:rFonts w:ascii="Times New Roman" w:hAnsi="Times New Roman" w:cs="Times New Roman"/>
          <w:noProof/>
        </w:rPr>
      </w:pPr>
    </w:p>
    <w:p w:rsidR="00621E10" w:rsidRPr="00D44464" w:rsidRDefault="00621E10" w:rsidP="000B20E5">
      <w:pPr>
        <w:spacing w:after="160" w:line="259" w:lineRule="auto"/>
        <w:jc w:val="both"/>
        <w:rPr>
          <w:rFonts w:ascii="Times New Roman" w:hAnsi="Times New Roman" w:cs="Times New Roman"/>
          <w:noProof/>
        </w:rPr>
      </w:pPr>
    </w:p>
    <w:p w:rsidR="00621E10" w:rsidRPr="00D44464" w:rsidRDefault="00621E10" w:rsidP="00621E10">
      <w:pPr>
        <w:jc w:val="both"/>
        <w:rPr>
          <w:rFonts w:ascii="Times New Roman" w:hAnsi="Times New Roman" w:cs="Times New Roman"/>
          <w:b/>
        </w:rPr>
      </w:pPr>
    </w:p>
    <w:p w:rsidR="00621E10" w:rsidRPr="00D44464" w:rsidRDefault="00621E10" w:rsidP="00621E10">
      <w:pPr>
        <w:jc w:val="both"/>
        <w:rPr>
          <w:rFonts w:ascii="Times New Roman" w:hAnsi="Times New Roman" w:cs="Times New Roman"/>
          <w:b/>
        </w:rPr>
      </w:pPr>
      <w:r w:rsidRPr="00D44464">
        <w:rPr>
          <w:rFonts w:ascii="Times New Roman" w:hAnsi="Times New Roman" w:cs="Times New Roman"/>
          <w:b/>
        </w:rPr>
        <w:t>Fi</w:t>
      </w:r>
      <w:r w:rsidR="002362F9" w:rsidRPr="00D44464">
        <w:rPr>
          <w:rFonts w:ascii="Times New Roman" w:hAnsi="Times New Roman" w:cs="Times New Roman"/>
          <w:b/>
        </w:rPr>
        <w:t>gure 2</w:t>
      </w:r>
      <w:r w:rsidRPr="00D44464">
        <w:rPr>
          <w:rFonts w:ascii="Times New Roman" w:hAnsi="Times New Roman" w:cs="Times New Roman"/>
          <w:b/>
        </w:rPr>
        <w:t xml:space="preserve"> Analysis of County Revenue Sources chart</w:t>
      </w:r>
    </w:p>
    <w:p w:rsidR="00621E10" w:rsidRPr="00D44464" w:rsidRDefault="00621E10" w:rsidP="000B20E5">
      <w:pPr>
        <w:spacing w:after="160" w:line="259" w:lineRule="auto"/>
        <w:jc w:val="both"/>
        <w:rPr>
          <w:rFonts w:ascii="Times New Roman" w:hAnsi="Times New Roman" w:cs="Times New Roman"/>
          <w:noProof/>
        </w:rPr>
      </w:pPr>
    </w:p>
    <w:p w:rsidR="00621E10" w:rsidRPr="00D44464" w:rsidRDefault="00621E10" w:rsidP="000B20E5">
      <w:pPr>
        <w:spacing w:after="160" w:line="259" w:lineRule="auto"/>
        <w:jc w:val="both"/>
        <w:rPr>
          <w:rFonts w:ascii="Times New Roman" w:hAnsi="Times New Roman" w:cs="Times New Roman"/>
          <w:noProof/>
        </w:rPr>
      </w:pPr>
      <w:r w:rsidRPr="00D44464">
        <w:rPr>
          <w:rFonts w:ascii="Times New Roman" w:hAnsi="Times New Roman" w:cs="Times New Roman"/>
          <w:noProof/>
        </w:rPr>
        <w:drawing>
          <wp:inline distT="0" distB="0" distL="0" distR="0" wp14:anchorId="27EB4DAB" wp14:editId="090F73DE">
            <wp:extent cx="4811053" cy="3788801"/>
            <wp:effectExtent l="0" t="0" r="8890" b="254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621E10" w:rsidRPr="00D44464" w:rsidRDefault="00621E10" w:rsidP="000B20E5">
      <w:pPr>
        <w:spacing w:after="160" w:line="259" w:lineRule="auto"/>
        <w:jc w:val="both"/>
        <w:rPr>
          <w:rFonts w:ascii="Times New Roman" w:hAnsi="Times New Roman" w:cs="Times New Roman"/>
          <w:noProof/>
        </w:rPr>
      </w:pPr>
    </w:p>
    <w:p w:rsidR="00621E10" w:rsidRPr="00D44464" w:rsidRDefault="00621E10" w:rsidP="000B20E5">
      <w:pPr>
        <w:spacing w:after="160" w:line="259" w:lineRule="auto"/>
        <w:jc w:val="both"/>
        <w:rPr>
          <w:rFonts w:ascii="Times New Roman" w:hAnsi="Times New Roman" w:cs="Times New Roman"/>
          <w:noProof/>
        </w:rPr>
      </w:pPr>
    </w:p>
    <w:p w:rsidR="00621E10" w:rsidRPr="00D44464" w:rsidRDefault="00621E10" w:rsidP="000B20E5">
      <w:pPr>
        <w:spacing w:after="160" w:line="259" w:lineRule="auto"/>
        <w:jc w:val="both"/>
        <w:rPr>
          <w:rFonts w:ascii="Times New Roman" w:hAnsi="Times New Roman" w:cs="Times New Roman"/>
          <w:noProof/>
        </w:rPr>
      </w:pPr>
    </w:p>
    <w:p w:rsidR="00621E10" w:rsidRPr="00D44464" w:rsidRDefault="00621E10" w:rsidP="000B20E5">
      <w:pPr>
        <w:spacing w:after="160" w:line="259" w:lineRule="auto"/>
        <w:jc w:val="both"/>
        <w:rPr>
          <w:rFonts w:ascii="Times New Roman" w:hAnsi="Times New Roman" w:cs="Times New Roman"/>
          <w:noProof/>
        </w:rPr>
      </w:pPr>
    </w:p>
    <w:p w:rsidR="00621E10" w:rsidRPr="00D44464" w:rsidRDefault="00621E10" w:rsidP="000B20E5">
      <w:pPr>
        <w:spacing w:after="160" w:line="259" w:lineRule="auto"/>
        <w:jc w:val="both"/>
        <w:rPr>
          <w:rFonts w:ascii="Times New Roman" w:hAnsi="Times New Roman" w:cs="Times New Roman"/>
          <w:noProof/>
        </w:rPr>
      </w:pPr>
    </w:p>
    <w:p w:rsidR="00621E10" w:rsidRPr="00D44464" w:rsidRDefault="00621E10" w:rsidP="000B20E5">
      <w:pPr>
        <w:spacing w:after="160" w:line="259" w:lineRule="auto"/>
        <w:jc w:val="both"/>
        <w:rPr>
          <w:rFonts w:ascii="Times New Roman" w:hAnsi="Times New Roman" w:cs="Times New Roman"/>
          <w:noProof/>
        </w:rPr>
      </w:pPr>
    </w:p>
    <w:p w:rsidR="00621E10" w:rsidRPr="00D44464" w:rsidRDefault="00621E10" w:rsidP="000B20E5">
      <w:pPr>
        <w:spacing w:after="160" w:line="259" w:lineRule="auto"/>
        <w:jc w:val="both"/>
        <w:rPr>
          <w:rFonts w:ascii="Times New Roman" w:hAnsi="Times New Roman" w:cs="Times New Roman"/>
          <w:noProof/>
        </w:rPr>
      </w:pPr>
    </w:p>
    <w:p w:rsidR="00621E10" w:rsidRPr="00D44464" w:rsidRDefault="00621E10" w:rsidP="000B20E5">
      <w:pPr>
        <w:spacing w:after="160" w:line="259" w:lineRule="auto"/>
        <w:jc w:val="both"/>
        <w:rPr>
          <w:rFonts w:ascii="Times New Roman" w:hAnsi="Times New Roman" w:cs="Times New Roman"/>
          <w:noProof/>
        </w:rPr>
      </w:pPr>
    </w:p>
    <w:p w:rsidR="00621E10" w:rsidRPr="00D44464" w:rsidRDefault="00621E10" w:rsidP="000B20E5">
      <w:pPr>
        <w:spacing w:after="160" w:line="259" w:lineRule="auto"/>
        <w:jc w:val="both"/>
        <w:rPr>
          <w:rFonts w:ascii="Times New Roman" w:hAnsi="Times New Roman" w:cs="Times New Roman"/>
          <w:noProof/>
        </w:rPr>
      </w:pPr>
    </w:p>
    <w:p w:rsidR="00621E10" w:rsidRPr="00D44464" w:rsidRDefault="00621E10" w:rsidP="000B20E5">
      <w:pPr>
        <w:spacing w:after="160" w:line="259" w:lineRule="auto"/>
        <w:jc w:val="both"/>
        <w:rPr>
          <w:rFonts w:ascii="Times New Roman" w:hAnsi="Times New Roman" w:cs="Times New Roman"/>
          <w:noProof/>
        </w:rPr>
      </w:pPr>
    </w:p>
    <w:p w:rsidR="00621E10" w:rsidRPr="00D44464" w:rsidRDefault="00621E10" w:rsidP="000B20E5">
      <w:pPr>
        <w:spacing w:after="160" w:line="259" w:lineRule="auto"/>
        <w:jc w:val="both"/>
        <w:rPr>
          <w:rFonts w:ascii="Times New Roman" w:hAnsi="Times New Roman" w:cs="Times New Roman"/>
          <w:noProof/>
        </w:rPr>
      </w:pPr>
    </w:p>
    <w:p w:rsidR="0058284A" w:rsidRPr="00D44464" w:rsidRDefault="0058284A" w:rsidP="00642849">
      <w:pPr>
        <w:pStyle w:val="Heading2"/>
        <w:rPr>
          <w:rFonts w:cs="Times New Roman"/>
        </w:rPr>
      </w:pPr>
      <w:bookmarkStart w:id="22" w:name="_Toc128141051"/>
      <w:r w:rsidRPr="00D44464">
        <w:rPr>
          <w:rFonts w:cs="Times New Roman"/>
        </w:rPr>
        <w:lastRenderedPageBreak/>
        <w:t>2.2   County Budget Expenditure Analysis</w:t>
      </w:r>
      <w:bookmarkEnd w:id="22"/>
      <w:r w:rsidRPr="00D44464">
        <w:rPr>
          <w:rFonts w:cs="Times New Roman"/>
        </w:rPr>
        <w:t xml:space="preserve"> </w:t>
      </w:r>
    </w:p>
    <w:p w:rsidR="0058284A" w:rsidRPr="00D44464" w:rsidRDefault="0058284A" w:rsidP="000B20E5">
      <w:pPr>
        <w:spacing w:after="204"/>
        <w:ind w:left="75"/>
        <w:jc w:val="both"/>
        <w:rPr>
          <w:rFonts w:ascii="Times New Roman" w:hAnsi="Times New Roman" w:cs="Times New Roman"/>
        </w:rPr>
      </w:pPr>
      <w:r w:rsidRPr="00D44464">
        <w:rPr>
          <w:rFonts w:ascii="Times New Roman" w:hAnsi="Times New Roman" w:cs="Times New Roman"/>
        </w:rPr>
        <w:t>This section should provide an analysis of total budget allocation and total actual expenditure by sector. The information sh</w:t>
      </w:r>
      <w:r w:rsidR="00014B4C">
        <w:rPr>
          <w:rFonts w:ascii="Times New Roman" w:hAnsi="Times New Roman" w:cs="Times New Roman"/>
        </w:rPr>
        <w:t xml:space="preserve">ould be summarized as in Table </w:t>
      </w:r>
      <w:r w:rsidRPr="00D44464">
        <w:rPr>
          <w:rFonts w:ascii="Times New Roman" w:hAnsi="Times New Roman" w:cs="Times New Roman"/>
        </w:rPr>
        <w:t xml:space="preserve">2. </w:t>
      </w:r>
    </w:p>
    <w:p w:rsidR="0058284A" w:rsidRPr="00D44464" w:rsidRDefault="00510DB9" w:rsidP="00CF649D">
      <w:pPr>
        <w:pStyle w:val="Caption"/>
        <w:rPr>
          <w:rFonts w:ascii="Times New Roman" w:hAnsi="Times New Roman" w:cs="Times New Roman"/>
          <w:b/>
          <w:i w:val="0"/>
          <w:sz w:val="24"/>
          <w:szCs w:val="24"/>
        </w:rPr>
      </w:pPr>
      <w:r w:rsidRPr="00D44464">
        <w:rPr>
          <w:rFonts w:ascii="Times New Roman" w:hAnsi="Times New Roman" w:cs="Times New Roman"/>
          <w:b/>
        </w:rPr>
        <w:t xml:space="preserve"> </w:t>
      </w:r>
      <w:bookmarkStart w:id="23" w:name="_Toc128143635"/>
      <w:r w:rsidR="00CF649D" w:rsidRPr="00D44464">
        <w:rPr>
          <w:rFonts w:ascii="Times New Roman" w:hAnsi="Times New Roman" w:cs="Times New Roman"/>
          <w:b/>
          <w:i w:val="0"/>
          <w:color w:val="auto"/>
          <w:sz w:val="24"/>
          <w:szCs w:val="24"/>
        </w:rPr>
        <w:t xml:space="preserve">Table </w:t>
      </w:r>
      <w:r w:rsidR="00CF649D" w:rsidRPr="00D44464">
        <w:rPr>
          <w:rFonts w:ascii="Times New Roman" w:hAnsi="Times New Roman" w:cs="Times New Roman"/>
          <w:b/>
          <w:i w:val="0"/>
          <w:color w:val="auto"/>
          <w:sz w:val="24"/>
          <w:szCs w:val="24"/>
        </w:rPr>
        <w:fldChar w:fldCharType="begin"/>
      </w:r>
      <w:r w:rsidR="00CF649D" w:rsidRPr="00D44464">
        <w:rPr>
          <w:rFonts w:ascii="Times New Roman" w:hAnsi="Times New Roman" w:cs="Times New Roman"/>
          <w:b/>
          <w:i w:val="0"/>
          <w:color w:val="auto"/>
          <w:sz w:val="24"/>
          <w:szCs w:val="24"/>
        </w:rPr>
        <w:instrText xml:space="preserve"> SEQ Table \* ARABIC </w:instrText>
      </w:r>
      <w:r w:rsidR="00CF649D" w:rsidRPr="00D44464">
        <w:rPr>
          <w:rFonts w:ascii="Times New Roman" w:hAnsi="Times New Roman" w:cs="Times New Roman"/>
          <w:b/>
          <w:i w:val="0"/>
          <w:color w:val="auto"/>
          <w:sz w:val="24"/>
          <w:szCs w:val="24"/>
        </w:rPr>
        <w:fldChar w:fldCharType="separate"/>
      </w:r>
      <w:r w:rsidR="003D3399" w:rsidRPr="00D44464">
        <w:rPr>
          <w:rFonts w:ascii="Times New Roman" w:hAnsi="Times New Roman" w:cs="Times New Roman"/>
          <w:b/>
          <w:i w:val="0"/>
          <w:noProof/>
          <w:color w:val="auto"/>
          <w:sz w:val="24"/>
          <w:szCs w:val="24"/>
        </w:rPr>
        <w:t>2</w:t>
      </w:r>
      <w:r w:rsidR="00CF649D" w:rsidRPr="00D44464">
        <w:rPr>
          <w:rFonts w:ascii="Times New Roman" w:hAnsi="Times New Roman" w:cs="Times New Roman"/>
          <w:b/>
          <w:i w:val="0"/>
          <w:color w:val="auto"/>
          <w:sz w:val="24"/>
          <w:szCs w:val="24"/>
        </w:rPr>
        <w:fldChar w:fldCharType="end"/>
      </w:r>
      <w:r w:rsidR="00CF649D" w:rsidRPr="00D44464">
        <w:rPr>
          <w:rFonts w:ascii="Times New Roman" w:hAnsi="Times New Roman" w:cs="Times New Roman"/>
          <w:b/>
          <w:i w:val="0"/>
          <w:color w:val="auto"/>
          <w:sz w:val="24"/>
          <w:szCs w:val="24"/>
        </w:rPr>
        <w:t xml:space="preserve"> </w:t>
      </w:r>
      <w:r w:rsidRPr="00D44464">
        <w:rPr>
          <w:rFonts w:ascii="Times New Roman" w:hAnsi="Times New Roman" w:cs="Times New Roman"/>
          <w:b/>
          <w:i w:val="0"/>
          <w:color w:val="auto"/>
          <w:sz w:val="24"/>
          <w:szCs w:val="24"/>
        </w:rPr>
        <w:t xml:space="preserve"> Sector</w:t>
      </w:r>
      <w:r w:rsidR="0058284A" w:rsidRPr="00D44464">
        <w:rPr>
          <w:rFonts w:ascii="Times New Roman" w:hAnsi="Times New Roman" w:cs="Times New Roman"/>
          <w:b/>
          <w:i w:val="0"/>
          <w:color w:val="auto"/>
          <w:sz w:val="24"/>
          <w:szCs w:val="24"/>
        </w:rPr>
        <w:t xml:space="preserve"> Expenditure Analysis</w:t>
      </w:r>
      <w:bookmarkEnd w:id="23"/>
    </w:p>
    <w:p w:rsidR="0058284A" w:rsidRPr="00D44464" w:rsidRDefault="0058284A" w:rsidP="000B20E5">
      <w:pPr>
        <w:jc w:val="both"/>
        <w:rPr>
          <w:rFonts w:ascii="Times New Roman" w:hAnsi="Times New Roman" w:cs="Times New Roman"/>
        </w:rPr>
      </w:pPr>
    </w:p>
    <w:tbl>
      <w:tblPr>
        <w:tblW w:w="9630" w:type="dxa"/>
        <w:tblInd w:w="-10" w:type="dxa"/>
        <w:tblLook w:val="04A0" w:firstRow="1" w:lastRow="0" w:firstColumn="1" w:lastColumn="0" w:noHBand="0" w:noVBand="1"/>
      </w:tblPr>
      <w:tblGrid>
        <w:gridCol w:w="1072"/>
        <w:gridCol w:w="1620"/>
        <w:gridCol w:w="1520"/>
        <w:gridCol w:w="1520"/>
        <w:gridCol w:w="1280"/>
        <w:gridCol w:w="2618"/>
      </w:tblGrid>
      <w:tr w:rsidR="0058284A" w:rsidRPr="00D44464" w:rsidTr="00F67217">
        <w:trPr>
          <w:trHeight w:val="300"/>
        </w:trPr>
        <w:tc>
          <w:tcPr>
            <w:tcW w:w="1072"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58284A" w:rsidRPr="00D44464" w:rsidRDefault="0058284A" w:rsidP="000B20E5">
            <w:pPr>
              <w:jc w:val="both"/>
              <w:rPr>
                <w:rFonts w:ascii="Times New Roman" w:hAnsi="Times New Roman" w:cs="Times New Roman"/>
                <w:b/>
                <w:bCs/>
              </w:rPr>
            </w:pPr>
            <w:r w:rsidRPr="00D44464">
              <w:rPr>
                <w:rFonts w:ascii="Times New Roman" w:hAnsi="Times New Roman" w:cs="Times New Roman"/>
                <w:b/>
                <w:bCs/>
              </w:rPr>
              <w:t>FY</w:t>
            </w:r>
          </w:p>
        </w:tc>
        <w:tc>
          <w:tcPr>
            <w:tcW w:w="1620" w:type="dxa"/>
            <w:tcBorders>
              <w:top w:val="single" w:sz="8" w:space="0" w:color="auto"/>
              <w:left w:val="nil"/>
              <w:bottom w:val="single" w:sz="4" w:space="0" w:color="auto"/>
              <w:right w:val="single" w:sz="4" w:space="0" w:color="auto"/>
            </w:tcBorders>
            <w:shd w:val="clear" w:color="auto" w:fill="auto"/>
            <w:noWrap/>
            <w:vAlign w:val="bottom"/>
            <w:hideMark/>
          </w:tcPr>
          <w:p w:rsidR="0058284A" w:rsidRPr="00D44464" w:rsidRDefault="0058284A" w:rsidP="000B20E5">
            <w:pPr>
              <w:jc w:val="both"/>
              <w:rPr>
                <w:rFonts w:ascii="Times New Roman" w:hAnsi="Times New Roman" w:cs="Times New Roman"/>
                <w:b/>
                <w:bCs/>
              </w:rPr>
            </w:pPr>
            <w:r w:rsidRPr="00D44464">
              <w:rPr>
                <w:rFonts w:ascii="Times New Roman" w:hAnsi="Times New Roman" w:cs="Times New Roman"/>
                <w:b/>
                <w:bCs/>
              </w:rPr>
              <w:t>Total budget</w:t>
            </w:r>
          </w:p>
        </w:tc>
        <w:tc>
          <w:tcPr>
            <w:tcW w:w="1520" w:type="dxa"/>
            <w:tcBorders>
              <w:top w:val="single" w:sz="8" w:space="0" w:color="auto"/>
              <w:left w:val="nil"/>
              <w:bottom w:val="single" w:sz="4" w:space="0" w:color="auto"/>
              <w:right w:val="single" w:sz="4" w:space="0" w:color="auto"/>
            </w:tcBorders>
            <w:shd w:val="clear" w:color="auto" w:fill="auto"/>
            <w:noWrap/>
            <w:vAlign w:val="bottom"/>
            <w:hideMark/>
          </w:tcPr>
          <w:p w:rsidR="0058284A" w:rsidRPr="00D44464" w:rsidRDefault="0058284A" w:rsidP="000B20E5">
            <w:pPr>
              <w:jc w:val="both"/>
              <w:rPr>
                <w:rFonts w:ascii="Times New Roman" w:hAnsi="Times New Roman" w:cs="Times New Roman"/>
                <w:b/>
                <w:bCs/>
              </w:rPr>
            </w:pPr>
            <w:r w:rsidRPr="00D44464">
              <w:rPr>
                <w:rFonts w:ascii="Times New Roman" w:hAnsi="Times New Roman" w:cs="Times New Roman"/>
                <w:b/>
                <w:bCs/>
              </w:rPr>
              <w:t>Total actual expenditure</w:t>
            </w:r>
          </w:p>
        </w:tc>
        <w:tc>
          <w:tcPr>
            <w:tcW w:w="1520" w:type="dxa"/>
            <w:tcBorders>
              <w:top w:val="single" w:sz="8" w:space="0" w:color="auto"/>
              <w:left w:val="nil"/>
              <w:bottom w:val="single" w:sz="4" w:space="0" w:color="auto"/>
              <w:right w:val="single" w:sz="4" w:space="0" w:color="auto"/>
            </w:tcBorders>
            <w:shd w:val="clear" w:color="auto" w:fill="auto"/>
            <w:noWrap/>
            <w:vAlign w:val="bottom"/>
            <w:hideMark/>
          </w:tcPr>
          <w:p w:rsidR="0058284A" w:rsidRPr="00D44464" w:rsidRDefault="0058284A" w:rsidP="000B20E5">
            <w:pPr>
              <w:jc w:val="both"/>
              <w:rPr>
                <w:rFonts w:ascii="Times New Roman" w:hAnsi="Times New Roman" w:cs="Times New Roman"/>
                <w:b/>
                <w:bCs/>
              </w:rPr>
            </w:pPr>
            <w:r w:rsidRPr="00D44464">
              <w:rPr>
                <w:rFonts w:ascii="Times New Roman" w:hAnsi="Times New Roman" w:cs="Times New Roman"/>
                <w:b/>
                <w:bCs/>
              </w:rPr>
              <w:t>Variance</w:t>
            </w:r>
          </w:p>
        </w:tc>
        <w:tc>
          <w:tcPr>
            <w:tcW w:w="1280" w:type="dxa"/>
            <w:tcBorders>
              <w:top w:val="single" w:sz="8" w:space="0" w:color="auto"/>
              <w:left w:val="nil"/>
              <w:bottom w:val="single" w:sz="4" w:space="0" w:color="auto"/>
              <w:right w:val="single" w:sz="4" w:space="0" w:color="auto"/>
            </w:tcBorders>
            <w:shd w:val="clear" w:color="auto" w:fill="auto"/>
            <w:noWrap/>
            <w:vAlign w:val="bottom"/>
            <w:hideMark/>
          </w:tcPr>
          <w:p w:rsidR="0058284A" w:rsidRPr="00D44464" w:rsidRDefault="0058284A" w:rsidP="000B20E5">
            <w:pPr>
              <w:jc w:val="both"/>
              <w:rPr>
                <w:rFonts w:ascii="Times New Roman" w:hAnsi="Times New Roman" w:cs="Times New Roman"/>
                <w:b/>
                <w:bCs/>
              </w:rPr>
            </w:pPr>
            <w:r w:rsidRPr="00D44464">
              <w:rPr>
                <w:rFonts w:ascii="Times New Roman" w:hAnsi="Times New Roman" w:cs="Times New Roman"/>
                <w:b/>
                <w:bCs/>
              </w:rPr>
              <w:t>Absorption rate (%)</w:t>
            </w:r>
          </w:p>
        </w:tc>
        <w:tc>
          <w:tcPr>
            <w:tcW w:w="2618" w:type="dxa"/>
            <w:tcBorders>
              <w:top w:val="single" w:sz="8" w:space="0" w:color="auto"/>
              <w:left w:val="nil"/>
              <w:bottom w:val="single" w:sz="4" w:space="0" w:color="auto"/>
              <w:right w:val="single" w:sz="8" w:space="0" w:color="auto"/>
            </w:tcBorders>
            <w:shd w:val="clear" w:color="auto" w:fill="auto"/>
            <w:noWrap/>
            <w:vAlign w:val="bottom"/>
            <w:hideMark/>
          </w:tcPr>
          <w:p w:rsidR="0058284A" w:rsidRPr="00D44464" w:rsidRDefault="0058284A" w:rsidP="000B20E5">
            <w:pPr>
              <w:jc w:val="both"/>
              <w:rPr>
                <w:rFonts w:ascii="Times New Roman" w:hAnsi="Times New Roman" w:cs="Times New Roman"/>
                <w:b/>
                <w:bCs/>
              </w:rPr>
            </w:pPr>
            <w:r w:rsidRPr="00D44464">
              <w:rPr>
                <w:rFonts w:ascii="Times New Roman" w:hAnsi="Times New Roman" w:cs="Times New Roman"/>
                <w:b/>
                <w:bCs/>
              </w:rPr>
              <w:t>Remarks</w:t>
            </w:r>
          </w:p>
        </w:tc>
      </w:tr>
      <w:tr w:rsidR="0058284A" w:rsidRPr="00D44464" w:rsidTr="00F67217">
        <w:trPr>
          <w:trHeight w:val="510"/>
        </w:trPr>
        <w:tc>
          <w:tcPr>
            <w:tcW w:w="1072" w:type="dxa"/>
            <w:tcBorders>
              <w:top w:val="nil"/>
              <w:left w:val="single" w:sz="8" w:space="0" w:color="auto"/>
              <w:bottom w:val="single" w:sz="4" w:space="0" w:color="auto"/>
              <w:right w:val="single" w:sz="4" w:space="0" w:color="auto"/>
            </w:tcBorders>
            <w:shd w:val="clear" w:color="auto" w:fill="auto"/>
            <w:vAlign w:val="center"/>
            <w:hideMark/>
          </w:tcPr>
          <w:p w:rsidR="0058284A" w:rsidRPr="00D44464" w:rsidRDefault="0058284A" w:rsidP="000B20E5">
            <w:pPr>
              <w:jc w:val="both"/>
              <w:rPr>
                <w:rFonts w:ascii="Times New Roman" w:hAnsi="Times New Roman" w:cs="Times New Roman"/>
                <w:b/>
                <w:bCs/>
                <w:sz w:val="20"/>
                <w:szCs w:val="20"/>
              </w:rPr>
            </w:pPr>
            <w:r w:rsidRPr="00D44464">
              <w:rPr>
                <w:rFonts w:ascii="Times New Roman" w:hAnsi="Times New Roman" w:cs="Times New Roman"/>
                <w:b/>
                <w:bCs/>
                <w:sz w:val="20"/>
                <w:szCs w:val="20"/>
              </w:rPr>
              <w:t>2018/2019</w:t>
            </w:r>
          </w:p>
        </w:tc>
        <w:tc>
          <w:tcPr>
            <w:tcW w:w="1620" w:type="dxa"/>
            <w:tcBorders>
              <w:top w:val="nil"/>
              <w:left w:val="nil"/>
              <w:bottom w:val="single" w:sz="4" w:space="0" w:color="auto"/>
              <w:right w:val="single" w:sz="4" w:space="0" w:color="auto"/>
            </w:tcBorders>
            <w:shd w:val="clear" w:color="auto" w:fill="auto"/>
            <w:noWrap/>
            <w:vAlign w:val="center"/>
            <w:hideMark/>
          </w:tcPr>
          <w:p w:rsidR="0058284A" w:rsidRPr="00D44464" w:rsidRDefault="0058284A" w:rsidP="000B20E5">
            <w:pPr>
              <w:jc w:val="both"/>
              <w:rPr>
                <w:rFonts w:ascii="Times New Roman" w:hAnsi="Times New Roman" w:cs="Times New Roman"/>
                <w:sz w:val="20"/>
                <w:szCs w:val="20"/>
              </w:rPr>
            </w:pPr>
            <w:r w:rsidRPr="00D44464">
              <w:rPr>
                <w:rFonts w:ascii="Times New Roman" w:hAnsi="Times New Roman" w:cs="Times New Roman"/>
                <w:sz w:val="20"/>
                <w:szCs w:val="20"/>
              </w:rPr>
              <w:t>1,985,972,559</w:t>
            </w:r>
          </w:p>
        </w:tc>
        <w:tc>
          <w:tcPr>
            <w:tcW w:w="1520" w:type="dxa"/>
            <w:tcBorders>
              <w:top w:val="nil"/>
              <w:left w:val="nil"/>
              <w:bottom w:val="single" w:sz="4" w:space="0" w:color="auto"/>
              <w:right w:val="single" w:sz="4" w:space="0" w:color="auto"/>
            </w:tcBorders>
            <w:shd w:val="clear" w:color="auto" w:fill="auto"/>
            <w:vAlign w:val="center"/>
            <w:hideMark/>
          </w:tcPr>
          <w:p w:rsidR="0058284A" w:rsidRPr="00D44464" w:rsidRDefault="0058284A" w:rsidP="000B20E5">
            <w:pPr>
              <w:jc w:val="both"/>
              <w:rPr>
                <w:rFonts w:ascii="Times New Roman" w:hAnsi="Times New Roman" w:cs="Times New Roman"/>
                <w:sz w:val="20"/>
                <w:szCs w:val="20"/>
              </w:rPr>
            </w:pPr>
            <w:r w:rsidRPr="00D44464">
              <w:rPr>
                <w:rFonts w:ascii="Times New Roman" w:hAnsi="Times New Roman" w:cs="Times New Roman"/>
                <w:sz w:val="20"/>
                <w:szCs w:val="20"/>
              </w:rPr>
              <w:t>1,782,625,853</w:t>
            </w:r>
          </w:p>
        </w:tc>
        <w:tc>
          <w:tcPr>
            <w:tcW w:w="1520" w:type="dxa"/>
            <w:tcBorders>
              <w:top w:val="nil"/>
              <w:left w:val="nil"/>
              <w:bottom w:val="single" w:sz="4" w:space="0" w:color="auto"/>
              <w:right w:val="single" w:sz="4" w:space="0" w:color="auto"/>
            </w:tcBorders>
            <w:shd w:val="clear" w:color="auto" w:fill="auto"/>
            <w:noWrap/>
            <w:vAlign w:val="bottom"/>
            <w:hideMark/>
          </w:tcPr>
          <w:p w:rsidR="0058284A" w:rsidRPr="00D44464" w:rsidRDefault="0058284A" w:rsidP="000B20E5">
            <w:pPr>
              <w:jc w:val="both"/>
              <w:rPr>
                <w:rFonts w:ascii="Times New Roman" w:hAnsi="Times New Roman" w:cs="Times New Roman"/>
              </w:rPr>
            </w:pPr>
            <w:r w:rsidRPr="00D44464">
              <w:rPr>
                <w:rFonts w:ascii="Times New Roman" w:hAnsi="Times New Roman" w:cs="Times New Roman"/>
              </w:rPr>
              <w:t>-203,346,706</w:t>
            </w:r>
          </w:p>
        </w:tc>
        <w:tc>
          <w:tcPr>
            <w:tcW w:w="1280" w:type="dxa"/>
            <w:tcBorders>
              <w:top w:val="nil"/>
              <w:left w:val="nil"/>
              <w:bottom w:val="single" w:sz="4" w:space="0" w:color="auto"/>
              <w:right w:val="single" w:sz="4" w:space="0" w:color="auto"/>
            </w:tcBorders>
            <w:shd w:val="clear" w:color="auto" w:fill="auto"/>
            <w:noWrap/>
            <w:vAlign w:val="bottom"/>
            <w:hideMark/>
          </w:tcPr>
          <w:p w:rsidR="0058284A" w:rsidRPr="00D44464" w:rsidRDefault="0058284A" w:rsidP="000B20E5">
            <w:pPr>
              <w:jc w:val="both"/>
              <w:rPr>
                <w:rFonts w:ascii="Times New Roman" w:hAnsi="Times New Roman" w:cs="Times New Roman"/>
              </w:rPr>
            </w:pPr>
            <w:r w:rsidRPr="00D44464">
              <w:rPr>
                <w:rFonts w:ascii="Times New Roman" w:hAnsi="Times New Roman" w:cs="Times New Roman"/>
              </w:rPr>
              <w:t>89.77</w:t>
            </w:r>
          </w:p>
        </w:tc>
        <w:tc>
          <w:tcPr>
            <w:tcW w:w="2618" w:type="dxa"/>
            <w:tcBorders>
              <w:top w:val="nil"/>
              <w:left w:val="nil"/>
              <w:bottom w:val="single" w:sz="4" w:space="0" w:color="auto"/>
              <w:right w:val="single" w:sz="8" w:space="0" w:color="auto"/>
            </w:tcBorders>
            <w:shd w:val="clear" w:color="auto" w:fill="auto"/>
            <w:noWrap/>
            <w:vAlign w:val="bottom"/>
            <w:hideMark/>
          </w:tcPr>
          <w:p w:rsidR="0058284A" w:rsidRPr="00D44464" w:rsidRDefault="0058284A" w:rsidP="000B20E5">
            <w:pPr>
              <w:jc w:val="both"/>
              <w:rPr>
                <w:rFonts w:ascii="Times New Roman" w:hAnsi="Times New Roman" w:cs="Times New Roman"/>
              </w:rPr>
            </w:pPr>
            <w:r w:rsidRPr="00D44464">
              <w:rPr>
                <w:rFonts w:ascii="Times New Roman" w:hAnsi="Times New Roman" w:cs="Times New Roman"/>
              </w:rPr>
              <w:t>Delay in exchequer release</w:t>
            </w:r>
          </w:p>
        </w:tc>
      </w:tr>
      <w:tr w:rsidR="0058284A" w:rsidRPr="00D44464" w:rsidTr="00F67217">
        <w:trPr>
          <w:trHeight w:val="510"/>
        </w:trPr>
        <w:tc>
          <w:tcPr>
            <w:tcW w:w="1072" w:type="dxa"/>
            <w:tcBorders>
              <w:top w:val="nil"/>
              <w:left w:val="single" w:sz="8" w:space="0" w:color="auto"/>
              <w:bottom w:val="single" w:sz="4" w:space="0" w:color="auto"/>
              <w:right w:val="single" w:sz="4" w:space="0" w:color="auto"/>
            </w:tcBorders>
            <w:shd w:val="clear" w:color="auto" w:fill="auto"/>
            <w:vAlign w:val="center"/>
            <w:hideMark/>
          </w:tcPr>
          <w:p w:rsidR="0058284A" w:rsidRPr="00D44464" w:rsidRDefault="0058284A" w:rsidP="000B20E5">
            <w:pPr>
              <w:jc w:val="both"/>
              <w:rPr>
                <w:rFonts w:ascii="Times New Roman" w:hAnsi="Times New Roman" w:cs="Times New Roman"/>
                <w:b/>
                <w:bCs/>
                <w:sz w:val="20"/>
                <w:szCs w:val="20"/>
              </w:rPr>
            </w:pPr>
            <w:r w:rsidRPr="00D44464">
              <w:rPr>
                <w:rFonts w:ascii="Times New Roman" w:hAnsi="Times New Roman" w:cs="Times New Roman"/>
                <w:b/>
                <w:bCs/>
                <w:sz w:val="20"/>
                <w:szCs w:val="20"/>
              </w:rPr>
              <w:t>2019/2020</w:t>
            </w:r>
          </w:p>
        </w:tc>
        <w:tc>
          <w:tcPr>
            <w:tcW w:w="1620" w:type="dxa"/>
            <w:tcBorders>
              <w:top w:val="nil"/>
              <w:left w:val="nil"/>
              <w:bottom w:val="single" w:sz="4" w:space="0" w:color="auto"/>
              <w:right w:val="single" w:sz="4" w:space="0" w:color="auto"/>
            </w:tcBorders>
            <w:shd w:val="clear" w:color="auto" w:fill="auto"/>
            <w:noWrap/>
            <w:vAlign w:val="center"/>
            <w:hideMark/>
          </w:tcPr>
          <w:p w:rsidR="0058284A" w:rsidRPr="00D44464" w:rsidRDefault="0058284A" w:rsidP="000B20E5">
            <w:pPr>
              <w:jc w:val="both"/>
              <w:rPr>
                <w:rFonts w:ascii="Times New Roman" w:hAnsi="Times New Roman" w:cs="Times New Roman"/>
                <w:sz w:val="20"/>
                <w:szCs w:val="20"/>
              </w:rPr>
            </w:pPr>
            <w:r w:rsidRPr="00D44464">
              <w:rPr>
                <w:rFonts w:ascii="Times New Roman" w:hAnsi="Times New Roman" w:cs="Times New Roman"/>
                <w:sz w:val="20"/>
                <w:szCs w:val="20"/>
                <w:lang w:val="en-GB"/>
              </w:rPr>
              <w:t>1,891,525,342</w:t>
            </w:r>
          </w:p>
        </w:tc>
        <w:tc>
          <w:tcPr>
            <w:tcW w:w="1520" w:type="dxa"/>
            <w:tcBorders>
              <w:top w:val="nil"/>
              <w:left w:val="nil"/>
              <w:bottom w:val="single" w:sz="4" w:space="0" w:color="auto"/>
              <w:right w:val="single" w:sz="4" w:space="0" w:color="auto"/>
            </w:tcBorders>
            <w:shd w:val="clear" w:color="000000" w:fill="FFFFFF"/>
            <w:vAlign w:val="center"/>
            <w:hideMark/>
          </w:tcPr>
          <w:p w:rsidR="0058284A" w:rsidRPr="00D44464" w:rsidRDefault="0058284A" w:rsidP="000B20E5">
            <w:pPr>
              <w:jc w:val="both"/>
              <w:rPr>
                <w:rFonts w:ascii="Times New Roman" w:hAnsi="Times New Roman" w:cs="Times New Roman"/>
                <w:sz w:val="20"/>
                <w:szCs w:val="20"/>
              </w:rPr>
            </w:pPr>
            <w:r w:rsidRPr="00D44464">
              <w:rPr>
                <w:rFonts w:ascii="Times New Roman" w:hAnsi="Times New Roman" w:cs="Times New Roman"/>
                <w:sz w:val="20"/>
                <w:szCs w:val="20"/>
                <w:lang w:val="en-GB"/>
              </w:rPr>
              <w:t>1,793,102,956</w:t>
            </w:r>
          </w:p>
        </w:tc>
        <w:tc>
          <w:tcPr>
            <w:tcW w:w="1520" w:type="dxa"/>
            <w:tcBorders>
              <w:top w:val="nil"/>
              <w:left w:val="nil"/>
              <w:bottom w:val="single" w:sz="4" w:space="0" w:color="auto"/>
              <w:right w:val="single" w:sz="4" w:space="0" w:color="auto"/>
            </w:tcBorders>
            <w:shd w:val="clear" w:color="auto" w:fill="auto"/>
            <w:noWrap/>
            <w:vAlign w:val="bottom"/>
            <w:hideMark/>
          </w:tcPr>
          <w:p w:rsidR="0058284A" w:rsidRPr="00D44464" w:rsidRDefault="0058284A" w:rsidP="000B20E5">
            <w:pPr>
              <w:jc w:val="both"/>
              <w:rPr>
                <w:rFonts w:ascii="Times New Roman" w:hAnsi="Times New Roman" w:cs="Times New Roman"/>
              </w:rPr>
            </w:pPr>
            <w:r w:rsidRPr="00D44464">
              <w:rPr>
                <w:rFonts w:ascii="Times New Roman" w:hAnsi="Times New Roman" w:cs="Times New Roman"/>
              </w:rPr>
              <w:t>-98,422,386</w:t>
            </w:r>
          </w:p>
        </w:tc>
        <w:tc>
          <w:tcPr>
            <w:tcW w:w="1280" w:type="dxa"/>
            <w:tcBorders>
              <w:top w:val="nil"/>
              <w:left w:val="nil"/>
              <w:bottom w:val="single" w:sz="4" w:space="0" w:color="auto"/>
              <w:right w:val="single" w:sz="4" w:space="0" w:color="auto"/>
            </w:tcBorders>
            <w:shd w:val="clear" w:color="auto" w:fill="auto"/>
            <w:noWrap/>
            <w:vAlign w:val="bottom"/>
            <w:hideMark/>
          </w:tcPr>
          <w:p w:rsidR="0058284A" w:rsidRPr="00D44464" w:rsidRDefault="0058284A" w:rsidP="000B20E5">
            <w:pPr>
              <w:jc w:val="both"/>
              <w:rPr>
                <w:rFonts w:ascii="Times New Roman" w:hAnsi="Times New Roman" w:cs="Times New Roman"/>
              </w:rPr>
            </w:pPr>
            <w:r w:rsidRPr="00D44464">
              <w:rPr>
                <w:rFonts w:ascii="Times New Roman" w:hAnsi="Times New Roman" w:cs="Times New Roman"/>
              </w:rPr>
              <w:t>94.80</w:t>
            </w:r>
          </w:p>
        </w:tc>
        <w:tc>
          <w:tcPr>
            <w:tcW w:w="2618" w:type="dxa"/>
            <w:tcBorders>
              <w:top w:val="nil"/>
              <w:left w:val="nil"/>
              <w:bottom w:val="single" w:sz="4" w:space="0" w:color="auto"/>
              <w:right w:val="single" w:sz="8" w:space="0" w:color="auto"/>
            </w:tcBorders>
            <w:shd w:val="clear" w:color="auto" w:fill="auto"/>
            <w:noWrap/>
            <w:vAlign w:val="bottom"/>
            <w:hideMark/>
          </w:tcPr>
          <w:p w:rsidR="0058284A" w:rsidRPr="00D44464" w:rsidRDefault="0058284A" w:rsidP="000B20E5">
            <w:pPr>
              <w:jc w:val="both"/>
              <w:rPr>
                <w:rFonts w:ascii="Times New Roman" w:hAnsi="Times New Roman" w:cs="Times New Roman"/>
              </w:rPr>
            </w:pPr>
            <w:r w:rsidRPr="00D44464">
              <w:rPr>
                <w:rFonts w:ascii="Times New Roman" w:hAnsi="Times New Roman" w:cs="Times New Roman"/>
              </w:rPr>
              <w:t>Delay in exchequer release</w:t>
            </w:r>
          </w:p>
        </w:tc>
      </w:tr>
      <w:tr w:rsidR="0058284A" w:rsidRPr="00D44464" w:rsidTr="00F67217">
        <w:trPr>
          <w:trHeight w:val="510"/>
        </w:trPr>
        <w:tc>
          <w:tcPr>
            <w:tcW w:w="1072" w:type="dxa"/>
            <w:tcBorders>
              <w:top w:val="nil"/>
              <w:left w:val="single" w:sz="8" w:space="0" w:color="auto"/>
              <w:bottom w:val="single" w:sz="4" w:space="0" w:color="auto"/>
              <w:right w:val="single" w:sz="4" w:space="0" w:color="auto"/>
            </w:tcBorders>
            <w:shd w:val="clear" w:color="auto" w:fill="auto"/>
            <w:vAlign w:val="center"/>
            <w:hideMark/>
          </w:tcPr>
          <w:p w:rsidR="0058284A" w:rsidRPr="00D44464" w:rsidRDefault="0058284A" w:rsidP="000B20E5">
            <w:pPr>
              <w:jc w:val="both"/>
              <w:rPr>
                <w:rFonts w:ascii="Times New Roman" w:hAnsi="Times New Roman" w:cs="Times New Roman"/>
                <w:b/>
                <w:bCs/>
                <w:sz w:val="20"/>
                <w:szCs w:val="20"/>
              </w:rPr>
            </w:pPr>
            <w:r w:rsidRPr="00D44464">
              <w:rPr>
                <w:rFonts w:ascii="Times New Roman" w:hAnsi="Times New Roman" w:cs="Times New Roman"/>
                <w:b/>
                <w:bCs/>
                <w:sz w:val="20"/>
                <w:szCs w:val="20"/>
              </w:rPr>
              <w:t>2020/2021</w:t>
            </w:r>
          </w:p>
        </w:tc>
        <w:tc>
          <w:tcPr>
            <w:tcW w:w="1620" w:type="dxa"/>
            <w:tcBorders>
              <w:top w:val="nil"/>
              <w:left w:val="nil"/>
              <w:bottom w:val="single" w:sz="4" w:space="0" w:color="auto"/>
              <w:right w:val="single" w:sz="4" w:space="0" w:color="auto"/>
            </w:tcBorders>
            <w:shd w:val="clear" w:color="auto" w:fill="auto"/>
            <w:noWrap/>
            <w:vAlign w:val="center"/>
            <w:hideMark/>
          </w:tcPr>
          <w:p w:rsidR="0058284A" w:rsidRPr="00D44464" w:rsidRDefault="0058284A" w:rsidP="000B20E5">
            <w:pPr>
              <w:jc w:val="both"/>
              <w:rPr>
                <w:rFonts w:ascii="Times New Roman" w:hAnsi="Times New Roman" w:cs="Times New Roman"/>
                <w:sz w:val="20"/>
                <w:szCs w:val="20"/>
              </w:rPr>
            </w:pPr>
            <w:r w:rsidRPr="00D44464">
              <w:rPr>
                <w:rFonts w:ascii="Times New Roman" w:hAnsi="Times New Roman" w:cs="Times New Roman"/>
                <w:sz w:val="20"/>
                <w:szCs w:val="20"/>
                <w:lang w:val="en-GB"/>
              </w:rPr>
              <w:t>2,109,810,202</w:t>
            </w:r>
          </w:p>
        </w:tc>
        <w:tc>
          <w:tcPr>
            <w:tcW w:w="1520" w:type="dxa"/>
            <w:tcBorders>
              <w:top w:val="nil"/>
              <w:left w:val="nil"/>
              <w:bottom w:val="single" w:sz="4" w:space="0" w:color="auto"/>
              <w:right w:val="single" w:sz="4" w:space="0" w:color="auto"/>
            </w:tcBorders>
            <w:shd w:val="clear" w:color="auto" w:fill="auto"/>
            <w:noWrap/>
            <w:vAlign w:val="center"/>
            <w:hideMark/>
          </w:tcPr>
          <w:p w:rsidR="0058284A" w:rsidRPr="00D44464" w:rsidRDefault="0058284A" w:rsidP="000B20E5">
            <w:pPr>
              <w:jc w:val="both"/>
              <w:rPr>
                <w:rFonts w:ascii="Times New Roman" w:hAnsi="Times New Roman" w:cs="Times New Roman"/>
                <w:sz w:val="20"/>
                <w:szCs w:val="20"/>
              </w:rPr>
            </w:pPr>
            <w:r w:rsidRPr="00D44464">
              <w:rPr>
                <w:rFonts w:ascii="Times New Roman" w:hAnsi="Times New Roman" w:cs="Times New Roman"/>
                <w:sz w:val="20"/>
                <w:szCs w:val="20"/>
                <w:lang w:val="en-GB"/>
              </w:rPr>
              <w:t>1,833,506,720</w:t>
            </w:r>
          </w:p>
        </w:tc>
        <w:tc>
          <w:tcPr>
            <w:tcW w:w="1520" w:type="dxa"/>
            <w:tcBorders>
              <w:top w:val="nil"/>
              <w:left w:val="nil"/>
              <w:bottom w:val="single" w:sz="4" w:space="0" w:color="auto"/>
              <w:right w:val="single" w:sz="4" w:space="0" w:color="auto"/>
            </w:tcBorders>
            <w:shd w:val="clear" w:color="auto" w:fill="auto"/>
            <w:noWrap/>
            <w:vAlign w:val="bottom"/>
            <w:hideMark/>
          </w:tcPr>
          <w:p w:rsidR="0058284A" w:rsidRPr="00D44464" w:rsidRDefault="0058284A" w:rsidP="000B20E5">
            <w:pPr>
              <w:jc w:val="both"/>
              <w:rPr>
                <w:rFonts w:ascii="Times New Roman" w:hAnsi="Times New Roman" w:cs="Times New Roman"/>
              </w:rPr>
            </w:pPr>
            <w:r w:rsidRPr="00D44464">
              <w:rPr>
                <w:rFonts w:ascii="Times New Roman" w:hAnsi="Times New Roman" w:cs="Times New Roman"/>
              </w:rPr>
              <w:t>-276,303,482</w:t>
            </w:r>
          </w:p>
        </w:tc>
        <w:tc>
          <w:tcPr>
            <w:tcW w:w="1280" w:type="dxa"/>
            <w:tcBorders>
              <w:top w:val="nil"/>
              <w:left w:val="nil"/>
              <w:bottom w:val="single" w:sz="4" w:space="0" w:color="auto"/>
              <w:right w:val="single" w:sz="4" w:space="0" w:color="auto"/>
            </w:tcBorders>
            <w:shd w:val="clear" w:color="auto" w:fill="auto"/>
            <w:noWrap/>
            <w:vAlign w:val="bottom"/>
            <w:hideMark/>
          </w:tcPr>
          <w:p w:rsidR="0058284A" w:rsidRPr="00D44464" w:rsidRDefault="0058284A" w:rsidP="000B20E5">
            <w:pPr>
              <w:jc w:val="both"/>
              <w:rPr>
                <w:rFonts w:ascii="Times New Roman" w:hAnsi="Times New Roman" w:cs="Times New Roman"/>
              </w:rPr>
            </w:pPr>
            <w:r w:rsidRPr="00D44464">
              <w:rPr>
                <w:rFonts w:ascii="Times New Roman" w:hAnsi="Times New Roman" w:cs="Times New Roman"/>
              </w:rPr>
              <w:t>86.90</w:t>
            </w:r>
          </w:p>
        </w:tc>
        <w:tc>
          <w:tcPr>
            <w:tcW w:w="2618" w:type="dxa"/>
            <w:tcBorders>
              <w:top w:val="nil"/>
              <w:left w:val="nil"/>
              <w:bottom w:val="single" w:sz="4" w:space="0" w:color="auto"/>
              <w:right w:val="single" w:sz="8" w:space="0" w:color="auto"/>
            </w:tcBorders>
            <w:shd w:val="clear" w:color="auto" w:fill="auto"/>
            <w:noWrap/>
            <w:vAlign w:val="bottom"/>
            <w:hideMark/>
          </w:tcPr>
          <w:p w:rsidR="0058284A" w:rsidRPr="00D44464" w:rsidRDefault="0058284A" w:rsidP="000B20E5">
            <w:pPr>
              <w:jc w:val="both"/>
              <w:rPr>
                <w:rFonts w:ascii="Times New Roman" w:hAnsi="Times New Roman" w:cs="Times New Roman"/>
              </w:rPr>
            </w:pPr>
            <w:r w:rsidRPr="00D44464">
              <w:rPr>
                <w:rFonts w:ascii="Times New Roman" w:hAnsi="Times New Roman" w:cs="Times New Roman"/>
              </w:rPr>
              <w:t>Delay in exchequer release</w:t>
            </w:r>
          </w:p>
        </w:tc>
      </w:tr>
      <w:tr w:rsidR="0058284A" w:rsidRPr="00D44464" w:rsidTr="00F67217">
        <w:trPr>
          <w:trHeight w:val="510"/>
        </w:trPr>
        <w:tc>
          <w:tcPr>
            <w:tcW w:w="1072" w:type="dxa"/>
            <w:tcBorders>
              <w:top w:val="nil"/>
              <w:left w:val="single" w:sz="8" w:space="0" w:color="auto"/>
              <w:bottom w:val="single" w:sz="4" w:space="0" w:color="auto"/>
              <w:right w:val="single" w:sz="4" w:space="0" w:color="auto"/>
            </w:tcBorders>
            <w:shd w:val="clear" w:color="auto" w:fill="auto"/>
            <w:noWrap/>
            <w:vAlign w:val="center"/>
            <w:hideMark/>
          </w:tcPr>
          <w:p w:rsidR="0058284A" w:rsidRPr="00D44464" w:rsidRDefault="0058284A" w:rsidP="000B20E5">
            <w:pPr>
              <w:jc w:val="both"/>
              <w:rPr>
                <w:rFonts w:ascii="Times New Roman" w:hAnsi="Times New Roman" w:cs="Times New Roman"/>
                <w:b/>
                <w:bCs/>
                <w:sz w:val="20"/>
                <w:szCs w:val="20"/>
              </w:rPr>
            </w:pPr>
            <w:r w:rsidRPr="00D44464">
              <w:rPr>
                <w:rFonts w:ascii="Times New Roman" w:hAnsi="Times New Roman" w:cs="Times New Roman"/>
                <w:b/>
                <w:bCs/>
                <w:sz w:val="20"/>
                <w:szCs w:val="20"/>
              </w:rPr>
              <w:t>2021/2022</w:t>
            </w:r>
          </w:p>
        </w:tc>
        <w:tc>
          <w:tcPr>
            <w:tcW w:w="1620" w:type="dxa"/>
            <w:tcBorders>
              <w:top w:val="nil"/>
              <w:left w:val="nil"/>
              <w:bottom w:val="single" w:sz="4" w:space="0" w:color="auto"/>
              <w:right w:val="single" w:sz="4" w:space="0" w:color="auto"/>
            </w:tcBorders>
            <w:shd w:val="clear" w:color="auto" w:fill="auto"/>
            <w:noWrap/>
            <w:vAlign w:val="center"/>
            <w:hideMark/>
          </w:tcPr>
          <w:p w:rsidR="0058284A" w:rsidRPr="00D44464" w:rsidRDefault="0058284A" w:rsidP="000B20E5">
            <w:pPr>
              <w:jc w:val="both"/>
              <w:rPr>
                <w:rFonts w:ascii="Times New Roman" w:hAnsi="Times New Roman" w:cs="Times New Roman"/>
                <w:sz w:val="20"/>
                <w:szCs w:val="20"/>
              </w:rPr>
            </w:pPr>
            <w:r w:rsidRPr="00D44464">
              <w:rPr>
                <w:rFonts w:ascii="Times New Roman" w:hAnsi="Times New Roman" w:cs="Times New Roman"/>
                <w:sz w:val="20"/>
                <w:szCs w:val="20"/>
              </w:rPr>
              <w:t>2,299,126,991</w:t>
            </w:r>
          </w:p>
        </w:tc>
        <w:tc>
          <w:tcPr>
            <w:tcW w:w="1520" w:type="dxa"/>
            <w:tcBorders>
              <w:top w:val="nil"/>
              <w:left w:val="nil"/>
              <w:bottom w:val="single" w:sz="4" w:space="0" w:color="auto"/>
              <w:right w:val="single" w:sz="4" w:space="0" w:color="auto"/>
            </w:tcBorders>
            <w:shd w:val="clear" w:color="auto" w:fill="auto"/>
            <w:noWrap/>
            <w:vAlign w:val="center"/>
            <w:hideMark/>
          </w:tcPr>
          <w:p w:rsidR="0058284A" w:rsidRPr="00D44464" w:rsidRDefault="0058284A" w:rsidP="000B20E5">
            <w:pPr>
              <w:jc w:val="both"/>
              <w:rPr>
                <w:rFonts w:ascii="Times New Roman" w:hAnsi="Times New Roman" w:cs="Times New Roman"/>
                <w:sz w:val="20"/>
                <w:szCs w:val="20"/>
              </w:rPr>
            </w:pPr>
            <w:r w:rsidRPr="00D44464">
              <w:rPr>
                <w:rFonts w:ascii="Times New Roman" w:hAnsi="Times New Roman" w:cs="Times New Roman"/>
                <w:sz w:val="20"/>
                <w:szCs w:val="20"/>
              </w:rPr>
              <w:t>1,660,566,314</w:t>
            </w:r>
          </w:p>
        </w:tc>
        <w:tc>
          <w:tcPr>
            <w:tcW w:w="1520" w:type="dxa"/>
            <w:tcBorders>
              <w:top w:val="nil"/>
              <w:left w:val="nil"/>
              <w:bottom w:val="single" w:sz="4" w:space="0" w:color="auto"/>
              <w:right w:val="single" w:sz="4" w:space="0" w:color="auto"/>
            </w:tcBorders>
            <w:shd w:val="clear" w:color="auto" w:fill="auto"/>
            <w:noWrap/>
            <w:vAlign w:val="bottom"/>
            <w:hideMark/>
          </w:tcPr>
          <w:p w:rsidR="0058284A" w:rsidRPr="00D44464" w:rsidRDefault="0058284A" w:rsidP="000B20E5">
            <w:pPr>
              <w:jc w:val="both"/>
              <w:rPr>
                <w:rFonts w:ascii="Times New Roman" w:hAnsi="Times New Roman" w:cs="Times New Roman"/>
              </w:rPr>
            </w:pPr>
            <w:r w:rsidRPr="00D44464">
              <w:rPr>
                <w:rFonts w:ascii="Times New Roman" w:hAnsi="Times New Roman" w:cs="Times New Roman"/>
              </w:rPr>
              <w:t>-638,560,677</w:t>
            </w:r>
          </w:p>
        </w:tc>
        <w:tc>
          <w:tcPr>
            <w:tcW w:w="1280" w:type="dxa"/>
            <w:tcBorders>
              <w:top w:val="nil"/>
              <w:left w:val="nil"/>
              <w:bottom w:val="single" w:sz="4" w:space="0" w:color="auto"/>
              <w:right w:val="single" w:sz="4" w:space="0" w:color="auto"/>
            </w:tcBorders>
            <w:shd w:val="clear" w:color="auto" w:fill="auto"/>
            <w:noWrap/>
            <w:vAlign w:val="bottom"/>
            <w:hideMark/>
          </w:tcPr>
          <w:p w:rsidR="0058284A" w:rsidRPr="00D44464" w:rsidRDefault="0058284A" w:rsidP="000B20E5">
            <w:pPr>
              <w:jc w:val="both"/>
              <w:rPr>
                <w:rFonts w:ascii="Times New Roman" w:hAnsi="Times New Roman" w:cs="Times New Roman"/>
              </w:rPr>
            </w:pPr>
            <w:r w:rsidRPr="00D44464">
              <w:rPr>
                <w:rFonts w:ascii="Times New Roman" w:hAnsi="Times New Roman" w:cs="Times New Roman"/>
              </w:rPr>
              <w:t>72.23</w:t>
            </w:r>
          </w:p>
        </w:tc>
        <w:tc>
          <w:tcPr>
            <w:tcW w:w="2618" w:type="dxa"/>
            <w:tcBorders>
              <w:top w:val="nil"/>
              <w:left w:val="nil"/>
              <w:bottom w:val="single" w:sz="4" w:space="0" w:color="auto"/>
              <w:right w:val="single" w:sz="8" w:space="0" w:color="auto"/>
            </w:tcBorders>
            <w:shd w:val="clear" w:color="auto" w:fill="auto"/>
            <w:noWrap/>
            <w:vAlign w:val="bottom"/>
            <w:hideMark/>
          </w:tcPr>
          <w:p w:rsidR="0058284A" w:rsidRPr="00D44464" w:rsidRDefault="0058284A" w:rsidP="000B20E5">
            <w:pPr>
              <w:jc w:val="both"/>
              <w:rPr>
                <w:rFonts w:ascii="Times New Roman" w:hAnsi="Times New Roman" w:cs="Times New Roman"/>
              </w:rPr>
            </w:pPr>
            <w:r w:rsidRPr="00D44464">
              <w:rPr>
                <w:rFonts w:ascii="Times New Roman" w:hAnsi="Times New Roman" w:cs="Times New Roman"/>
              </w:rPr>
              <w:t>Delay in exchequer release</w:t>
            </w:r>
          </w:p>
        </w:tc>
      </w:tr>
      <w:tr w:rsidR="0058284A" w:rsidRPr="00D44464" w:rsidTr="00F67217">
        <w:trPr>
          <w:trHeight w:val="510"/>
        </w:trPr>
        <w:tc>
          <w:tcPr>
            <w:tcW w:w="1072" w:type="dxa"/>
            <w:tcBorders>
              <w:top w:val="nil"/>
              <w:left w:val="single" w:sz="8" w:space="0" w:color="auto"/>
              <w:bottom w:val="single" w:sz="4" w:space="0" w:color="auto"/>
              <w:right w:val="single" w:sz="4" w:space="0" w:color="auto"/>
            </w:tcBorders>
            <w:shd w:val="clear" w:color="auto" w:fill="auto"/>
            <w:noWrap/>
            <w:vAlign w:val="center"/>
            <w:hideMark/>
          </w:tcPr>
          <w:p w:rsidR="0058284A" w:rsidRPr="00D44464" w:rsidRDefault="0058284A" w:rsidP="000B20E5">
            <w:pPr>
              <w:jc w:val="both"/>
              <w:rPr>
                <w:rFonts w:ascii="Times New Roman" w:hAnsi="Times New Roman" w:cs="Times New Roman"/>
                <w:b/>
                <w:bCs/>
                <w:sz w:val="20"/>
                <w:szCs w:val="20"/>
              </w:rPr>
            </w:pPr>
            <w:r w:rsidRPr="00D44464">
              <w:rPr>
                <w:rFonts w:ascii="Times New Roman" w:hAnsi="Times New Roman" w:cs="Times New Roman"/>
                <w:b/>
                <w:bCs/>
                <w:sz w:val="20"/>
                <w:szCs w:val="20"/>
              </w:rPr>
              <w:t>2022/2023</w:t>
            </w:r>
          </w:p>
        </w:tc>
        <w:tc>
          <w:tcPr>
            <w:tcW w:w="1620" w:type="dxa"/>
            <w:tcBorders>
              <w:top w:val="nil"/>
              <w:left w:val="nil"/>
              <w:bottom w:val="single" w:sz="4" w:space="0" w:color="auto"/>
              <w:right w:val="single" w:sz="4" w:space="0" w:color="auto"/>
            </w:tcBorders>
            <w:shd w:val="clear" w:color="auto" w:fill="auto"/>
            <w:noWrap/>
            <w:vAlign w:val="center"/>
            <w:hideMark/>
          </w:tcPr>
          <w:p w:rsidR="0058284A" w:rsidRPr="00D44464" w:rsidRDefault="0058284A" w:rsidP="000B20E5">
            <w:pPr>
              <w:jc w:val="both"/>
              <w:rPr>
                <w:rFonts w:ascii="Times New Roman" w:hAnsi="Times New Roman" w:cs="Times New Roman"/>
                <w:sz w:val="20"/>
                <w:szCs w:val="20"/>
              </w:rPr>
            </w:pPr>
            <w:r w:rsidRPr="00D44464">
              <w:rPr>
                <w:rFonts w:ascii="Times New Roman" w:hAnsi="Times New Roman" w:cs="Times New Roman"/>
                <w:sz w:val="20"/>
                <w:szCs w:val="20"/>
              </w:rPr>
              <w:t>1,842,940,021</w:t>
            </w:r>
          </w:p>
        </w:tc>
        <w:tc>
          <w:tcPr>
            <w:tcW w:w="1520" w:type="dxa"/>
            <w:tcBorders>
              <w:top w:val="nil"/>
              <w:left w:val="nil"/>
              <w:bottom w:val="single" w:sz="4" w:space="0" w:color="auto"/>
              <w:right w:val="single" w:sz="4" w:space="0" w:color="auto"/>
            </w:tcBorders>
            <w:shd w:val="clear" w:color="auto" w:fill="auto"/>
            <w:noWrap/>
            <w:vAlign w:val="center"/>
            <w:hideMark/>
          </w:tcPr>
          <w:p w:rsidR="0058284A" w:rsidRPr="00D44464" w:rsidRDefault="0058284A" w:rsidP="000B20E5">
            <w:pPr>
              <w:jc w:val="both"/>
              <w:rPr>
                <w:rFonts w:ascii="Times New Roman" w:hAnsi="Times New Roman" w:cs="Times New Roman"/>
                <w:sz w:val="20"/>
                <w:szCs w:val="20"/>
              </w:rPr>
            </w:pPr>
            <w:r w:rsidRPr="00D44464">
              <w:rPr>
                <w:rFonts w:ascii="Times New Roman" w:hAnsi="Times New Roman" w:cs="Times New Roman"/>
                <w:sz w:val="20"/>
                <w:szCs w:val="20"/>
              </w:rPr>
              <w:t> </w:t>
            </w:r>
          </w:p>
        </w:tc>
        <w:tc>
          <w:tcPr>
            <w:tcW w:w="1520" w:type="dxa"/>
            <w:tcBorders>
              <w:top w:val="nil"/>
              <w:left w:val="nil"/>
              <w:bottom w:val="single" w:sz="4" w:space="0" w:color="auto"/>
              <w:right w:val="single" w:sz="4" w:space="0" w:color="auto"/>
            </w:tcBorders>
            <w:shd w:val="clear" w:color="auto" w:fill="auto"/>
            <w:noWrap/>
            <w:vAlign w:val="bottom"/>
            <w:hideMark/>
          </w:tcPr>
          <w:p w:rsidR="0058284A" w:rsidRPr="00D44464" w:rsidRDefault="0058284A" w:rsidP="000B20E5">
            <w:pPr>
              <w:jc w:val="both"/>
              <w:rPr>
                <w:rFonts w:ascii="Times New Roman" w:hAnsi="Times New Roman" w:cs="Times New Roman"/>
              </w:rPr>
            </w:pPr>
            <w:r w:rsidRPr="00D44464">
              <w:rPr>
                <w:rFonts w:ascii="Times New Roman" w:hAnsi="Times New Roman" w:cs="Times New Roman"/>
              </w:rPr>
              <w:t> </w:t>
            </w:r>
          </w:p>
        </w:tc>
        <w:tc>
          <w:tcPr>
            <w:tcW w:w="1280" w:type="dxa"/>
            <w:tcBorders>
              <w:top w:val="nil"/>
              <w:left w:val="nil"/>
              <w:bottom w:val="single" w:sz="4" w:space="0" w:color="auto"/>
              <w:right w:val="single" w:sz="4" w:space="0" w:color="auto"/>
            </w:tcBorders>
            <w:shd w:val="clear" w:color="auto" w:fill="auto"/>
            <w:noWrap/>
            <w:vAlign w:val="bottom"/>
            <w:hideMark/>
          </w:tcPr>
          <w:p w:rsidR="0058284A" w:rsidRPr="00D44464" w:rsidRDefault="0058284A" w:rsidP="000B20E5">
            <w:pPr>
              <w:jc w:val="both"/>
              <w:rPr>
                <w:rFonts w:ascii="Times New Roman" w:hAnsi="Times New Roman" w:cs="Times New Roman"/>
              </w:rPr>
            </w:pPr>
            <w:r w:rsidRPr="00D44464">
              <w:rPr>
                <w:rFonts w:ascii="Times New Roman" w:hAnsi="Times New Roman" w:cs="Times New Roman"/>
              </w:rPr>
              <w:t>0</w:t>
            </w:r>
          </w:p>
        </w:tc>
        <w:tc>
          <w:tcPr>
            <w:tcW w:w="2618" w:type="dxa"/>
            <w:tcBorders>
              <w:top w:val="nil"/>
              <w:left w:val="nil"/>
              <w:bottom w:val="single" w:sz="4" w:space="0" w:color="auto"/>
              <w:right w:val="single" w:sz="8" w:space="0" w:color="auto"/>
            </w:tcBorders>
            <w:shd w:val="clear" w:color="auto" w:fill="auto"/>
            <w:noWrap/>
            <w:vAlign w:val="bottom"/>
            <w:hideMark/>
          </w:tcPr>
          <w:p w:rsidR="0058284A" w:rsidRPr="00D44464" w:rsidRDefault="0058284A" w:rsidP="000B20E5">
            <w:pPr>
              <w:jc w:val="both"/>
              <w:rPr>
                <w:rFonts w:ascii="Times New Roman" w:hAnsi="Times New Roman" w:cs="Times New Roman"/>
              </w:rPr>
            </w:pPr>
            <w:r w:rsidRPr="00D44464">
              <w:rPr>
                <w:rFonts w:ascii="Times New Roman" w:hAnsi="Times New Roman" w:cs="Times New Roman"/>
              </w:rPr>
              <w:t> </w:t>
            </w:r>
          </w:p>
        </w:tc>
      </w:tr>
      <w:tr w:rsidR="0058284A" w:rsidRPr="00D44464" w:rsidTr="00F67217">
        <w:trPr>
          <w:trHeight w:val="315"/>
        </w:trPr>
        <w:tc>
          <w:tcPr>
            <w:tcW w:w="1072" w:type="dxa"/>
            <w:tcBorders>
              <w:top w:val="nil"/>
              <w:left w:val="single" w:sz="8" w:space="0" w:color="auto"/>
              <w:bottom w:val="single" w:sz="8" w:space="0" w:color="auto"/>
              <w:right w:val="single" w:sz="4" w:space="0" w:color="auto"/>
            </w:tcBorders>
            <w:shd w:val="clear" w:color="auto" w:fill="auto"/>
            <w:noWrap/>
            <w:vAlign w:val="bottom"/>
            <w:hideMark/>
          </w:tcPr>
          <w:p w:rsidR="0058284A" w:rsidRPr="00D44464" w:rsidRDefault="0058284A" w:rsidP="000B20E5">
            <w:pPr>
              <w:jc w:val="both"/>
              <w:rPr>
                <w:rFonts w:ascii="Times New Roman" w:hAnsi="Times New Roman" w:cs="Times New Roman"/>
                <w:b/>
                <w:bCs/>
              </w:rPr>
            </w:pPr>
            <w:r w:rsidRPr="00D44464">
              <w:rPr>
                <w:rFonts w:ascii="Times New Roman" w:hAnsi="Times New Roman" w:cs="Times New Roman"/>
                <w:b/>
                <w:bCs/>
              </w:rPr>
              <w:t> Total</w:t>
            </w:r>
          </w:p>
        </w:tc>
        <w:tc>
          <w:tcPr>
            <w:tcW w:w="1620" w:type="dxa"/>
            <w:tcBorders>
              <w:top w:val="nil"/>
              <w:left w:val="nil"/>
              <w:bottom w:val="single" w:sz="8" w:space="0" w:color="auto"/>
              <w:right w:val="single" w:sz="4" w:space="0" w:color="auto"/>
            </w:tcBorders>
            <w:shd w:val="clear" w:color="auto" w:fill="auto"/>
            <w:noWrap/>
            <w:vAlign w:val="bottom"/>
            <w:hideMark/>
          </w:tcPr>
          <w:p w:rsidR="0058284A" w:rsidRPr="00D44464" w:rsidRDefault="0058284A" w:rsidP="000B20E5">
            <w:pPr>
              <w:jc w:val="both"/>
              <w:rPr>
                <w:rFonts w:ascii="Times New Roman" w:hAnsi="Times New Roman" w:cs="Times New Roman"/>
                <w:b/>
                <w:bCs/>
              </w:rPr>
            </w:pPr>
            <w:r w:rsidRPr="00D44464">
              <w:rPr>
                <w:rFonts w:ascii="Times New Roman" w:hAnsi="Times New Roman" w:cs="Times New Roman"/>
                <w:b/>
                <w:bCs/>
              </w:rPr>
              <w:t>10,129,375,115</w:t>
            </w:r>
          </w:p>
        </w:tc>
        <w:tc>
          <w:tcPr>
            <w:tcW w:w="1520" w:type="dxa"/>
            <w:tcBorders>
              <w:top w:val="nil"/>
              <w:left w:val="nil"/>
              <w:bottom w:val="single" w:sz="8" w:space="0" w:color="auto"/>
              <w:right w:val="single" w:sz="4" w:space="0" w:color="auto"/>
            </w:tcBorders>
            <w:shd w:val="clear" w:color="auto" w:fill="auto"/>
            <w:noWrap/>
            <w:vAlign w:val="bottom"/>
            <w:hideMark/>
          </w:tcPr>
          <w:p w:rsidR="0058284A" w:rsidRPr="00D44464" w:rsidRDefault="0058284A" w:rsidP="000B20E5">
            <w:pPr>
              <w:jc w:val="both"/>
              <w:rPr>
                <w:rFonts w:ascii="Times New Roman" w:hAnsi="Times New Roman" w:cs="Times New Roman"/>
                <w:b/>
                <w:bCs/>
              </w:rPr>
            </w:pPr>
            <w:r w:rsidRPr="00D44464">
              <w:rPr>
                <w:rFonts w:ascii="Times New Roman" w:hAnsi="Times New Roman" w:cs="Times New Roman"/>
                <w:b/>
                <w:bCs/>
              </w:rPr>
              <w:t>7,069,801,843</w:t>
            </w:r>
          </w:p>
        </w:tc>
        <w:tc>
          <w:tcPr>
            <w:tcW w:w="1520" w:type="dxa"/>
            <w:tcBorders>
              <w:top w:val="nil"/>
              <w:left w:val="nil"/>
              <w:bottom w:val="single" w:sz="8" w:space="0" w:color="auto"/>
              <w:right w:val="single" w:sz="4" w:space="0" w:color="auto"/>
            </w:tcBorders>
            <w:shd w:val="clear" w:color="auto" w:fill="auto"/>
            <w:noWrap/>
            <w:vAlign w:val="bottom"/>
            <w:hideMark/>
          </w:tcPr>
          <w:p w:rsidR="0058284A" w:rsidRPr="00D44464" w:rsidRDefault="0058284A" w:rsidP="000B20E5">
            <w:pPr>
              <w:jc w:val="both"/>
              <w:rPr>
                <w:rFonts w:ascii="Times New Roman" w:hAnsi="Times New Roman" w:cs="Times New Roman"/>
                <w:b/>
                <w:bCs/>
              </w:rPr>
            </w:pPr>
            <w:r w:rsidRPr="00D44464">
              <w:rPr>
                <w:rFonts w:ascii="Times New Roman" w:hAnsi="Times New Roman" w:cs="Times New Roman"/>
                <w:b/>
                <w:bCs/>
              </w:rPr>
              <w:t> -3,059,573,272</w:t>
            </w:r>
          </w:p>
        </w:tc>
        <w:tc>
          <w:tcPr>
            <w:tcW w:w="1280" w:type="dxa"/>
            <w:tcBorders>
              <w:top w:val="nil"/>
              <w:left w:val="nil"/>
              <w:bottom w:val="single" w:sz="8" w:space="0" w:color="auto"/>
              <w:right w:val="single" w:sz="4" w:space="0" w:color="auto"/>
            </w:tcBorders>
            <w:shd w:val="clear" w:color="auto" w:fill="auto"/>
            <w:noWrap/>
            <w:vAlign w:val="bottom"/>
            <w:hideMark/>
          </w:tcPr>
          <w:p w:rsidR="0058284A" w:rsidRPr="00D44464" w:rsidRDefault="0058284A" w:rsidP="000B20E5">
            <w:pPr>
              <w:jc w:val="both"/>
              <w:rPr>
                <w:rFonts w:ascii="Times New Roman" w:hAnsi="Times New Roman" w:cs="Times New Roman"/>
                <w:b/>
                <w:bCs/>
              </w:rPr>
            </w:pPr>
            <w:r w:rsidRPr="00D44464">
              <w:rPr>
                <w:rFonts w:ascii="Times New Roman" w:hAnsi="Times New Roman" w:cs="Times New Roman"/>
                <w:b/>
                <w:bCs/>
              </w:rPr>
              <w:t> 69.8</w:t>
            </w:r>
          </w:p>
        </w:tc>
        <w:tc>
          <w:tcPr>
            <w:tcW w:w="2618" w:type="dxa"/>
            <w:tcBorders>
              <w:top w:val="nil"/>
              <w:left w:val="nil"/>
              <w:bottom w:val="single" w:sz="8" w:space="0" w:color="auto"/>
              <w:right w:val="single" w:sz="8" w:space="0" w:color="auto"/>
            </w:tcBorders>
            <w:shd w:val="clear" w:color="auto" w:fill="auto"/>
            <w:noWrap/>
            <w:vAlign w:val="bottom"/>
            <w:hideMark/>
          </w:tcPr>
          <w:p w:rsidR="0058284A" w:rsidRPr="00D44464" w:rsidRDefault="0058284A" w:rsidP="000B20E5">
            <w:pPr>
              <w:jc w:val="both"/>
              <w:rPr>
                <w:rFonts w:ascii="Times New Roman" w:hAnsi="Times New Roman" w:cs="Times New Roman"/>
              </w:rPr>
            </w:pPr>
            <w:r w:rsidRPr="00D44464">
              <w:rPr>
                <w:rFonts w:ascii="Times New Roman" w:hAnsi="Times New Roman" w:cs="Times New Roman"/>
              </w:rPr>
              <w:t>Delay in exchequer release</w:t>
            </w:r>
          </w:p>
        </w:tc>
      </w:tr>
    </w:tbl>
    <w:p w:rsidR="0058284A" w:rsidRPr="00D44464" w:rsidRDefault="0058284A" w:rsidP="000B20E5">
      <w:pPr>
        <w:jc w:val="both"/>
        <w:rPr>
          <w:rFonts w:ascii="Times New Roman" w:hAnsi="Times New Roman" w:cs="Times New Roman"/>
        </w:rPr>
      </w:pPr>
    </w:p>
    <w:p w:rsidR="0058284A" w:rsidRPr="00D44464" w:rsidRDefault="0058284A" w:rsidP="00642849">
      <w:pPr>
        <w:pStyle w:val="Heading2"/>
        <w:rPr>
          <w:rFonts w:eastAsiaTheme="majorEastAsia" w:cs="Times New Roman"/>
          <w:iCs/>
        </w:rPr>
      </w:pPr>
      <w:bookmarkStart w:id="24" w:name="_Toc128141052"/>
      <w:r w:rsidRPr="00D44464">
        <w:rPr>
          <w:rFonts w:cs="Times New Roman"/>
        </w:rPr>
        <w:t xml:space="preserve">2.3   </w:t>
      </w:r>
      <w:r w:rsidR="00AF1FCD" w:rsidRPr="00D44464">
        <w:rPr>
          <w:rFonts w:cs="Times New Roman"/>
        </w:rPr>
        <w:t>Sector Programmes</w:t>
      </w:r>
      <w:r w:rsidRPr="00D44464">
        <w:rPr>
          <w:rFonts w:cs="Times New Roman"/>
        </w:rPr>
        <w:t xml:space="preserve"> Performance Review</w:t>
      </w:r>
      <w:bookmarkEnd w:id="24"/>
      <w:r w:rsidRPr="00D44464">
        <w:rPr>
          <w:rFonts w:cs="Times New Roman"/>
        </w:rPr>
        <w:t xml:space="preserve"> </w:t>
      </w:r>
    </w:p>
    <w:p w:rsidR="0058284A" w:rsidRPr="00D44464" w:rsidRDefault="0058284A" w:rsidP="000B20E5">
      <w:pPr>
        <w:jc w:val="both"/>
        <w:rPr>
          <w:rFonts w:ascii="Times New Roman" w:hAnsi="Times New Roman" w:cs="Times New Roman"/>
        </w:rPr>
      </w:pPr>
      <w:r w:rsidRPr="00D44464">
        <w:rPr>
          <w:rFonts w:ascii="Times New Roman" w:eastAsia="Segoe UI Symbol" w:hAnsi="Times New Roman" w:cs="Times New Roman"/>
        </w:rPr>
        <w:t>•</w:t>
      </w:r>
      <w:r w:rsidRPr="00D44464">
        <w:rPr>
          <w:rFonts w:ascii="Times New Roman" w:eastAsia="Arial" w:hAnsi="Times New Roman" w:cs="Times New Roman"/>
        </w:rPr>
        <w:t xml:space="preserve"> </w:t>
      </w:r>
      <w:r w:rsidRPr="00D44464">
        <w:rPr>
          <w:rFonts w:ascii="Times New Roman" w:hAnsi="Times New Roman" w:cs="Times New Roman"/>
        </w:rPr>
        <w:t xml:space="preserve">In this subsection, in a narrative form discuss sector performance trends of the sector performance key outcomes (changes from baseline values at the end of CIDP implementation period) highlighting outputs that has contributed to the changes. Show gaps from the expected values/levels, and also making comparison with national statistics.  </w:t>
      </w:r>
    </w:p>
    <w:p w:rsidR="0058284A" w:rsidRPr="00D44464" w:rsidRDefault="0058284A" w:rsidP="000B20E5">
      <w:pPr>
        <w:jc w:val="both"/>
        <w:rPr>
          <w:rFonts w:ascii="Times New Roman" w:hAnsi="Times New Roman" w:cs="Times New Roman"/>
        </w:rPr>
      </w:pPr>
      <w:r w:rsidRPr="00D44464">
        <w:rPr>
          <w:rFonts w:ascii="Times New Roman" w:hAnsi="Times New Roman" w:cs="Times New Roman"/>
        </w:rPr>
        <w:t>This section should provide key achievements by sector.</w:t>
      </w:r>
    </w:p>
    <w:p w:rsidR="0058284A" w:rsidRPr="00D44464" w:rsidRDefault="0058284A" w:rsidP="000B20E5">
      <w:pPr>
        <w:spacing w:after="242" w:line="274" w:lineRule="auto"/>
        <w:jc w:val="both"/>
        <w:rPr>
          <w:rFonts w:ascii="Times New Roman" w:hAnsi="Times New Roman" w:cs="Times New Roman"/>
          <w:b/>
        </w:rPr>
      </w:pPr>
    </w:p>
    <w:p w:rsidR="0058284A" w:rsidRPr="00D44464" w:rsidRDefault="00A077F4" w:rsidP="00642849">
      <w:pPr>
        <w:pStyle w:val="Heading2"/>
        <w:rPr>
          <w:rFonts w:cs="Times New Roman"/>
        </w:rPr>
      </w:pPr>
      <w:bookmarkStart w:id="25" w:name="_Toc128141053"/>
      <w:r w:rsidRPr="00D44464">
        <w:rPr>
          <w:rFonts w:cs="Times New Roman"/>
        </w:rPr>
        <w:t>2.4</w:t>
      </w:r>
      <w:r w:rsidR="0058284A" w:rsidRPr="00D44464">
        <w:rPr>
          <w:rFonts w:cs="Times New Roman"/>
        </w:rPr>
        <w:t xml:space="preserve"> Achievements</w:t>
      </w:r>
      <w:bookmarkEnd w:id="25"/>
    </w:p>
    <w:p w:rsidR="0058284A" w:rsidRPr="00D44464" w:rsidRDefault="0058284A" w:rsidP="000B20E5">
      <w:pPr>
        <w:spacing w:after="208" w:line="267" w:lineRule="auto"/>
        <w:ind w:left="75"/>
        <w:jc w:val="both"/>
        <w:rPr>
          <w:rFonts w:ascii="Times New Roman" w:hAnsi="Times New Roman" w:cs="Times New Roman"/>
        </w:rPr>
      </w:pPr>
      <w:r w:rsidRPr="00D44464">
        <w:rPr>
          <w:rFonts w:ascii="Times New Roman" w:hAnsi="Times New Roman" w:cs="Times New Roman"/>
        </w:rPr>
        <w:t>In this planned period, the Curative and rehabilitative services aim to reduce incidences of mortality and improve quality of life of individuals, households and community by ensuring Maternal mortality reduced from 385/100,00 to 349 per 100,000 live births;  infant mortality went down to 27 per 1000 live births from 58 per 1000 live births; proportion of deliveries conducted by skilled attendants increased from 52% to 72.8% and proportion of women of reproductive age (WRA) receiving family planning (FP) from 65% to 87.8%,four facilities with functional radiology units, establishment of a functional dialysis center,6 theatres completed and equipped,1 operational dental unit,1 ICU equipped,1 hospital with oxygen generating plant,111 facilities stocked with essential commodities and medical supplies, availability of 12 functional ambulances,21 new primary health facilities,10 motor bikes procured and installation of water tanks. These achievements can be attributed to recruitment of additional 573 staffs, opening of 27 new maternity units, enhanced referrals by community health workers, additional immunizing sites, community dialogue sessions with community gatekeepers as well as the Linda Mama Initiative.</w:t>
      </w:r>
    </w:p>
    <w:p w:rsidR="0058284A" w:rsidRPr="00D44464" w:rsidRDefault="0058284A" w:rsidP="000B20E5">
      <w:pPr>
        <w:spacing w:after="208" w:line="267" w:lineRule="auto"/>
        <w:ind w:left="75"/>
        <w:jc w:val="both"/>
        <w:rPr>
          <w:rFonts w:ascii="Times New Roman" w:hAnsi="Times New Roman" w:cs="Times New Roman"/>
        </w:rPr>
      </w:pPr>
      <w:r w:rsidRPr="00D44464">
        <w:rPr>
          <w:rFonts w:ascii="Times New Roman" w:hAnsi="Times New Roman" w:cs="Times New Roman"/>
        </w:rPr>
        <w:t xml:space="preserve">The Promotive and preventive health services programme aimed to reduce incidence of preventable diseases and mortality in the county by ensuring a remarkable improvement in HIV interventions with the prevalence of HIV reducing to 3.9% from a high of 6.4% in 2017 due to concerted efforts that has </w:t>
      </w:r>
      <w:r w:rsidRPr="00D44464">
        <w:rPr>
          <w:rFonts w:ascii="Times New Roman" w:hAnsi="Times New Roman" w:cs="Times New Roman"/>
        </w:rPr>
        <w:lastRenderedPageBreak/>
        <w:t>been put over the years, a greater % of 77.8 women using modern family planning methods, construction of 24 staff houses in the Health facilities, operationalization of 27 maternity units,72% of births are attended to by skilled health personnel,95% of pregnant mothers are on insurance cover,86% of children are fully immunized, procurement of  24 vaccine fridge, in improving care, treatment and health promotion activities.</w:t>
      </w:r>
    </w:p>
    <w:p w:rsidR="0058284A" w:rsidRPr="00D44464" w:rsidRDefault="0058284A" w:rsidP="000B20E5">
      <w:pPr>
        <w:spacing w:after="208" w:line="267" w:lineRule="auto"/>
        <w:ind w:left="75"/>
        <w:jc w:val="both"/>
        <w:rPr>
          <w:rFonts w:ascii="Times New Roman" w:hAnsi="Times New Roman" w:cs="Times New Roman"/>
        </w:rPr>
      </w:pPr>
      <w:r w:rsidRPr="00D44464">
        <w:rPr>
          <w:rFonts w:ascii="Times New Roman" w:hAnsi="Times New Roman" w:cs="Times New Roman"/>
        </w:rPr>
        <w:t>The general administration, planning and support services aimed at improving service delivery by providing supportive functions to implementing units under the health department by enactment of health policy and bill, recruitment of new 573 health workers, training of 576 health workers and procurement of 16 ICT equipment to aid in the performance of functions.</w:t>
      </w:r>
    </w:p>
    <w:p w:rsidR="0058284A" w:rsidRPr="00D44464" w:rsidRDefault="00A077F4" w:rsidP="00642849">
      <w:pPr>
        <w:pStyle w:val="Heading2"/>
        <w:rPr>
          <w:rFonts w:cs="Times New Roman"/>
        </w:rPr>
      </w:pPr>
      <w:bookmarkStart w:id="26" w:name="_Toc128141054"/>
      <w:r w:rsidRPr="00D44464">
        <w:rPr>
          <w:rFonts w:cs="Times New Roman"/>
        </w:rPr>
        <w:t>2.5</w:t>
      </w:r>
      <w:r w:rsidR="0058284A" w:rsidRPr="00D44464">
        <w:rPr>
          <w:rFonts w:cs="Times New Roman"/>
        </w:rPr>
        <w:t xml:space="preserve"> Challenges</w:t>
      </w:r>
      <w:bookmarkEnd w:id="26"/>
      <w:r w:rsidR="0058284A" w:rsidRPr="00D44464">
        <w:rPr>
          <w:rFonts w:cs="Times New Roman"/>
        </w:rPr>
        <w:t xml:space="preserve"> </w:t>
      </w:r>
    </w:p>
    <w:p w:rsidR="0058284A" w:rsidRPr="00D44464" w:rsidRDefault="0058284A" w:rsidP="001A31A0">
      <w:pPr>
        <w:spacing w:after="203"/>
        <w:jc w:val="both"/>
        <w:rPr>
          <w:rFonts w:ascii="Times New Roman" w:hAnsi="Times New Roman" w:cs="Times New Roman"/>
        </w:rPr>
      </w:pPr>
      <w:r w:rsidRPr="00D44464">
        <w:rPr>
          <w:rFonts w:ascii="Times New Roman" w:eastAsia="Arial" w:hAnsi="Times New Roman" w:cs="Times New Roman"/>
        </w:rPr>
        <w:t>This section h</w:t>
      </w:r>
      <w:r w:rsidRPr="00D44464">
        <w:rPr>
          <w:rFonts w:ascii="Times New Roman" w:hAnsi="Times New Roman" w:cs="Times New Roman"/>
        </w:rPr>
        <w:t xml:space="preserve">ighlights the constraints that prevented the programme from fully realizing set targets. </w:t>
      </w:r>
    </w:p>
    <w:p w:rsidR="0058284A" w:rsidRPr="00D44464" w:rsidRDefault="0058284A" w:rsidP="000B20E5">
      <w:pPr>
        <w:pStyle w:val="ListParagraph"/>
        <w:numPr>
          <w:ilvl w:val="0"/>
          <w:numId w:val="4"/>
        </w:numPr>
        <w:spacing w:after="9" w:line="269" w:lineRule="auto"/>
        <w:ind w:right="6"/>
        <w:jc w:val="both"/>
        <w:rPr>
          <w:rFonts w:ascii="Times New Roman" w:hAnsi="Times New Roman" w:cs="Times New Roman"/>
        </w:rPr>
      </w:pPr>
      <w:r w:rsidRPr="00D44464">
        <w:rPr>
          <w:rFonts w:ascii="Times New Roman" w:hAnsi="Times New Roman" w:cs="Times New Roman"/>
        </w:rPr>
        <w:t>Inadequate allocation of funds for recurrent expenditure</w:t>
      </w:r>
    </w:p>
    <w:p w:rsidR="0058284A" w:rsidRPr="00D44464" w:rsidRDefault="0058284A" w:rsidP="000B20E5">
      <w:pPr>
        <w:pStyle w:val="ListParagraph"/>
        <w:numPr>
          <w:ilvl w:val="0"/>
          <w:numId w:val="4"/>
        </w:numPr>
        <w:spacing w:after="9" w:line="269" w:lineRule="auto"/>
        <w:ind w:right="6"/>
        <w:jc w:val="both"/>
        <w:rPr>
          <w:rFonts w:ascii="Times New Roman" w:hAnsi="Times New Roman" w:cs="Times New Roman"/>
        </w:rPr>
      </w:pPr>
      <w:r w:rsidRPr="00D44464">
        <w:rPr>
          <w:rFonts w:ascii="Times New Roman" w:hAnsi="Times New Roman" w:cs="Times New Roman"/>
        </w:rPr>
        <w:t>Delayed completion of building projects due to internal and external factors</w:t>
      </w:r>
    </w:p>
    <w:p w:rsidR="0058284A" w:rsidRPr="00D44464" w:rsidRDefault="0058284A" w:rsidP="000B20E5">
      <w:pPr>
        <w:pStyle w:val="ListParagraph"/>
        <w:numPr>
          <w:ilvl w:val="0"/>
          <w:numId w:val="4"/>
        </w:numPr>
        <w:spacing w:after="9" w:line="269" w:lineRule="auto"/>
        <w:ind w:right="6"/>
        <w:jc w:val="both"/>
        <w:rPr>
          <w:rFonts w:ascii="Times New Roman" w:hAnsi="Times New Roman" w:cs="Times New Roman"/>
        </w:rPr>
      </w:pPr>
      <w:r w:rsidRPr="00D44464">
        <w:rPr>
          <w:rFonts w:ascii="Times New Roman" w:hAnsi="Times New Roman" w:cs="Times New Roman"/>
        </w:rPr>
        <w:t>Emerging issues eg covid 19</w:t>
      </w:r>
    </w:p>
    <w:p w:rsidR="0058284A" w:rsidRPr="00D44464" w:rsidRDefault="0058284A" w:rsidP="000B20E5">
      <w:pPr>
        <w:pStyle w:val="ListParagraph"/>
        <w:numPr>
          <w:ilvl w:val="0"/>
          <w:numId w:val="4"/>
        </w:numPr>
        <w:spacing w:after="9" w:line="269" w:lineRule="auto"/>
        <w:ind w:right="6"/>
        <w:jc w:val="both"/>
        <w:rPr>
          <w:rFonts w:ascii="Times New Roman" w:hAnsi="Times New Roman" w:cs="Times New Roman"/>
        </w:rPr>
      </w:pPr>
      <w:r w:rsidRPr="00D44464">
        <w:rPr>
          <w:rFonts w:ascii="Times New Roman" w:hAnsi="Times New Roman" w:cs="Times New Roman"/>
        </w:rPr>
        <w:t xml:space="preserve">Late disbursement of revenue from national treasury </w:t>
      </w:r>
    </w:p>
    <w:p w:rsidR="0058284A" w:rsidRPr="00D44464" w:rsidRDefault="0058284A" w:rsidP="000B20E5">
      <w:pPr>
        <w:pStyle w:val="ListParagraph"/>
        <w:numPr>
          <w:ilvl w:val="0"/>
          <w:numId w:val="4"/>
        </w:numPr>
        <w:spacing w:after="9" w:line="269" w:lineRule="auto"/>
        <w:ind w:right="6"/>
        <w:jc w:val="both"/>
        <w:rPr>
          <w:rFonts w:ascii="Times New Roman" w:hAnsi="Times New Roman" w:cs="Times New Roman"/>
        </w:rPr>
      </w:pPr>
      <w:r w:rsidRPr="00D44464">
        <w:rPr>
          <w:rFonts w:ascii="Times New Roman" w:hAnsi="Times New Roman" w:cs="Times New Roman"/>
        </w:rPr>
        <w:t>Inadequate human resource for health</w:t>
      </w:r>
    </w:p>
    <w:p w:rsidR="0058284A" w:rsidRPr="00D44464" w:rsidRDefault="0058284A" w:rsidP="000B20E5">
      <w:pPr>
        <w:pStyle w:val="ListParagraph"/>
        <w:numPr>
          <w:ilvl w:val="0"/>
          <w:numId w:val="4"/>
        </w:numPr>
        <w:spacing w:after="9" w:line="269" w:lineRule="auto"/>
        <w:ind w:right="6"/>
        <w:jc w:val="both"/>
        <w:rPr>
          <w:rFonts w:ascii="Times New Roman" w:hAnsi="Times New Roman" w:cs="Times New Roman"/>
        </w:rPr>
      </w:pPr>
      <w:r w:rsidRPr="00D44464">
        <w:rPr>
          <w:rFonts w:ascii="Times New Roman" w:hAnsi="Times New Roman" w:cs="Times New Roman"/>
        </w:rPr>
        <w:t>Unfavorable procurement policies e.g legislation to procure from KEMSA only, cumbersome procurement procedures</w:t>
      </w:r>
    </w:p>
    <w:p w:rsidR="0058284A" w:rsidRPr="00D44464" w:rsidRDefault="0058284A" w:rsidP="000B20E5">
      <w:pPr>
        <w:pStyle w:val="ListParagraph"/>
        <w:numPr>
          <w:ilvl w:val="0"/>
          <w:numId w:val="4"/>
        </w:numPr>
        <w:spacing w:after="9" w:line="269" w:lineRule="auto"/>
        <w:ind w:right="6"/>
        <w:jc w:val="both"/>
        <w:rPr>
          <w:rFonts w:ascii="Times New Roman" w:hAnsi="Times New Roman" w:cs="Times New Roman"/>
        </w:rPr>
      </w:pPr>
      <w:r w:rsidRPr="00D44464">
        <w:rPr>
          <w:rFonts w:ascii="Times New Roman" w:hAnsi="Times New Roman" w:cs="Times New Roman"/>
        </w:rPr>
        <w:t>Reducing donor funding due to change in international policies</w:t>
      </w:r>
    </w:p>
    <w:p w:rsidR="00A077F4" w:rsidRPr="00D44464" w:rsidRDefault="00A077F4" w:rsidP="000B20E5">
      <w:pPr>
        <w:pStyle w:val="ListParagraph"/>
        <w:spacing w:after="9" w:line="269" w:lineRule="auto"/>
        <w:ind w:left="725" w:right="6"/>
        <w:jc w:val="both"/>
        <w:rPr>
          <w:rFonts w:ascii="Times New Roman" w:hAnsi="Times New Roman" w:cs="Times New Roman"/>
        </w:rPr>
      </w:pPr>
    </w:p>
    <w:p w:rsidR="0058284A" w:rsidRPr="00D44464" w:rsidRDefault="00A077F4" w:rsidP="00642849">
      <w:pPr>
        <w:pStyle w:val="Heading2"/>
        <w:rPr>
          <w:rFonts w:cs="Times New Roman"/>
        </w:rPr>
      </w:pPr>
      <w:r w:rsidRPr="00D44464">
        <w:rPr>
          <w:rFonts w:cs="Times New Roman"/>
        </w:rPr>
        <w:t xml:space="preserve"> </w:t>
      </w:r>
      <w:bookmarkStart w:id="27" w:name="_Toc128141055"/>
      <w:r w:rsidRPr="00D44464">
        <w:rPr>
          <w:rFonts w:cs="Times New Roman"/>
        </w:rPr>
        <w:t>2.6</w:t>
      </w:r>
      <w:r w:rsidR="0058284A" w:rsidRPr="00D44464">
        <w:rPr>
          <w:rFonts w:cs="Times New Roman"/>
        </w:rPr>
        <w:t xml:space="preserve"> Emerging issues</w:t>
      </w:r>
      <w:bookmarkEnd w:id="27"/>
      <w:r w:rsidR="0058284A" w:rsidRPr="00D44464">
        <w:rPr>
          <w:rFonts w:cs="Times New Roman"/>
        </w:rPr>
        <w:t xml:space="preserve"> </w:t>
      </w:r>
    </w:p>
    <w:p w:rsidR="0058284A" w:rsidRPr="00D44464" w:rsidRDefault="0058284A" w:rsidP="000B20E5">
      <w:pPr>
        <w:ind w:left="800" w:hanging="360"/>
        <w:jc w:val="both"/>
        <w:rPr>
          <w:rFonts w:ascii="Times New Roman" w:hAnsi="Times New Roman" w:cs="Times New Roman"/>
        </w:rPr>
      </w:pPr>
      <w:r w:rsidRPr="00D44464">
        <w:rPr>
          <w:rFonts w:ascii="Times New Roman" w:hAnsi="Times New Roman" w:cs="Times New Roman"/>
        </w:rPr>
        <w:t>•</w:t>
      </w:r>
      <w:r w:rsidRPr="00D44464">
        <w:rPr>
          <w:rFonts w:ascii="Times New Roman" w:eastAsia="Arial" w:hAnsi="Times New Roman" w:cs="Times New Roman"/>
        </w:rPr>
        <w:t xml:space="preserve"> This section </w:t>
      </w:r>
      <w:r w:rsidRPr="00D44464">
        <w:rPr>
          <w:rFonts w:ascii="Times New Roman" w:hAnsi="Times New Roman" w:cs="Times New Roman"/>
        </w:rPr>
        <w:t xml:space="preserve">highlights the unforeseen issues that arose during implementation period that needed or needs to be addressed.  </w:t>
      </w:r>
    </w:p>
    <w:p w:rsidR="0058284A" w:rsidRPr="00D44464" w:rsidRDefault="0058284A" w:rsidP="000B20E5">
      <w:pPr>
        <w:jc w:val="both"/>
        <w:rPr>
          <w:rFonts w:ascii="Times New Roman" w:hAnsi="Times New Roman" w:cs="Times New Roman"/>
        </w:rPr>
      </w:pPr>
      <w:r w:rsidRPr="00D44464">
        <w:rPr>
          <w:rFonts w:ascii="Times New Roman" w:hAnsi="Times New Roman" w:cs="Times New Roman"/>
        </w:rPr>
        <w:t xml:space="preserve">Emerging diseases such as Covid 19 and other Severe Acute Respiratory Syndromes (SARS) interfered with service delivery thereby straining the health system. The threat of Ebola from nearby countries which requires re-organization of the health systems including allocation of more resources to heighten surveillance. There is also the triple threat amongst adolescent which includes: Increasing new HIV infections, teenage pregnancy and gender based violence which all calls for things to be done differently. </w:t>
      </w:r>
    </w:p>
    <w:p w:rsidR="0058284A" w:rsidRPr="00D44464" w:rsidRDefault="0058284A" w:rsidP="000B20E5">
      <w:pPr>
        <w:ind w:left="800" w:hanging="360"/>
        <w:jc w:val="both"/>
        <w:rPr>
          <w:rFonts w:ascii="Times New Roman" w:hAnsi="Times New Roman" w:cs="Times New Roman"/>
        </w:rPr>
      </w:pPr>
    </w:p>
    <w:p w:rsidR="0058284A" w:rsidRPr="00D44464" w:rsidRDefault="00A077F4" w:rsidP="00642849">
      <w:pPr>
        <w:pStyle w:val="Heading2"/>
        <w:rPr>
          <w:rFonts w:cs="Times New Roman"/>
        </w:rPr>
      </w:pPr>
      <w:bookmarkStart w:id="28" w:name="_Toc128141056"/>
      <w:r w:rsidRPr="00D44464">
        <w:rPr>
          <w:rFonts w:cs="Times New Roman"/>
        </w:rPr>
        <w:t>2.7</w:t>
      </w:r>
      <w:r w:rsidR="0058284A" w:rsidRPr="00D44464">
        <w:rPr>
          <w:rFonts w:cs="Times New Roman"/>
        </w:rPr>
        <w:t xml:space="preserve"> Lessons Learnt</w:t>
      </w:r>
      <w:bookmarkEnd w:id="28"/>
      <w:r w:rsidR="0058284A" w:rsidRPr="00D44464">
        <w:rPr>
          <w:rFonts w:cs="Times New Roman"/>
        </w:rPr>
        <w:t xml:space="preserve"> </w:t>
      </w:r>
    </w:p>
    <w:p w:rsidR="0058284A" w:rsidRPr="00D44464" w:rsidRDefault="0058284A" w:rsidP="000B20E5">
      <w:pPr>
        <w:pStyle w:val="ListParagraph"/>
        <w:numPr>
          <w:ilvl w:val="0"/>
          <w:numId w:val="10"/>
        </w:numPr>
        <w:spacing w:after="247"/>
        <w:jc w:val="both"/>
        <w:rPr>
          <w:rFonts w:ascii="Times New Roman" w:hAnsi="Times New Roman" w:cs="Times New Roman"/>
        </w:rPr>
      </w:pPr>
      <w:r w:rsidRPr="00D44464">
        <w:rPr>
          <w:rFonts w:ascii="Times New Roman" w:eastAsia="Arial" w:hAnsi="Times New Roman" w:cs="Times New Roman"/>
        </w:rPr>
        <w:t xml:space="preserve">This section </w:t>
      </w:r>
      <w:r w:rsidRPr="00D44464">
        <w:rPr>
          <w:rFonts w:ascii="Times New Roman" w:hAnsi="Times New Roman" w:cs="Times New Roman"/>
        </w:rPr>
        <w:t xml:space="preserve">indicates the new knowledge gained during implementation of the previous CIDP, i.e. what worked and what did not work </w:t>
      </w:r>
    </w:p>
    <w:p w:rsidR="0058284A" w:rsidRPr="00D44464" w:rsidRDefault="0058284A" w:rsidP="000B20E5">
      <w:pPr>
        <w:pStyle w:val="ListParagraph"/>
        <w:numPr>
          <w:ilvl w:val="0"/>
          <w:numId w:val="10"/>
        </w:numPr>
        <w:spacing w:after="247"/>
        <w:jc w:val="both"/>
        <w:rPr>
          <w:rFonts w:ascii="Times New Roman" w:hAnsi="Times New Roman" w:cs="Times New Roman"/>
        </w:rPr>
      </w:pPr>
      <w:r w:rsidRPr="00D44464">
        <w:rPr>
          <w:rFonts w:ascii="Times New Roman" w:hAnsi="Times New Roman" w:cs="Times New Roman"/>
        </w:rPr>
        <w:t>Digitalization of services increase revenue and improves service delivery</w:t>
      </w:r>
    </w:p>
    <w:p w:rsidR="0058284A" w:rsidRPr="00D44464" w:rsidRDefault="0058284A" w:rsidP="000B20E5">
      <w:pPr>
        <w:pStyle w:val="ListParagraph"/>
        <w:numPr>
          <w:ilvl w:val="0"/>
          <w:numId w:val="10"/>
        </w:numPr>
        <w:jc w:val="both"/>
        <w:rPr>
          <w:rFonts w:ascii="Times New Roman" w:hAnsi="Times New Roman" w:cs="Times New Roman"/>
        </w:rPr>
      </w:pPr>
      <w:r w:rsidRPr="00D44464">
        <w:rPr>
          <w:rFonts w:ascii="Times New Roman" w:hAnsi="Times New Roman" w:cs="Times New Roman"/>
        </w:rPr>
        <w:t>Involvement of stakeholders in the developing plans and during implementation reduces political and community resistance</w:t>
      </w:r>
    </w:p>
    <w:p w:rsidR="0058284A" w:rsidRPr="00D44464" w:rsidRDefault="0058284A" w:rsidP="000B20E5">
      <w:pPr>
        <w:pStyle w:val="ListParagraph"/>
        <w:numPr>
          <w:ilvl w:val="0"/>
          <w:numId w:val="10"/>
        </w:numPr>
        <w:jc w:val="both"/>
        <w:rPr>
          <w:rFonts w:ascii="Times New Roman" w:hAnsi="Times New Roman" w:cs="Times New Roman"/>
        </w:rPr>
      </w:pPr>
      <w:r w:rsidRPr="00D44464">
        <w:rPr>
          <w:rFonts w:ascii="Times New Roman" w:hAnsi="Times New Roman" w:cs="Times New Roman"/>
        </w:rPr>
        <w:t>Inter-sectorial collaboration is an important ingredient in project and programme completion in the health sector</w:t>
      </w:r>
    </w:p>
    <w:p w:rsidR="0058284A" w:rsidRPr="00D44464" w:rsidRDefault="0058284A" w:rsidP="000B20E5">
      <w:pPr>
        <w:spacing w:after="242" w:line="274" w:lineRule="auto"/>
        <w:ind w:left="75"/>
        <w:jc w:val="both"/>
        <w:rPr>
          <w:rFonts w:ascii="Times New Roman" w:hAnsi="Times New Roman" w:cs="Times New Roman"/>
          <w:b/>
        </w:rPr>
      </w:pPr>
    </w:p>
    <w:p w:rsidR="0058284A" w:rsidRPr="00D44464" w:rsidRDefault="00A077F4" w:rsidP="00642849">
      <w:pPr>
        <w:pStyle w:val="Heading2"/>
        <w:rPr>
          <w:rFonts w:cs="Times New Roman"/>
        </w:rPr>
      </w:pPr>
      <w:bookmarkStart w:id="29" w:name="_Toc128141057"/>
      <w:r w:rsidRPr="00D44464">
        <w:rPr>
          <w:rFonts w:cs="Times New Roman"/>
        </w:rPr>
        <w:t>2.8</w:t>
      </w:r>
      <w:r w:rsidR="0058284A" w:rsidRPr="00D44464">
        <w:rPr>
          <w:rFonts w:cs="Times New Roman"/>
        </w:rPr>
        <w:t xml:space="preserve"> Development Issues</w:t>
      </w:r>
      <w:bookmarkEnd w:id="29"/>
      <w:r w:rsidR="0058284A" w:rsidRPr="00D44464">
        <w:rPr>
          <w:rFonts w:cs="Times New Roman"/>
        </w:rPr>
        <w:t xml:space="preserve"> </w:t>
      </w:r>
    </w:p>
    <w:p w:rsidR="0058284A" w:rsidRPr="00D44464" w:rsidRDefault="0058284A" w:rsidP="00482294">
      <w:pPr>
        <w:jc w:val="both"/>
        <w:rPr>
          <w:rFonts w:ascii="Times New Roman" w:hAnsi="Times New Roman" w:cs="Times New Roman"/>
          <w:sz w:val="24"/>
          <w:szCs w:val="24"/>
        </w:rPr>
      </w:pPr>
      <w:r w:rsidRPr="00D44464">
        <w:rPr>
          <w:rFonts w:ascii="Times New Roman" w:hAnsi="Times New Roman" w:cs="Times New Roman"/>
        </w:rPr>
        <w:t>This section should present key sector development issues and their causes as identified during data collection and analysis stage. The information should be provided as</w:t>
      </w:r>
      <w:r w:rsidR="004C3546">
        <w:rPr>
          <w:rFonts w:ascii="Times New Roman" w:hAnsi="Times New Roman" w:cs="Times New Roman"/>
        </w:rPr>
        <w:t xml:space="preserve"> indicated in Table 3</w:t>
      </w:r>
      <w:r w:rsidRPr="00D44464">
        <w:rPr>
          <w:rFonts w:ascii="Times New Roman" w:hAnsi="Times New Roman" w:cs="Times New Roman"/>
        </w:rPr>
        <w:t>.</w:t>
      </w:r>
      <w:r w:rsidR="00482294" w:rsidRPr="00D44464">
        <w:rPr>
          <w:rFonts w:ascii="Times New Roman" w:hAnsi="Times New Roman" w:cs="Times New Roman"/>
          <w:sz w:val="24"/>
          <w:szCs w:val="24"/>
        </w:rPr>
        <w:t xml:space="preserve"> </w:t>
      </w:r>
    </w:p>
    <w:p w:rsidR="00482294" w:rsidRPr="00D44464" w:rsidRDefault="00482294" w:rsidP="00482294">
      <w:pPr>
        <w:jc w:val="both"/>
        <w:rPr>
          <w:rFonts w:ascii="Times New Roman" w:hAnsi="Times New Roman" w:cs="Times New Roman"/>
        </w:rPr>
      </w:pPr>
    </w:p>
    <w:p w:rsidR="0058284A" w:rsidRPr="00D44464" w:rsidRDefault="00CF649D" w:rsidP="00CF649D">
      <w:pPr>
        <w:pStyle w:val="Caption"/>
        <w:rPr>
          <w:rFonts w:ascii="Times New Roman" w:hAnsi="Times New Roman" w:cs="Times New Roman"/>
          <w:b/>
          <w:i w:val="0"/>
          <w:color w:val="auto"/>
          <w:sz w:val="24"/>
          <w:szCs w:val="24"/>
        </w:rPr>
      </w:pPr>
      <w:bookmarkStart w:id="30" w:name="_Toc128143636"/>
      <w:r w:rsidRPr="00D44464">
        <w:rPr>
          <w:rFonts w:ascii="Times New Roman" w:hAnsi="Times New Roman" w:cs="Times New Roman"/>
          <w:b/>
          <w:i w:val="0"/>
          <w:color w:val="auto"/>
          <w:sz w:val="24"/>
          <w:szCs w:val="24"/>
        </w:rPr>
        <w:lastRenderedPageBreak/>
        <w:t xml:space="preserve">Table </w:t>
      </w:r>
      <w:r w:rsidRPr="00D44464">
        <w:rPr>
          <w:rFonts w:ascii="Times New Roman" w:hAnsi="Times New Roman" w:cs="Times New Roman"/>
          <w:b/>
          <w:i w:val="0"/>
          <w:color w:val="auto"/>
          <w:sz w:val="24"/>
          <w:szCs w:val="24"/>
        </w:rPr>
        <w:fldChar w:fldCharType="begin"/>
      </w:r>
      <w:r w:rsidRPr="00D44464">
        <w:rPr>
          <w:rFonts w:ascii="Times New Roman" w:hAnsi="Times New Roman" w:cs="Times New Roman"/>
          <w:b/>
          <w:i w:val="0"/>
          <w:color w:val="auto"/>
          <w:sz w:val="24"/>
          <w:szCs w:val="24"/>
        </w:rPr>
        <w:instrText xml:space="preserve"> SEQ Table \* ARABIC </w:instrText>
      </w:r>
      <w:r w:rsidRPr="00D44464">
        <w:rPr>
          <w:rFonts w:ascii="Times New Roman" w:hAnsi="Times New Roman" w:cs="Times New Roman"/>
          <w:b/>
          <w:i w:val="0"/>
          <w:color w:val="auto"/>
          <w:sz w:val="24"/>
          <w:szCs w:val="24"/>
        </w:rPr>
        <w:fldChar w:fldCharType="separate"/>
      </w:r>
      <w:r w:rsidR="003D3399" w:rsidRPr="00D44464">
        <w:rPr>
          <w:rFonts w:ascii="Times New Roman" w:hAnsi="Times New Roman" w:cs="Times New Roman"/>
          <w:b/>
          <w:i w:val="0"/>
          <w:noProof/>
          <w:color w:val="auto"/>
          <w:sz w:val="24"/>
          <w:szCs w:val="24"/>
        </w:rPr>
        <w:t>3</w:t>
      </w:r>
      <w:r w:rsidRPr="00D44464">
        <w:rPr>
          <w:rFonts w:ascii="Times New Roman" w:hAnsi="Times New Roman" w:cs="Times New Roman"/>
          <w:b/>
          <w:i w:val="0"/>
          <w:color w:val="auto"/>
          <w:sz w:val="24"/>
          <w:szCs w:val="24"/>
        </w:rPr>
        <w:fldChar w:fldCharType="end"/>
      </w:r>
      <w:r w:rsidR="00482294" w:rsidRPr="00D44464">
        <w:rPr>
          <w:rFonts w:ascii="Times New Roman" w:hAnsi="Times New Roman" w:cs="Times New Roman"/>
          <w:b/>
          <w:i w:val="0"/>
          <w:color w:val="auto"/>
          <w:sz w:val="24"/>
          <w:szCs w:val="24"/>
        </w:rPr>
        <w:t xml:space="preserve"> </w:t>
      </w:r>
      <w:r w:rsidRPr="00D44464">
        <w:rPr>
          <w:rFonts w:ascii="Times New Roman" w:hAnsi="Times New Roman" w:cs="Times New Roman"/>
          <w:b/>
          <w:i w:val="0"/>
          <w:color w:val="auto"/>
          <w:sz w:val="24"/>
          <w:szCs w:val="24"/>
        </w:rPr>
        <w:t xml:space="preserve"> </w:t>
      </w:r>
      <w:r w:rsidR="00482294" w:rsidRPr="00D44464">
        <w:rPr>
          <w:rFonts w:ascii="Times New Roman" w:hAnsi="Times New Roman" w:cs="Times New Roman"/>
          <w:b/>
          <w:i w:val="0"/>
          <w:color w:val="auto"/>
          <w:sz w:val="24"/>
          <w:szCs w:val="24"/>
        </w:rPr>
        <w:t>Sector Development issues</w:t>
      </w:r>
      <w:bookmarkEnd w:id="30"/>
      <w:r w:rsidR="00482294" w:rsidRPr="00D44464">
        <w:rPr>
          <w:rFonts w:ascii="Times New Roman" w:hAnsi="Times New Roman" w:cs="Times New Roman"/>
          <w:b/>
          <w:i w:val="0"/>
          <w:color w:val="auto"/>
          <w:sz w:val="24"/>
          <w:szCs w:val="24"/>
        </w:rPr>
        <w:t xml:space="preserve"> </w:t>
      </w:r>
    </w:p>
    <w:tbl>
      <w:tblPr>
        <w:tblpPr w:leftFromText="180" w:rightFromText="180" w:vertAnchor="text" w:tblpY="1"/>
        <w:tblOverlap w:val="neve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54"/>
        <w:gridCol w:w="1086"/>
        <w:gridCol w:w="1475"/>
        <w:gridCol w:w="1236"/>
        <w:gridCol w:w="1632"/>
        <w:gridCol w:w="2687"/>
      </w:tblGrid>
      <w:tr w:rsidR="0058284A" w:rsidRPr="00D44464" w:rsidTr="00F67217">
        <w:tc>
          <w:tcPr>
            <w:tcW w:w="575" w:type="pct"/>
            <w:tcBorders>
              <w:top w:val="single" w:sz="4" w:space="0" w:color="000000"/>
              <w:left w:val="single" w:sz="4" w:space="0" w:color="000000"/>
              <w:bottom w:val="single" w:sz="4" w:space="0" w:color="000000"/>
              <w:right w:val="single" w:sz="4" w:space="0" w:color="000000"/>
            </w:tcBorders>
            <w:shd w:val="clear" w:color="auto" w:fill="D9D9D9"/>
            <w:hideMark/>
          </w:tcPr>
          <w:p w:rsidR="0058284A" w:rsidRPr="00D44464" w:rsidRDefault="0058284A" w:rsidP="000B20E5">
            <w:pPr>
              <w:jc w:val="both"/>
              <w:rPr>
                <w:rFonts w:ascii="Times New Roman" w:eastAsia="Batang" w:hAnsi="Times New Roman" w:cs="Times New Roman"/>
                <w:b/>
                <w:lang w:val="en-GB"/>
              </w:rPr>
            </w:pPr>
            <w:r w:rsidRPr="00D44464">
              <w:rPr>
                <w:rFonts w:ascii="Times New Roman" w:eastAsia="Batang" w:hAnsi="Times New Roman" w:cs="Times New Roman"/>
                <w:b/>
                <w:lang w:val="en-GB"/>
              </w:rPr>
              <w:t>Development Issue</w:t>
            </w:r>
          </w:p>
        </w:tc>
        <w:tc>
          <w:tcPr>
            <w:tcW w:w="592" w:type="pct"/>
            <w:tcBorders>
              <w:top w:val="single" w:sz="4" w:space="0" w:color="000000"/>
              <w:left w:val="single" w:sz="4" w:space="0" w:color="000000"/>
              <w:bottom w:val="single" w:sz="4" w:space="0" w:color="000000"/>
              <w:right w:val="single" w:sz="4" w:space="0" w:color="000000"/>
            </w:tcBorders>
            <w:shd w:val="clear" w:color="auto" w:fill="D9D9D9"/>
            <w:hideMark/>
          </w:tcPr>
          <w:p w:rsidR="0058284A" w:rsidRPr="00D44464" w:rsidRDefault="0058284A" w:rsidP="000B20E5">
            <w:pPr>
              <w:jc w:val="both"/>
              <w:rPr>
                <w:rFonts w:ascii="Times New Roman" w:eastAsia="Batang" w:hAnsi="Times New Roman" w:cs="Times New Roman"/>
                <w:b/>
                <w:lang w:val="en-GB"/>
              </w:rPr>
            </w:pPr>
            <w:r w:rsidRPr="00D44464">
              <w:rPr>
                <w:rFonts w:ascii="Times New Roman" w:eastAsia="Batang" w:hAnsi="Times New Roman" w:cs="Times New Roman"/>
                <w:b/>
                <w:lang w:val="en-GB"/>
              </w:rPr>
              <w:t>Root Causes</w:t>
            </w:r>
          </w:p>
        </w:tc>
        <w:tc>
          <w:tcPr>
            <w:tcW w:w="804" w:type="pct"/>
            <w:tcBorders>
              <w:top w:val="single" w:sz="4" w:space="0" w:color="000000"/>
              <w:left w:val="single" w:sz="4" w:space="0" w:color="000000"/>
              <w:bottom w:val="single" w:sz="4" w:space="0" w:color="000000"/>
              <w:right w:val="single" w:sz="4" w:space="0" w:color="000000"/>
            </w:tcBorders>
            <w:shd w:val="clear" w:color="auto" w:fill="D9D9D9"/>
            <w:hideMark/>
          </w:tcPr>
          <w:p w:rsidR="0058284A" w:rsidRPr="00D44464" w:rsidRDefault="0058284A" w:rsidP="000B20E5">
            <w:pPr>
              <w:jc w:val="both"/>
              <w:rPr>
                <w:rFonts w:ascii="Times New Roman" w:eastAsia="Batang" w:hAnsi="Times New Roman" w:cs="Times New Roman"/>
                <w:b/>
                <w:lang w:val="en-GB"/>
              </w:rPr>
            </w:pPr>
            <w:r w:rsidRPr="00D44464">
              <w:rPr>
                <w:rFonts w:ascii="Times New Roman" w:eastAsia="Batang" w:hAnsi="Times New Roman" w:cs="Times New Roman"/>
                <w:b/>
                <w:lang w:val="en-GB"/>
              </w:rPr>
              <w:t>Development Objective</w:t>
            </w:r>
          </w:p>
        </w:tc>
        <w:tc>
          <w:tcPr>
            <w:tcW w:w="674" w:type="pct"/>
            <w:tcBorders>
              <w:top w:val="single" w:sz="4" w:space="0" w:color="000000"/>
              <w:left w:val="single" w:sz="4" w:space="0" w:color="000000"/>
              <w:bottom w:val="single" w:sz="4" w:space="0" w:color="000000"/>
              <w:right w:val="single" w:sz="4" w:space="0" w:color="000000"/>
            </w:tcBorders>
            <w:shd w:val="clear" w:color="auto" w:fill="D9D9D9"/>
            <w:hideMark/>
          </w:tcPr>
          <w:p w:rsidR="0058284A" w:rsidRPr="00D44464" w:rsidRDefault="0058284A" w:rsidP="000B20E5">
            <w:pPr>
              <w:jc w:val="both"/>
              <w:rPr>
                <w:rFonts w:ascii="Times New Roman" w:eastAsia="Batang" w:hAnsi="Times New Roman" w:cs="Times New Roman"/>
                <w:b/>
                <w:lang w:val="en-GB"/>
              </w:rPr>
            </w:pPr>
            <w:r w:rsidRPr="00D44464">
              <w:rPr>
                <w:rFonts w:ascii="Times New Roman" w:eastAsia="Batang" w:hAnsi="Times New Roman" w:cs="Times New Roman"/>
                <w:b/>
                <w:lang w:val="en-GB"/>
              </w:rPr>
              <w:t>Immediate Objective</w:t>
            </w:r>
          </w:p>
        </w:tc>
        <w:tc>
          <w:tcPr>
            <w:tcW w:w="890" w:type="pct"/>
            <w:tcBorders>
              <w:top w:val="single" w:sz="4" w:space="0" w:color="000000"/>
              <w:left w:val="single" w:sz="4" w:space="0" w:color="000000"/>
              <w:bottom w:val="single" w:sz="4" w:space="0" w:color="000000"/>
              <w:right w:val="single" w:sz="4" w:space="0" w:color="000000"/>
            </w:tcBorders>
            <w:shd w:val="clear" w:color="auto" w:fill="D9D9D9"/>
            <w:hideMark/>
          </w:tcPr>
          <w:p w:rsidR="0058284A" w:rsidRPr="00D44464" w:rsidRDefault="0058284A" w:rsidP="000B20E5">
            <w:pPr>
              <w:jc w:val="both"/>
              <w:rPr>
                <w:rFonts w:ascii="Times New Roman" w:eastAsia="Batang" w:hAnsi="Times New Roman" w:cs="Times New Roman"/>
                <w:b/>
                <w:lang w:val="en-GB"/>
              </w:rPr>
            </w:pPr>
            <w:r w:rsidRPr="00D44464">
              <w:rPr>
                <w:rFonts w:ascii="Times New Roman" w:eastAsia="Batang" w:hAnsi="Times New Roman" w:cs="Times New Roman"/>
                <w:b/>
                <w:lang w:val="en-GB"/>
              </w:rPr>
              <w:t xml:space="preserve">Existing opportunities/ strengths within the sector </w:t>
            </w:r>
          </w:p>
        </w:tc>
        <w:tc>
          <w:tcPr>
            <w:tcW w:w="1465" w:type="pct"/>
            <w:tcBorders>
              <w:top w:val="single" w:sz="4" w:space="0" w:color="000000"/>
              <w:left w:val="single" w:sz="4" w:space="0" w:color="000000"/>
              <w:bottom w:val="single" w:sz="4" w:space="0" w:color="000000"/>
              <w:right w:val="single" w:sz="4" w:space="0" w:color="000000"/>
            </w:tcBorders>
            <w:shd w:val="clear" w:color="auto" w:fill="D9D9D9"/>
            <w:hideMark/>
          </w:tcPr>
          <w:p w:rsidR="0058284A" w:rsidRPr="00D44464" w:rsidRDefault="0058284A" w:rsidP="000B20E5">
            <w:pPr>
              <w:jc w:val="both"/>
              <w:rPr>
                <w:rFonts w:ascii="Times New Roman" w:eastAsia="Batang" w:hAnsi="Times New Roman" w:cs="Times New Roman"/>
                <w:b/>
                <w:lang w:val="en-GB"/>
              </w:rPr>
            </w:pPr>
            <w:r w:rsidRPr="00D44464">
              <w:rPr>
                <w:rFonts w:ascii="Times New Roman" w:eastAsia="Batang" w:hAnsi="Times New Roman" w:cs="Times New Roman"/>
                <w:b/>
                <w:lang w:val="en-GB"/>
              </w:rPr>
              <w:t>Strategies</w:t>
            </w:r>
          </w:p>
        </w:tc>
      </w:tr>
      <w:tr w:rsidR="0058284A" w:rsidRPr="00D44464" w:rsidTr="00F67217">
        <w:tc>
          <w:tcPr>
            <w:tcW w:w="575" w:type="pct"/>
            <w:tcBorders>
              <w:top w:val="single" w:sz="4" w:space="0" w:color="000000"/>
              <w:left w:val="single" w:sz="4" w:space="0" w:color="000000"/>
              <w:bottom w:val="single" w:sz="4" w:space="0" w:color="000000"/>
              <w:right w:val="single" w:sz="4" w:space="0" w:color="000000"/>
            </w:tcBorders>
            <w:shd w:val="clear" w:color="auto" w:fill="D9D9D9"/>
          </w:tcPr>
          <w:p w:rsidR="0058284A" w:rsidRPr="00D44464" w:rsidRDefault="0058284A" w:rsidP="000B20E5">
            <w:pPr>
              <w:jc w:val="both"/>
              <w:rPr>
                <w:rFonts w:ascii="Times New Roman" w:eastAsia="Batang" w:hAnsi="Times New Roman" w:cs="Times New Roman"/>
                <w:b/>
                <w:lang w:val="en-GB"/>
              </w:rPr>
            </w:pPr>
          </w:p>
        </w:tc>
        <w:tc>
          <w:tcPr>
            <w:tcW w:w="592" w:type="pct"/>
            <w:tcBorders>
              <w:top w:val="single" w:sz="4" w:space="0" w:color="000000"/>
              <w:left w:val="single" w:sz="4" w:space="0" w:color="000000"/>
              <w:bottom w:val="single" w:sz="4" w:space="0" w:color="000000"/>
              <w:right w:val="single" w:sz="4" w:space="0" w:color="000000"/>
            </w:tcBorders>
            <w:shd w:val="clear" w:color="auto" w:fill="D9D9D9"/>
          </w:tcPr>
          <w:p w:rsidR="0058284A" w:rsidRPr="00D44464" w:rsidRDefault="0058284A" w:rsidP="000B20E5">
            <w:pPr>
              <w:jc w:val="both"/>
              <w:rPr>
                <w:rFonts w:ascii="Times New Roman" w:eastAsia="Batang" w:hAnsi="Times New Roman" w:cs="Times New Roman"/>
                <w:b/>
                <w:lang w:val="en-GB"/>
              </w:rPr>
            </w:pPr>
          </w:p>
        </w:tc>
        <w:tc>
          <w:tcPr>
            <w:tcW w:w="804" w:type="pct"/>
            <w:tcBorders>
              <w:top w:val="single" w:sz="4" w:space="0" w:color="000000"/>
              <w:left w:val="single" w:sz="4" w:space="0" w:color="000000"/>
              <w:bottom w:val="single" w:sz="4" w:space="0" w:color="000000"/>
              <w:right w:val="single" w:sz="4" w:space="0" w:color="000000"/>
            </w:tcBorders>
            <w:shd w:val="clear" w:color="auto" w:fill="D9D9D9"/>
          </w:tcPr>
          <w:p w:rsidR="0058284A" w:rsidRPr="00D44464" w:rsidRDefault="0058284A" w:rsidP="000B20E5">
            <w:pPr>
              <w:jc w:val="both"/>
              <w:rPr>
                <w:rFonts w:ascii="Times New Roman" w:eastAsia="Batang" w:hAnsi="Times New Roman" w:cs="Times New Roman"/>
                <w:b/>
                <w:lang w:val="en-GB"/>
              </w:rPr>
            </w:pPr>
          </w:p>
        </w:tc>
        <w:tc>
          <w:tcPr>
            <w:tcW w:w="674" w:type="pct"/>
            <w:tcBorders>
              <w:top w:val="single" w:sz="4" w:space="0" w:color="000000"/>
              <w:left w:val="single" w:sz="4" w:space="0" w:color="000000"/>
              <w:bottom w:val="single" w:sz="4" w:space="0" w:color="000000"/>
              <w:right w:val="single" w:sz="4" w:space="0" w:color="000000"/>
            </w:tcBorders>
            <w:shd w:val="clear" w:color="auto" w:fill="D9D9D9"/>
          </w:tcPr>
          <w:p w:rsidR="0058284A" w:rsidRPr="00D44464" w:rsidRDefault="0058284A" w:rsidP="000B20E5">
            <w:pPr>
              <w:jc w:val="both"/>
              <w:rPr>
                <w:rFonts w:ascii="Times New Roman" w:eastAsia="Batang" w:hAnsi="Times New Roman" w:cs="Times New Roman"/>
                <w:b/>
                <w:lang w:val="en-GB"/>
              </w:rPr>
            </w:pPr>
          </w:p>
        </w:tc>
        <w:tc>
          <w:tcPr>
            <w:tcW w:w="890" w:type="pct"/>
            <w:tcBorders>
              <w:top w:val="single" w:sz="4" w:space="0" w:color="000000"/>
              <w:left w:val="single" w:sz="4" w:space="0" w:color="000000"/>
              <w:bottom w:val="single" w:sz="4" w:space="0" w:color="000000"/>
              <w:right w:val="single" w:sz="4" w:space="0" w:color="000000"/>
            </w:tcBorders>
            <w:shd w:val="clear" w:color="auto" w:fill="D9D9D9"/>
          </w:tcPr>
          <w:p w:rsidR="0058284A" w:rsidRPr="00D44464" w:rsidRDefault="0058284A" w:rsidP="000B20E5">
            <w:pPr>
              <w:jc w:val="both"/>
              <w:rPr>
                <w:rFonts w:ascii="Times New Roman" w:eastAsia="Batang" w:hAnsi="Times New Roman" w:cs="Times New Roman"/>
                <w:b/>
                <w:lang w:val="en-GB"/>
              </w:rPr>
            </w:pPr>
          </w:p>
        </w:tc>
        <w:tc>
          <w:tcPr>
            <w:tcW w:w="1465" w:type="pct"/>
            <w:tcBorders>
              <w:top w:val="single" w:sz="4" w:space="0" w:color="000000"/>
              <w:left w:val="single" w:sz="4" w:space="0" w:color="000000"/>
              <w:bottom w:val="single" w:sz="4" w:space="0" w:color="000000"/>
              <w:right w:val="single" w:sz="4" w:space="0" w:color="000000"/>
            </w:tcBorders>
            <w:shd w:val="clear" w:color="auto" w:fill="D9D9D9"/>
          </w:tcPr>
          <w:p w:rsidR="0058284A" w:rsidRPr="00D44464" w:rsidRDefault="0058284A" w:rsidP="000B20E5">
            <w:pPr>
              <w:jc w:val="both"/>
              <w:rPr>
                <w:rFonts w:ascii="Times New Roman" w:eastAsia="Batang" w:hAnsi="Times New Roman" w:cs="Times New Roman"/>
                <w:b/>
                <w:lang w:val="en-GB"/>
              </w:rPr>
            </w:pPr>
          </w:p>
        </w:tc>
      </w:tr>
      <w:tr w:rsidR="0058284A" w:rsidRPr="00D44464" w:rsidTr="00F67217">
        <w:trPr>
          <w:trHeight w:val="760"/>
        </w:trPr>
        <w:tc>
          <w:tcPr>
            <w:tcW w:w="575" w:type="pct"/>
            <w:vMerge w:val="restart"/>
            <w:tcBorders>
              <w:top w:val="single" w:sz="4" w:space="0" w:color="000000"/>
              <w:left w:val="single" w:sz="4" w:space="0" w:color="000000"/>
              <w:right w:val="single" w:sz="4" w:space="0" w:color="000000"/>
            </w:tcBorders>
          </w:tcPr>
          <w:p w:rsidR="0058284A" w:rsidRPr="00D44464" w:rsidRDefault="0058284A" w:rsidP="000B20E5">
            <w:pPr>
              <w:jc w:val="both"/>
              <w:rPr>
                <w:rFonts w:ascii="Times New Roman" w:eastAsia="Batang" w:hAnsi="Times New Roman" w:cs="Times New Roman"/>
                <w:lang w:val="en-GB"/>
              </w:rPr>
            </w:pPr>
          </w:p>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Health financing and leadership</w:t>
            </w:r>
          </w:p>
        </w:tc>
        <w:tc>
          <w:tcPr>
            <w:tcW w:w="592" w:type="pct"/>
            <w:tcBorders>
              <w:top w:val="single" w:sz="4" w:space="0" w:color="000000"/>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Inadequate health financing</w:t>
            </w:r>
          </w:p>
          <w:p w:rsidR="0058284A" w:rsidRPr="00D44464" w:rsidRDefault="0058284A" w:rsidP="000B20E5">
            <w:pPr>
              <w:jc w:val="both"/>
              <w:rPr>
                <w:rFonts w:ascii="Times New Roman" w:eastAsia="Batang" w:hAnsi="Times New Roman" w:cs="Times New Roman"/>
                <w:lang w:val="en-GB"/>
              </w:rPr>
            </w:pPr>
          </w:p>
        </w:tc>
        <w:tc>
          <w:tcPr>
            <w:tcW w:w="804" w:type="pct"/>
            <w:tcBorders>
              <w:top w:val="single" w:sz="4" w:space="0" w:color="000000"/>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Increase health financing</w:t>
            </w:r>
          </w:p>
          <w:p w:rsidR="0058284A" w:rsidRPr="00D44464" w:rsidRDefault="0058284A" w:rsidP="000B20E5">
            <w:pPr>
              <w:jc w:val="both"/>
              <w:rPr>
                <w:rFonts w:ascii="Times New Roman" w:eastAsia="Batang" w:hAnsi="Times New Roman" w:cs="Times New Roman"/>
                <w:lang w:val="en-GB"/>
              </w:rPr>
            </w:pPr>
          </w:p>
        </w:tc>
        <w:tc>
          <w:tcPr>
            <w:tcW w:w="674" w:type="pct"/>
            <w:tcBorders>
              <w:top w:val="single" w:sz="4" w:space="0" w:color="000000"/>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Increased Health financing and</w:t>
            </w:r>
          </w:p>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Reduce out of pocket expenditure</w:t>
            </w:r>
          </w:p>
        </w:tc>
        <w:tc>
          <w:tcPr>
            <w:tcW w:w="890" w:type="pct"/>
            <w:tcBorders>
              <w:top w:val="single" w:sz="4" w:space="0" w:color="000000"/>
              <w:left w:val="single" w:sz="4" w:space="0" w:color="000000"/>
              <w:bottom w:val="single" w:sz="4" w:space="0" w:color="auto"/>
              <w:right w:val="single" w:sz="4" w:space="0" w:color="000000"/>
            </w:tcBorders>
          </w:tcPr>
          <w:p w:rsidR="0058284A" w:rsidRPr="00D44464" w:rsidRDefault="0058284A" w:rsidP="000B20E5">
            <w:pPr>
              <w:widowControl/>
              <w:numPr>
                <w:ilvl w:val="0"/>
                <w:numId w:val="6"/>
              </w:numPr>
              <w:autoSpaceDE/>
              <w:autoSpaceDN/>
              <w:ind w:left="459"/>
              <w:contextualSpacing/>
              <w:jc w:val="both"/>
              <w:rPr>
                <w:rFonts w:ascii="Times New Roman" w:eastAsia="Batang" w:hAnsi="Times New Roman" w:cs="Times New Roman"/>
                <w:lang w:val="en-GB"/>
              </w:rPr>
            </w:pPr>
            <w:r w:rsidRPr="00D44464">
              <w:rPr>
                <w:rFonts w:ascii="Times New Roman" w:eastAsia="Batang" w:hAnsi="Times New Roman" w:cs="Times New Roman"/>
                <w:lang w:val="en-GB"/>
              </w:rPr>
              <w:t>Availability of Facility Improvement Fund (FIF)</w:t>
            </w:r>
          </w:p>
          <w:p w:rsidR="0058284A" w:rsidRPr="00D44464" w:rsidRDefault="0058284A" w:rsidP="000B20E5">
            <w:pPr>
              <w:widowControl/>
              <w:numPr>
                <w:ilvl w:val="0"/>
                <w:numId w:val="6"/>
              </w:numPr>
              <w:autoSpaceDE/>
              <w:autoSpaceDN/>
              <w:ind w:left="459"/>
              <w:contextualSpacing/>
              <w:jc w:val="both"/>
              <w:rPr>
                <w:rFonts w:ascii="Times New Roman" w:eastAsia="Batang" w:hAnsi="Times New Roman" w:cs="Times New Roman"/>
                <w:lang w:val="en-GB"/>
              </w:rPr>
            </w:pPr>
            <w:r w:rsidRPr="00D44464">
              <w:rPr>
                <w:rFonts w:ascii="Times New Roman" w:eastAsia="Batang" w:hAnsi="Times New Roman" w:cs="Times New Roman"/>
                <w:lang w:val="en-GB"/>
              </w:rPr>
              <w:t>Availability of funding through NHIF and other insurances</w:t>
            </w:r>
          </w:p>
        </w:tc>
        <w:tc>
          <w:tcPr>
            <w:tcW w:w="1465" w:type="pct"/>
            <w:tcBorders>
              <w:top w:val="single" w:sz="4" w:space="0" w:color="000000"/>
              <w:left w:val="single" w:sz="4" w:space="0" w:color="000000"/>
              <w:bottom w:val="single" w:sz="4" w:space="0" w:color="auto"/>
              <w:right w:val="single" w:sz="4" w:space="0" w:color="000000"/>
            </w:tcBorders>
          </w:tcPr>
          <w:p w:rsidR="0058284A" w:rsidRPr="00D44464" w:rsidRDefault="0058284A" w:rsidP="000B20E5">
            <w:pPr>
              <w:widowControl/>
              <w:numPr>
                <w:ilvl w:val="0"/>
                <w:numId w:val="5"/>
              </w:numPr>
              <w:autoSpaceDE/>
              <w:autoSpaceDN/>
              <w:ind w:left="318"/>
              <w:contextualSpacing/>
              <w:jc w:val="both"/>
              <w:rPr>
                <w:rFonts w:ascii="Times New Roman" w:eastAsia="Batang" w:hAnsi="Times New Roman" w:cs="Times New Roman"/>
                <w:lang w:val="en-GB"/>
              </w:rPr>
            </w:pPr>
            <w:r w:rsidRPr="00D44464">
              <w:rPr>
                <w:rFonts w:ascii="Times New Roman" w:eastAsia="Batang" w:hAnsi="Times New Roman" w:cs="Times New Roman"/>
                <w:lang w:val="en-GB"/>
              </w:rPr>
              <w:t>Digitalise billing system</w:t>
            </w:r>
          </w:p>
          <w:p w:rsidR="0058284A" w:rsidRPr="00D44464" w:rsidRDefault="0058284A" w:rsidP="000B20E5">
            <w:pPr>
              <w:widowControl/>
              <w:numPr>
                <w:ilvl w:val="0"/>
                <w:numId w:val="5"/>
              </w:numPr>
              <w:autoSpaceDE/>
              <w:autoSpaceDN/>
              <w:ind w:left="318"/>
              <w:contextualSpacing/>
              <w:jc w:val="both"/>
              <w:rPr>
                <w:rFonts w:ascii="Times New Roman" w:eastAsia="Batang" w:hAnsi="Times New Roman" w:cs="Times New Roman"/>
                <w:lang w:val="en-GB"/>
              </w:rPr>
            </w:pPr>
            <w:r w:rsidRPr="00D44464">
              <w:rPr>
                <w:rFonts w:ascii="Times New Roman" w:eastAsia="Batang" w:hAnsi="Times New Roman" w:cs="Times New Roman"/>
                <w:lang w:val="en-GB"/>
              </w:rPr>
              <w:t>Increase number of services provided</w:t>
            </w:r>
          </w:p>
          <w:p w:rsidR="0058284A" w:rsidRPr="00D44464" w:rsidRDefault="0058284A" w:rsidP="000B20E5">
            <w:pPr>
              <w:widowControl/>
              <w:numPr>
                <w:ilvl w:val="0"/>
                <w:numId w:val="5"/>
              </w:numPr>
              <w:autoSpaceDE/>
              <w:autoSpaceDN/>
              <w:ind w:left="318"/>
              <w:contextualSpacing/>
              <w:jc w:val="both"/>
              <w:rPr>
                <w:rFonts w:ascii="Times New Roman" w:eastAsia="Batang" w:hAnsi="Times New Roman" w:cs="Times New Roman"/>
                <w:lang w:val="en-GB"/>
              </w:rPr>
            </w:pPr>
            <w:r w:rsidRPr="00D44464">
              <w:rPr>
                <w:rFonts w:ascii="Times New Roman" w:eastAsia="Batang" w:hAnsi="Times New Roman" w:cs="Times New Roman"/>
                <w:lang w:val="en-GB"/>
              </w:rPr>
              <w:t>Lobby for increased departmental allocation from treasury</w:t>
            </w:r>
          </w:p>
          <w:p w:rsidR="0058284A" w:rsidRPr="00D44464" w:rsidRDefault="0058284A" w:rsidP="000B20E5">
            <w:pPr>
              <w:widowControl/>
              <w:numPr>
                <w:ilvl w:val="0"/>
                <w:numId w:val="5"/>
              </w:numPr>
              <w:autoSpaceDE/>
              <w:autoSpaceDN/>
              <w:ind w:left="318"/>
              <w:contextualSpacing/>
              <w:jc w:val="both"/>
              <w:rPr>
                <w:rFonts w:ascii="Times New Roman" w:eastAsia="Batang" w:hAnsi="Times New Roman" w:cs="Times New Roman"/>
                <w:lang w:val="en-GB"/>
              </w:rPr>
            </w:pPr>
            <w:r w:rsidRPr="00D44464">
              <w:rPr>
                <w:rFonts w:ascii="Times New Roman" w:eastAsia="Batang" w:hAnsi="Times New Roman" w:cs="Times New Roman"/>
                <w:lang w:val="en-GB"/>
              </w:rPr>
              <w:t>Advocate on the increase on registration on NHIF</w:t>
            </w:r>
          </w:p>
          <w:p w:rsidR="0058284A" w:rsidRPr="00D44464" w:rsidRDefault="0058284A" w:rsidP="000B20E5">
            <w:pPr>
              <w:widowControl/>
              <w:numPr>
                <w:ilvl w:val="0"/>
                <w:numId w:val="5"/>
              </w:numPr>
              <w:autoSpaceDE/>
              <w:autoSpaceDN/>
              <w:ind w:left="318"/>
              <w:contextualSpacing/>
              <w:jc w:val="both"/>
              <w:rPr>
                <w:rFonts w:ascii="Times New Roman" w:eastAsia="Batang" w:hAnsi="Times New Roman" w:cs="Times New Roman"/>
                <w:lang w:val="en-GB"/>
              </w:rPr>
            </w:pPr>
            <w:r w:rsidRPr="00D44464">
              <w:rPr>
                <w:rFonts w:ascii="Times New Roman" w:eastAsia="Batang" w:hAnsi="Times New Roman" w:cs="Times New Roman"/>
                <w:lang w:val="en-GB"/>
              </w:rPr>
              <w:t xml:space="preserve">Registration of indigents and funding of their NHIF premiums </w:t>
            </w:r>
          </w:p>
        </w:tc>
      </w:tr>
      <w:tr w:rsidR="0058284A" w:rsidRPr="00D44464" w:rsidTr="00F67217">
        <w:trPr>
          <w:trHeight w:val="848"/>
        </w:trPr>
        <w:tc>
          <w:tcPr>
            <w:tcW w:w="575" w:type="pct"/>
            <w:vMerge/>
            <w:tcBorders>
              <w:left w:val="single" w:sz="4" w:space="0" w:color="000000"/>
              <w:bottom w:val="single" w:sz="4" w:space="0" w:color="000000"/>
              <w:right w:val="single" w:sz="4" w:space="0" w:color="000000"/>
            </w:tcBorders>
          </w:tcPr>
          <w:p w:rsidR="0058284A" w:rsidRPr="00D44464" w:rsidRDefault="0058284A" w:rsidP="000B20E5">
            <w:pPr>
              <w:jc w:val="both"/>
              <w:rPr>
                <w:rFonts w:ascii="Times New Roman" w:eastAsia="Batang" w:hAnsi="Times New Roman" w:cs="Times New Roman"/>
                <w:lang w:val="en-GB"/>
              </w:rPr>
            </w:pPr>
          </w:p>
        </w:tc>
        <w:tc>
          <w:tcPr>
            <w:tcW w:w="592" w:type="pct"/>
            <w:tcBorders>
              <w:top w:val="single" w:sz="4" w:space="0" w:color="auto"/>
              <w:left w:val="single" w:sz="4" w:space="0" w:color="000000"/>
              <w:bottom w:val="single" w:sz="4" w:space="0" w:color="000000"/>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Inadequate policies and guidelines</w:t>
            </w:r>
          </w:p>
        </w:tc>
        <w:tc>
          <w:tcPr>
            <w:tcW w:w="804" w:type="pct"/>
            <w:tcBorders>
              <w:top w:val="single" w:sz="4" w:space="0" w:color="auto"/>
              <w:left w:val="single" w:sz="4" w:space="0" w:color="000000"/>
              <w:bottom w:val="single" w:sz="4" w:space="0" w:color="000000"/>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Develop relevant policies and guidelines</w:t>
            </w:r>
          </w:p>
        </w:tc>
        <w:tc>
          <w:tcPr>
            <w:tcW w:w="674" w:type="pct"/>
            <w:tcBorders>
              <w:top w:val="single" w:sz="4" w:space="0" w:color="auto"/>
              <w:left w:val="single" w:sz="4" w:space="0" w:color="000000"/>
              <w:bottom w:val="single" w:sz="4" w:space="0" w:color="000000"/>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 xml:space="preserve">Development of Policies and guidelines </w:t>
            </w:r>
          </w:p>
        </w:tc>
        <w:tc>
          <w:tcPr>
            <w:tcW w:w="890" w:type="pct"/>
            <w:tcBorders>
              <w:top w:val="single" w:sz="4" w:space="0" w:color="auto"/>
              <w:left w:val="single" w:sz="4" w:space="0" w:color="000000"/>
              <w:bottom w:val="single" w:sz="4" w:space="0" w:color="000000"/>
              <w:right w:val="single" w:sz="4" w:space="0" w:color="000000"/>
            </w:tcBorders>
          </w:tcPr>
          <w:p w:rsidR="0058284A" w:rsidRPr="00D44464" w:rsidRDefault="0058284A" w:rsidP="000B20E5">
            <w:pPr>
              <w:widowControl/>
              <w:numPr>
                <w:ilvl w:val="0"/>
                <w:numId w:val="7"/>
              </w:numPr>
              <w:autoSpaceDE/>
              <w:autoSpaceDN/>
              <w:ind w:left="317"/>
              <w:contextualSpacing/>
              <w:jc w:val="both"/>
              <w:rPr>
                <w:rFonts w:ascii="Times New Roman" w:eastAsia="Batang" w:hAnsi="Times New Roman" w:cs="Times New Roman"/>
                <w:lang w:val="en-GB"/>
              </w:rPr>
            </w:pPr>
            <w:r w:rsidRPr="00D44464">
              <w:rPr>
                <w:rFonts w:ascii="Times New Roman" w:eastAsia="Batang" w:hAnsi="Times New Roman" w:cs="Times New Roman"/>
                <w:lang w:val="en-GB"/>
              </w:rPr>
              <w:t>Availability of national policies and guidelines that can be customized</w:t>
            </w:r>
          </w:p>
        </w:tc>
        <w:tc>
          <w:tcPr>
            <w:tcW w:w="1465" w:type="pct"/>
            <w:tcBorders>
              <w:top w:val="single" w:sz="4" w:space="0" w:color="auto"/>
              <w:left w:val="single" w:sz="4" w:space="0" w:color="000000"/>
              <w:bottom w:val="single" w:sz="4" w:space="0" w:color="000000"/>
              <w:right w:val="single" w:sz="4" w:space="0" w:color="000000"/>
            </w:tcBorders>
          </w:tcPr>
          <w:p w:rsidR="0058284A" w:rsidRPr="00D44464" w:rsidRDefault="0058284A" w:rsidP="000B20E5">
            <w:pPr>
              <w:widowControl/>
              <w:numPr>
                <w:ilvl w:val="0"/>
                <w:numId w:val="7"/>
              </w:numPr>
              <w:autoSpaceDE/>
              <w:autoSpaceDN/>
              <w:ind w:left="318"/>
              <w:contextualSpacing/>
              <w:jc w:val="both"/>
              <w:rPr>
                <w:rFonts w:ascii="Times New Roman" w:eastAsia="Batang" w:hAnsi="Times New Roman" w:cs="Times New Roman"/>
                <w:lang w:val="en-GB"/>
              </w:rPr>
            </w:pPr>
            <w:r w:rsidRPr="00D44464">
              <w:rPr>
                <w:rFonts w:ascii="Times New Roman" w:eastAsia="Batang" w:hAnsi="Times New Roman" w:cs="Times New Roman"/>
                <w:lang w:val="en-GB"/>
              </w:rPr>
              <w:t>Customization of national guidelines and policies</w:t>
            </w:r>
          </w:p>
          <w:p w:rsidR="0058284A" w:rsidRPr="00D44464" w:rsidRDefault="0058284A" w:rsidP="000B20E5">
            <w:pPr>
              <w:widowControl/>
              <w:numPr>
                <w:ilvl w:val="0"/>
                <w:numId w:val="7"/>
              </w:numPr>
              <w:autoSpaceDE/>
              <w:autoSpaceDN/>
              <w:ind w:left="318"/>
              <w:contextualSpacing/>
              <w:jc w:val="both"/>
              <w:rPr>
                <w:rFonts w:ascii="Times New Roman" w:eastAsia="Batang" w:hAnsi="Times New Roman" w:cs="Times New Roman"/>
                <w:lang w:val="en-GB"/>
              </w:rPr>
            </w:pPr>
            <w:r w:rsidRPr="00D44464">
              <w:rPr>
                <w:rFonts w:ascii="Times New Roman" w:eastAsia="Batang" w:hAnsi="Times New Roman" w:cs="Times New Roman"/>
                <w:lang w:val="en-GB"/>
              </w:rPr>
              <w:t>Enact the Revolving Drug Fund act</w:t>
            </w:r>
          </w:p>
        </w:tc>
      </w:tr>
      <w:tr w:rsidR="0058284A" w:rsidRPr="00D44464" w:rsidTr="00F67217">
        <w:trPr>
          <w:trHeight w:val="710"/>
        </w:trPr>
        <w:tc>
          <w:tcPr>
            <w:tcW w:w="575" w:type="pct"/>
            <w:vMerge w:val="restart"/>
            <w:tcBorders>
              <w:top w:val="single" w:sz="4" w:space="0" w:color="000000"/>
              <w:left w:val="single" w:sz="4" w:space="0" w:color="000000"/>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Health product and technologies</w:t>
            </w:r>
          </w:p>
        </w:tc>
        <w:tc>
          <w:tcPr>
            <w:tcW w:w="592" w:type="pct"/>
            <w:tcBorders>
              <w:top w:val="single" w:sz="4" w:space="0" w:color="000000"/>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Poor preventative  maintenance</w:t>
            </w:r>
          </w:p>
        </w:tc>
        <w:tc>
          <w:tcPr>
            <w:tcW w:w="804" w:type="pct"/>
            <w:tcBorders>
              <w:top w:val="single" w:sz="4" w:space="0" w:color="000000"/>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 xml:space="preserve">Improve  preventive maintenance </w:t>
            </w:r>
          </w:p>
          <w:p w:rsidR="0058284A" w:rsidRPr="00D44464" w:rsidRDefault="0058284A" w:rsidP="000B20E5">
            <w:pPr>
              <w:jc w:val="both"/>
              <w:rPr>
                <w:rFonts w:ascii="Times New Roman" w:eastAsia="Batang" w:hAnsi="Times New Roman" w:cs="Times New Roman"/>
                <w:lang w:val="en-GB"/>
              </w:rPr>
            </w:pPr>
          </w:p>
        </w:tc>
        <w:tc>
          <w:tcPr>
            <w:tcW w:w="674" w:type="pct"/>
            <w:tcBorders>
              <w:top w:val="single" w:sz="4" w:space="0" w:color="000000"/>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 xml:space="preserve">Medical equipment maintained </w:t>
            </w:r>
          </w:p>
        </w:tc>
        <w:tc>
          <w:tcPr>
            <w:tcW w:w="890" w:type="pct"/>
            <w:tcBorders>
              <w:top w:val="single" w:sz="4" w:space="0" w:color="000000"/>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Availability of trained staffs</w:t>
            </w:r>
          </w:p>
        </w:tc>
        <w:tc>
          <w:tcPr>
            <w:tcW w:w="1465" w:type="pct"/>
            <w:tcBorders>
              <w:top w:val="single" w:sz="4" w:space="0" w:color="000000"/>
              <w:left w:val="single" w:sz="4" w:space="0" w:color="000000"/>
              <w:bottom w:val="single" w:sz="4" w:space="0" w:color="auto"/>
              <w:right w:val="single" w:sz="4" w:space="0" w:color="000000"/>
            </w:tcBorders>
          </w:tcPr>
          <w:p w:rsidR="0058284A" w:rsidRPr="00D44464" w:rsidRDefault="0058284A" w:rsidP="000B20E5">
            <w:pPr>
              <w:widowControl/>
              <w:numPr>
                <w:ilvl w:val="0"/>
                <w:numId w:val="8"/>
              </w:numPr>
              <w:autoSpaceDE/>
              <w:autoSpaceDN/>
              <w:ind w:left="318"/>
              <w:contextualSpacing/>
              <w:jc w:val="both"/>
              <w:rPr>
                <w:rFonts w:ascii="Times New Roman" w:eastAsia="Batang" w:hAnsi="Times New Roman" w:cs="Times New Roman"/>
                <w:lang w:val="en-GB"/>
              </w:rPr>
            </w:pPr>
            <w:r w:rsidRPr="00D44464">
              <w:rPr>
                <w:rFonts w:ascii="Times New Roman" w:eastAsia="Batang" w:hAnsi="Times New Roman" w:cs="Times New Roman"/>
                <w:lang w:val="en-GB"/>
              </w:rPr>
              <w:t xml:space="preserve">Develop asset registers </w:t>
            </w:r>
          </w:p>
          <w:p w:rsidR="0058284A" w:rsidRPr="00D44464" w:rsidRDefault="0058284A" w:rsidP="000B20E5">
            <w:pPr>
              <w:widowControl/>
              <w:numPr>
                <w:ilvl w:val="0"/>
                <w:numId w:val="8"/>
              </w:numPr>
              <w:autoSpaceDE/>
              <w:autoSpaceDN/>
              <w:ind w:left="318"/>
              <w:contextualSpacing/>
              <w:jc w:val="both"/>
              <w:rPr>
                <w:rFonts w:ascii="Times New Roman" w:eastAsia="Batang" w:hAnsi="Times New Roman" w:cs="Times New Roman"/>
                <w:lang w:val="en-GB"/>
              </w:rPr>
            </w:pPr>
            <w:r w:rsidRPr="00D44464">
              <w:rPr>
                <w:rFonts w:ascii="Times New Roman" w:eastAsia="Batang" w:hAnsi="Times New Roman" w:cs="Times New Roman"/>
                <w:lang w:val="en-GB"/>
              </w:rPr>
              <w:t>Regular maintenance of vehicles, plant and medical equipment</w:t>
            </w:r>
          </w:p>
          <w:p w:rsidR="0058284A" w:rsidRPr="00D44464" w:rsidRDefault="0058284A" w:rsidP="000B20E5">
            <w:pPr>
              <w:jc w:val="both"/>
              <w:rPr>
                <w:rFonts w:ascii="Times New Roman" w:eastAsia="Batang" w:hAnsi="Times New Roman" w:cs="Times New Roman"/>
                <w:lang w:val="en-GB"/>
              </w:rPr>
            </w:pPr>
          </w:p>
        </w:tc>
      </w:tr>
      <w:tr w:rsidR="0058284A" w:rsidRPr="00D44464" w:rsidTr="00F67217">
        <w:trPr>
          <w:trHeight w:val="638"/>
        </w:trPr>
        <w:tc>
          <w:tcPr>
            <w:tcW w:w="575" w:type="pct"/>
            <w:vMerge/>
            <w:tcBorders>
              <w:left w:val="single" w:sz="4" w:space="0" w:color="000000"/>
              <w:right w:val="single" w:sz="4" w:space="0" w:color="000000"/>
            </w:tcBorders>
          </w:tcPr>
          <w:p w:rsidR="0058284A" w:rsidRPr="00D44464" w:rsidRDefault="0058284A" w:rsidP="000B20E5">
            <w:pPr>
              <w:jc w:val="both"/>
              <w:rPr>
                <w:rFonts w:ascii="Times New Roman" w:eastAsia="Batang" w:hAnsi="Times New Roman" w:cs="Times New Roman"/>
                <w:lang w:val="en-GB"/>
              </w:rPr>
            </w:pPr>
          </w:p>
        </w:tc>
        <w:tc>
          <w:tcPr>
            <w:tcW w:w="592" w:type="pct"/>
            <w:tcBorders>
              <w:top w:val="single" w:sz="4" w:space="0" w:color="auto"/>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Inadequate medicines and non-pharms</w:t>
            </w:r>
          </w:p>
        </w:tc>
        <w:tc>
          <w:tcPr>
            <w:tcW w:w="804" w:type="pct"/>
            <w:tcBorders>
              <w:top w:val="single" w:sz="4" w:space="0" w:color="auto"/>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Strengthen  medicine and non –pharms supply chain</w:t>
            </w:r>
          </w:p>
        </w:tc>
        <w:tc>
          <w:tcPr>
            <w:tcW w:w="674" w:type="pct"/>
            <w:tcBorders>
              <w:top w:val="single" w:sz="4" w:space="0" w:color="auto"/>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Medicines and non pharms procured</w:t>
            </w:r>
          </w:p>
        </w:tc>
        <w:tc>
          <w:tcPr>
            <w:tcW w:w="890" w:type="pct"/>
            <w:tcBorders>
              <w:top w:val="single" w:sz="4" w:space="0" w:color="auto"/>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 xml:space="preserve">Availability of guidelines for medicines </w:t>
            </w:r>
          </w:p>
        </w:tc>
        <w:tc>
          <w:tcPr>
            <w:tcW w:w="1465" w:type="pct"/>
            <w:tcBorders>
              <w:top w:val="single" w:sz="4" w:space="0" w:color="auto"/>
              <w:left w:val="single" w:sz="4" w:space="0" w:color="000000"/>
              <w:bottom w:val="single" w:sz="4" w:space="0" w:color="auto"/>
              <w:right w:val="single" w:sz="4" w:space="0" w:color="000000"/>
            </w:tcBorders>
          </w:tcPr>
          <w:p w:rsidR="0058284A" w:rsidRPr="00D44464" w:rsidRDefault="0058284A" w:rsidP="000B20E5">
            <w:pPr>
              <w:widowControl/>
              <w:numPr>
                <w:ilvl w:val="0"/>
                <w:numId w:val="9"/>
              </w:numPr>
              <w:autoSpaceDE/>
              <w:autoSpaceDN/>
              <w:ind w:left="318"/>
              <w:contextualSpacing/>
              <w:jc w:val="both"/>
              <w:rPr>
                <w:rFonts w:ascii="Times New Roman" w:eastAsia="Batang" w:hAnsi="Times New Roman" w:cs="Times New Roman"/>
                <w:lang w:val="en-GB"/>
              </w:rPr>
            </w:pPr>
            <w:r w:rsidRPr="00D44464">
              <w:rPr>
                <w:rFonts w:ascii="Times New Roman" w:eastAsia="Batang" w:hAnsi="Times New Roman" w:cs="Times New Roman"/>
                <w:lang w:val="en-GB"/>
              </w:rPr>
              <w:t>Have in place commodity management system</w:t>
            </w:r>
          </w:p>
        </w:tc>
      </w:tr>
      <w:tr w:rsidR="0058284A" w:rsidRPr="00D44464" w:rsidTr="00F67217">
        <w:trPr>
          <w:trHeight w:val="963"/>
        </w:trPr>
        <w:tc>
          <w:tcPr>
            <w:tcW w:w="575" w:type="pct"/>
            <w:vMerge/>
            <w:tcBorders>
              <w:left w:val="single" w:sz="4" w:space="0" w:color="000000"/>
              <w:bottom w:val="single" w:sz="4" w:space="0" w:color="000000"/>
              <w:right w:val="single" w:sz="4" w:space="0" w:color="000000"/>
            </w:tcBorders>
          </w:tcPr>
          <w:p w:rsidR="0058284A" w:rsidRPr="00D44464" w:rsidRDefault="0058284A" w:rsidP="000B20E5">
            <w:pPr>
              <w:jc w:val="both"/>
              <w:rPr>
                <w:rFonts w:ascii="Times New Roman" w:eastAsia="Batang" w:hAnsi="Times New Roman" w:cs="Times New Roman"/>
                <w:lang w:val="en-GB"/>
              </w:rPr>
            </w:pPr>
          </w:p>
        </w:tc>
        <w:tc>
          <w:tcPr>
            <w:tcW w:w="592" w:type="pct"/>
            <w:tcBorders>
              <w:top w:val="single" w:sz="4" w:space="0" w:color="auto"/>
              <w:left w:val="single" w:sz="4" w:space="0" w:color="000000"/>
              <w:bottom w:val="single" w:sz="4" w:space="0" w:color="000000"/>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Inadequate medical equipment</w:t>
            </w:r>
          </w:p>
          <w:p w:rsidR="0058284A" w:rsidRPr="00D44464" w:rsidRDefault="0058284A" w:rsidP="000B20E5">
            <w:pPr>
              <w:jc w:val="both"/>
              <w:rPr>
                <w:rFonts w:ascii="Times New Roman" w:eastAsia="Batang" w:hAnsi="Times New Roman" w:cs="Times New Roman"/>
                <w:lang w:val="en-GB"/>
              </w:rPr>
            </w:pPr>
          </w:p>
        </w:tc>
        <w:tc>
          <w:tcPr>
            <w:tcW w:w="804" w:type="pct"/>
            <w:tcBorders>
              <w:top w:val="single" w:sz="4" w:space="0" w:color="auto"/>
              <w:left w:val="single" w:sz="4" w:space="0" w:color="000000"/>
              <w:bottom w:val="single" w:sz="4" w:space="0" w:color="000000"/>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 xml:space="preserve">Procure medical equipment as per norm and standard </w:t>
            </w:r>
          </w:p>
        </w:tc>
        <w:tc>
          <w:tcPr>
            <w:tcW w:w="674" w:type="pct"/>
            <w:tcBorders>
              <w:top w:val="single" w:sz="4" w:space="0" w:color="auto"/>
              <w:left w:val="single" w:sz="4" w:space="0" w:color="000000"/>
              <w:bottom w:val="single" w:sz="4" w:space="0" w:color="000000"/>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Medical equipment procured</w:t>
            </w:r>
          </w:p>
        </w:tc>
        <w:tc>
          <w:tcPr>
            <w:tcW w:w="890" w:type="pct"/>
            <w:tcBorders>
              <w:top w:val="single" w:sz="4" w:space="0" w:color="auto"/>
              <w:left w:val="single" w:sz="4" w:space="0" w:color="000000"/>
              <w:bottom w:val="single" w:sz="4" w:space="0" w:color="000000"/>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Availability of equipment norms and standards guidelines</w:t>
            </w:r>
          </w:p>
        </w:tc>
        <w:tc>
          <w:tcPr>
            <w:tcW w:w="1465" w:type="pct"/>
            <w:tcBorders>
              <w:top w:val="single" w:sz="4" w:space="0" w:color="auto"/>
              <w:left w:val="single" w:sz="4" w:space="0" w:color="000000"/>
              <w:bottom w:val="single" w:sz="4" w:space="0" w:color="000000"/>
              <w:right w:val="single" w:sz="4" w:space="0" w:color="000000"/>
            </w:tcBorders>
          </w:tcPr>
          <w:p w:rsidR="0058284A" w:rsidRPr="00D44464" w:rsidRDefault="0058284A" w:rsidP="000B20E5">
            <w:pPr>
              <w:widowControl/>
              <w:numPr>
                <w:ilvl w:val="0"/>
                <w:numId w:val="9"/>
              </w:numPr>
              <w:autoSpaceDE/>
              <w:autoSpaceDN/>
              <w:ind w:left="318"/>
              <w:contextualSpacing/>
              <w:jc w:val="both"/>
              <w:rPr>
                <w:rFonts w:ascii="Times New Roman" w:eastAsia="Batang" w:hAnsi="Times New Roman" w:cs="Times New Roman"/>
                <w:lang w:val="en-GB"/>
              </w:rPr>
            </w:pPr>
            <w:r w:rsidRPr="00D44464">
              <w:rPr>
                <w:rFonts w:ascii="Times New Roman" w:eastAsia="Batang" w:hAnsi="Times New Roman" w:cs="Times New Roman"/>
                <w:lang w:val="en-GB"/>
              </w:rPr>
              <w:t>Progressively equip all health facilities to attain norms and standards</w:t>
            </w:r>
          </w:p>
        </w:tc>
      </w:tr>
      <w:tr w:rsidR="0058284A" w:rsidRPr="00D44464" w:rsidTr="00F67217">
        <w:trPr>
          <w:trHeight w:val="431"/>
        </w:trPr>
        <w:tc>
          <w:tcPr>
            <w:tcW w:w="575" w:type="pct"/>
            <w:vMerge w:val="restart"/>
            <w:tcBorders>
              <w:top w:val="single" w:sz="4" w:space="0" w:color="000000"/>
              <w:left w:val="single" w:sz="4" w:space="0" w:color="000000"/>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 xml:space="preserve">Health information Research </w:t>
            </w:r>
            <w:r w:rsidRPr="00D44464">
              <w:rPr>
                <w:rFonts w:ascii="Times New Roman" w:eastAsia="Batang" w:hAnsi="Times New Roman" w:cs="Times New Roman"/>
                <w:lang w:val="en-GB"/>
              </w:rPr>
              <w:lastRenderedPageBreak/>
              <w:t>and development</w:t>
            </w:r>
          </w:p>
          <w:p w:rsidR="0058284A" w:rsidRPr="00D44464" w:rsidRDefault="0058284A" w:rsidP="000B20E5">
            <w:pPr>
              <w:jc w:val="both"/>
              <w:rPr>
                <w:rFonts w:ascii="Times New Roman" w:eastAsia="Batang" w:hAnsi="Times New Roman" w:cs="Times New Roman"/>
                <w:lang w:val="en-GB"/>
              </w:rPr>
            </w:pPr>
          </w:p>
        </w:tc>
        <w:tc>
          <w:tcPr>
            <w:tcW w:w="592" w:type="pct"/>
            <w:tcBorders>
              <w:top w:val="single" w:sz="4" w:space="0" w:color="000000"/>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lastRenderedPageBreak/>
              <w:t>Inadequate ICT infrastructure</w:t>
            </w:r>
          </w:p>
        </w:tc>
        <w:tc>
          <w:tcPr>
            <w:tcW w:w="804" w:type="pct"/>
            <w:tcBorders>
              <w:top w:val="single" w:sz="4" w:space="0" w:color="000000"/>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Digitalise health services</w:t>
            </w:r>
          </w:p>
        </w:tc>
        <w:tc>
          <w:tcPr>
            <w:tcW w:w="674" w:type="pct"/>
            <w:tcBorders>
              <w:top w:val="single" w:sz="4" w:space="0" w:color="000000"/>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 xml:space="preserve">Health services digitalised </w:t>
            </w:r>
          </w:p>
        </w:tc>
        <w:tc>
          <w:tcPr>
            <w:tcW w:w="890" w:type="pct"/>
            <w:tcBorders>
              <w:top w:val="single" w:sz="4" w:space="0" w:color="000000"/>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 xml:space="preserve">Availability of digital platforms that can be utilised </w:t>
            </w:r>
          </w:p>
        </w:tc>
        <w:tc>
          <w:tcPr>
            <w:tcW w:w="1465" w:type="pct"/>
            <w:tcBorders>
              <w:top w:val="single" w:sz="4" w:space="0" w:color="000000"/>
              <w:left w:val="single" w:sz="4" w:space="0" w:color="000000"/>
              <w:bottom w:val="single" w:sz="4" w:space="0" w:color="auto"/>
              <w:right w:val="single" w:sz="4" w:space="0" w:color="000000"/>
            </w:tcBorders>
          </w:tcPr>
          <w:p w:rsidR="0058284A" w:rsidRPr="00D44464" w:rsidRDefault="0058284A" w:rsidP="000B20E5">
            <w:pPr>
              <w:widowControl/>
              <w:numPr>
                <w:ilvl w:val="0"/>
                <w:numId w:val="9"/>
              </w:numPr>
              <w:autoSpaceDE/>
              <w:autoSpaceDN/>
              <w:ind w:left="318" w:firstLine="42"/>
              <w:contextualSpacing/>
              <w:jc w:val="both"/>
              <w:rPr>
                <w:rFonts w:ascii="Times New Roman" w:eastAsia="Batang" w:hAnsi="Times New Roman" w:cs="Times New Roman"/>
                <w:lang w:val="en-GB"/>
              </w:rPr>
            </w:pPr>
            <w:r w:rsidRPr="00D44464">
              <w:rPr>
                <w:rFonts w:ascii="Times New Roman" w:eastAsia="Batang" w:hAnsi="Times New Roman" w:cs="Times New Roman"/>
                <w:lang w:val="en-GB"/>
              </w:rPr>
              <w:t>Roll out a robust Health Management Information System</w:t>
            </w:r>
          </w:p>
        </w:tc>
      </w:tr>
      <w:tr w:rsidR="0058284A" w:rsidRPr="00D44464" w:rsidTr="00F67217">
        <w:trPr>
          <w:trHeight w:val="944"/>
        </w:trPr>
        <w:tc>
          <w:tcPr>
            <w:tcW w:w="575" w:type="pct"/>
            <w:vMerge/>
            <w:tcBorders>
              <w:left w:val="single" w:sz="4" w:space="0" w:color="000000"/>
              <w:bottom w:val="single" w:sz="4" w:space="0" w:color="000000"/>
              <w:right w:val="single" w:sz="4" w:space="0" w:color="000000"/>
            </w:tcBorders>
          </w:tcPr>
          <w:p w:rsidR="0058284A" w:rsidRPr="00D44464" w:rsidRDefault="0058284A" w:rsidP="000B20E5">
            <w:pPr>
              <w:jc w:val="both"/>
              <w:rPr>
                <w:rFonts w:ascii="Times New Roman" w:eastAsia="Batang" w:hAnsi="Times New Roman" w:cs="Times New Roman"/>
                <w:lang w:val="en-GB"/>
              </w:rPr>
            </w:pPr>
          </w:p>
        </w:tc>
        <w:tc>
          <w:tcPr>
            <w:tcW w:w="592" w:type="pct"/>
            <w:tcBorders>
              <w:top w:val="single" w:sz="4" w:space="0" w:color="auto"/>
              <w:left w:val="single" w:sz="4" w:space="0" w:color="000000"/>
              <w:bottom w:val="single" w:sz="4" w:space="0" w:color="000000"/>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Lack of research framework</w:t>
            </w:r>
          </w:p>
          <w:p w:rsidR="0058284A" w:rsidRPr="00D44464" w:rsidRDefault="0058284A" w:rsidP="000B20E5">
            <w:pPr>
              <w:jc w:val="both"/>
              <w:rPr>
                <w:rFonts w:ascii="Times New Roman" w:eastAsia="Batang" w:hAnsi="Times New Roman" w:cs="Times New Roman"/>
                <w:lang w:val="en-GB"/>
              </w:rPr>
            </w:pPr>
          </w:p>
        </w:tc>
        <w:tc>
          <w:tcPr>
            <w:tcW w:w="804" w:type="pct"/>
            <w:tcBorders>
              <w:top w:val="single" w:sz="4" w:space="0" w:color="auto"/>
              <w:left w:val="single" w:sz="4" w:space="0" w:color="000000"/>
              <w:bottom w:val="single" w:sz="4" w:space="0" w:color="000000"/>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Develop research framework</w:t>
            </w:r>
          </w:p>
        </w:tc>
        <w:tc>
          <w:tcPr>
            <w:tcW w:w="674" w:type="pct"/>
            <w:tcBorders>
              <w:top w:val="single" w:sz="4" w:space="0" w:color="auto"/>
              <w:left w:val="single" w:sz="4" w:space="0" w:color="000000"/>
              <w:bottom w:val="single" w:sz="4" w:space="0" w:color="000000"/>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Research framework developed</w:t>
            </w:r>
          </w:p>
        </w:tc>
        <w:tc>
          <w:tcPr>
            <w:tcW w:w="890" w:type="pct"/>
            <w:tcBorders>
              <w:top w:val="single" w:sz="4" w:space="0" w:color="auto"/>
              <w:left w:val="single" w:sz="4" w:space="0" w:color="000000"/>
              <w:bottom w:val="single" w:sz="4" w:space="0" w:color="000000"/>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Availability of trained staffs</w:t>
            </w:r>
          </w:p>
        </w:tc>
        <w:tc>
          <w:tcPr>
            <w:tcW w:w="1465" w:type="pct"/>
            <w:tcBorders>
              <w:top w:val="single" w:sz="4" w:space="0" w:color="auto"/>
              <w:left w:val="single" w:sz="4" w:space="0" w:color="000000"/>
              <w:bottom w:val="single" w:sz="4" w:space="0" w:color="000000"/>
              <w:right w:val="single" w:sz="4" w:space="0" w:color="000000"/>
            </w:tcBorders>
          </w:tcPr>
          <w:p w:rsidR="0058284A" w:rsidRPr="00D44464" w:rsidRDefault="0058284A" w:rsidP="000B20E5">
            <w:pPr>
              <w:widowControl/>
              <w:numPr>
                <w:ilvl w:val="0"/>
                <w:numId w:val="9"/>
              </w:numPr>
              <w:autoSpaceDE/>
              <w:autoSpaceDN/>
              <w:contextualSpacing/>
              <w:jc w:val="both"/>
              <w:rPr>
                <w:rFonts w:ascii="Times New Roman" w:eastAsia="Batang" w:hAnsi="Times New Roman" w:cs="Times New Roman"/>
                <w:lang w:val="en-GB"/>
              </w:rPr>
            </w:pPr>
            <w:r w:rsidRPr="00D44464">
              <w:rPr>
                <w:rFonts w:ascii="Times New Roman" w:eastAsia="Batang" w:hAnsi="Times New Roman" w:cs="Times New Roman"/>
                <w:lang w:val="en-GB"/>
              </w:rPr>
              <w:t>Institutionalize Research within the department</w:t>
            </w:r>
          </w:p>
        </w:tc>
      </w:tr>
      <w:tr w:rsidR="0058284A" w:rsidRPr="00D44464" w:rsidTr="00F67217">
        <w:trPr>
          <w:trHeight w:val="449"/>
        </w:trPr>
        <w:tc>
          <w:tcPr>
            <w:tcW w:w="575" w:type="pct"/>
            <w:vMerge w:val="restart"/>
            <w:tcBorders>
              <w:top w:val="single" w:sz="4" w:space="0" w:color="000000"/>
              <w:left w:val="single" w:sz="4" w:space="0" w:color="000000"/>
              <w:right w:val="single" w:sz="4" w:space="0" w:color="auto"/>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lastRenderedPageBreak/>
              <w:t>Health Workforce</w:t>
            </w:r>
          </w:p>
        </w:tc>
        <w:tc>
          <w:tcPr>
            <w:tcW w:w="592" w:type="pct"/>
            <w:tcBorders>
              <w:top w:val="single" w:sz="4" w:space="0" w:color="000000"/>
              <w:left w:val="single" w:sz="4" w:space="0" w:color="auto"/>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Staff apathy</w:t>
            </w:r>
          </w:p>
          <w:p w:rsidR="0058284A" w:rsidRPr="00D44464" w:rsidRDefault="0058284A" w:rsidP="000B20E5">
            <w:pPr>
              <w:jc w:val="both"/>
              <w:rPr>
                <w:rFonts w:ascii="Times New Roman" w:eastAsia="Batang" w:hAnsi="Times New Roman" w:cs="Times New Roman"/>
                <w:lang w:val="en-GB"/>
              </w:rPr>
            </w:pPr>
          </w:p>
        </w:tc>
        <w:tc>
          <w:tcPr>
            <w:tcW w:w="804" w:type="pct"/>
            <w:tcBorders>
              <w:top w:val="single" w:sz="4" w:space="0" w:color="000000"/>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Improve staff welfare</w:t>
            </w:r>
          </w:p>
        </w:tc>
        <w:tc>
          <w:tcPr>
            <w:tcW w:w="674" w:type="pct"/>
            <w:tcBorders>
              <w:top w:val="single" w:sz="4" w:space="0" w:color="000000"/>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Staff welfare improved</w:t>
            </w:r>
          </w:p>
        </w:tc>
        <w:tc>
          <w:tcPr>
            <w:tcW w:w="890" w:type="pct"/>
            <w:tcBorders>
              <w:top w:val="single" w:sz="4" w:space="0" w:color="000000"/>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 xml:space="preserve">Availability of HRH manual </w:t>
            </w:r>
          </w:p>
        </w:tc>
        <w:tc>
          <w:tcPr>
            <w:tcW w:w="1465" w:type="pct"/>
            <w:tcBorders>
              <w:top w:val="single" w:sz="4" w:space="0" w:color="000000"/>
              <w:left w:val="single" w:sz="4" w:space="0" w:color="000000"/>
              <w:bottom w:val="single" w:sz="4" w:space="0" w:color="auto"/>
              <w:right w:val="single" w:sz="4" w:space="0" w:color="000000"/>
            </w:tcBorders>
          </w:tcPr>
          <w:p w:rsidR="0058284A" w:rsidRPr="00D44464" w:rsidRDefault="0058284A" w:rsidP="000B20E5">
            <w:pPr>
              <w:widowControl/>
              <w:numPr>
                <w:ilvl w:val="0"/>
                <w:numId w:val="9"/>
              </w:numPr>
              <w:autoSpaceDE/>
              <w:autoSpaceDN/>
              <w:contextualSpacing/>
              <w:jc w:val="both"/>
              <w:rPr>
                <w:rFonts w:ascii="Times New Roman" w:eastAsia="Batang" w:hAnsi="Times New Roman" w:cs="Times New Roman"/>
                <w:lang w:val="en-GB"/>
              </w:rPr>
            </w:pPr>
            <w:r w:rsidRPr="00D44464">
              <w:rPr>
                <w:rFonts w:ascii="Times New Roman" w:eastAsia="Batang" w:hAnsi="Times New Roman" w:cs="Times New Roman"/>
                <w:lang w:val="en-GB"/>
              </w:rPr>
              <w:t>Develop and implement staff motivation framework</w:t>
            </w:r>
          </w:p>
        </w:tc>
      </w:tr>
      <w:tr w:rsidR="0058284A" w:rsidRPr="00D44464" w:rsidTr="00F67217">
        <w:trPr>
          <w:trHeight w:val="543"/>
        </w:trPr>
        <w:tc>
          <w:tcPr>
            <w:tcW w:w="575" w:type="pct"/>
            <w:vMerge/>
            <w:tcBorders>
              <w:left w:val="single" w:sz="4" w:space="0" w:color="000000"/>
              <w:right w:val="single" w:sz="4" w:space="0" w:color="auto"/>
            </w:tcBorders>
          </w:tcPr>
          <w:p w:rsidR="0058284A" w:rsidRPr="00D44464" w:rsidRDefault="0058284A" w:rsidP="000B20E5">
            <w:pPr>
              <w:jc w:val="both"/>
              <w:rPr>
                <w:rFonts w:ascii="Times New Roman" w:eastAsia="Batang" w:hAnsi="Times New Roman" w:cs="Times New Roman"/>
                <w:lang w:val="en-GB"/>
              </w:rPr>
            </w:pPr>
          </w:p>
        </w:tc>
        <w:tc>
          <w:tcPr>
            <w:tcW w:w="592" w:type="pct"/>
            <w:tcBorders>
              <w:top w:val="single" w:sz="4" w:space="0" w:color="auto"/>
              <w:left w:val="single" w:sz="4" w:space="0" w:color="auto"/>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Inadequate skills mix</w:t>
            </w:r>
          </w:p>
          <w:p w:rsidR="0058284A" w:rsidRPr="00D44464" w:rsidRDefault="0058284A" w:rsidP="000B20E5">
            <w:pPr>
              <w:jc w:val="both"/>
              <w:rPr>
                <w:rFonts w:ascii="Times New Roman" w:eastAsia="Batang" w:hAnsi="Times New Roman" w:cs="Times New Roman"/>
                <w:lang w:val="en-GB"/>
              </w:rPr>
            </w:pPr>
          </w:p>
        </w:tc>
        <w:tc>
          <w:tcPr>
            <w:tcW w:w="804" w:type="pct"/>
            <w:tcBorders>
              <w:top w:val="single" w:sz="4" w:space="0" w:color="auto"/>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Improve skills mix</w:t>
            </w:r>
          </w:p>
        </w:tc>
        <w:tc>
          <w:tcPr>
            <w:tcW w:w="674" w:type="pct"/>
            <w:tcBorders>
              <w:top w:val="single" w:sz="4" w:space="0" w:color="auto"/>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Staff skills improved</w:t>
            </w:r>
          </w:p>
        </w:tc>
        <w:tc>
          <w:tcPr>
            <w:tcW w:w="890" w:type="pct"/>
            <w:tcBorders>
              <w:top w:val="single" w:sz="4" w:space="0" w:color="auto"/>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Availability of trainers</w:t>
            </w:r>
          </w:p>
        </w:tc>
        <w:tc>
          <w:tcPr>
            <w:tcW w:w="1465" w:type="pct"/>
            <w:tcBorders>
              <w:top w:val="single" w:sz="4" w:space="0" w:color="auto"/>
              <w:left w:val="single" w:sz="4" w:space="0" w:color="000000"/>
              <w:bottom w:val="single" w:sz="4" w:space="0" w:color="auto"/>
              <w:right w:val="single" w:sz="4" w:space="0" w:color="auto"/>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Training through on job and in service</w:t>
            </w:r>
          </w:p>
        </w:tc>
      </w:tr>
      <w:tr w:rsidR="0058284A" w:rsidRPr="00D44464" w:rsidTr="00F67217">
        <w:trPr>
          <w:trHeight w:val="608"/>
        </w:trPr>
        <w:tc>
          <w:tcPr>
            <w:tcW w:w="575" w:type="pct"/>
            <w:vMerge/>
            <w:tcBorders>
              <w:left w:val="single" w:sz="4" w:space="0" w:color="000000"/>
              <w:bottom w:val="single" w:sz="4" w:space="0" w:color="000000"/>
              <w:right w:val="single" w:sz="4" w:space="0" w:color="auto"/>
            </w:tcBorders>
          </w:tcPr>
          <w:p w:rsidR="0058284A" w:rsidRPr="00D44464" w:rsidRDefault="0058284A" w:rsidP="000B20E5">
            <w:pPr>
              <w:jc w:val="both"/>
              <w:rPr>
                <w:rFonts w:ascii="Times New Roman" w:eastAsia="Batang" w:hAnsi="Times New Roman" w:cs="Times New Roman"/>
                <w:lang w:val="en-GB"/>
              </w:rPr>
            </w:pPr>
          </w:p>
        </w:tc>
        <w:tc>
          <w:tcPr>
            <w:tcW w:w="592" w:type="pct"/>
            <w:tcBorders>
              <w:top w:val="single" w:sz="4" w:space="0" w:color="auto"/>
              <w:left w:val="single" w:sz="4" w:space="0" w:color="auto"/>
              <w:bottom w:val="single" w:sz="4" w:space="0" w:color="000000"/>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Inadequate staffing</w:t>
            </w:r>
          </w:p>
        </w:tc>
        <w:tc>
          <w:tcPr>
            <w:tcW w:w="804" w:type="pct"/>
            <w:tcBorders>
              <w:top w:val="single" w:sz="4" w:space="0" w:color="auto"/>
              <w:left w:val="single" w:sz="4" w:space="0" w:color="000000"/>
              <w:bottom w:val="single" w:sz="4" w:space="0" w:color="000000"/>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Increase staffing</w:t>
            </w:r>
          </w:p>
          <w:p w:rsidR="0058284A" w:rsidRPr="00D44464" w:rsidRDefault="0058284A" w:rsidP="000B20E5">
            <w:pPr>
              <w:jc w:val="both"/>
              <w:rPr>
                <w:rFonts w:ascii="Times New Roman" w:eastAsia="Batang" w:hAnsi="Times New Roman" w:cs="Times New Roman"/>
                <w:lang w:val="en-GB"/>
              </w:rPr>
            </w:pPr>
          </w:p>
        </w:tc>
        <w:tc>
          <w:tcPr>
            <w:tcW w:w="674" w:type="pct"/>
            <w:tcBorders>
              <w:top w:val="single" w:sz="4" w:space="0" w:color="auto"/>
              <w:left w:val="single" w:sz="4" w:space="0" w:color="000000"/>
              <w:bottom w:val="single" w:sz="4" w:space="0" w:color="000000"/>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Staffing improved</w:t>
            </w:r>
          </w:p>
        </w:tc>
        <w:tc>
          <w:tcPr>
            <w:tcW w:w="890" w:type="pct"/>
            <w:tcBorders>
              <w:top w:val="single" w:sz="4" w:space="0" w:color="auto"/>
              <w:left w:val="single" w:sz="4" w:space="0" w:color="000000"/>
              <w:bottom w:val="single" w:sz="4" w:space="0" w:color="000000"/>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Availability of trained staffs</w:t>
            </w:r>
          </w:p>
        </w:tc>
        <w:tc>
          <w:tcPr>
            <w:tcW w:w="1465" w:type="pct"/>
            <w:tcBorders>
              <w:top w:val="single" w:sz="4" w:space="0" w:color="auto"/>
              <w:left w:val="single" w:sz="4" w:space="0" w:color="000000"/>
              <w:bottom w:val="single" w:sz="4" w:space="0" w:color="000000"/>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Recruitment of additional missing staff</w:t>
            </w:r>
          </w:p>
        </w:tc>
      </w:tr>
      <w:tr w:rsidR="0058284A" w:rsidRPr="00D44464" w:rsidTr="00F67217">
        <w:trPr>
          <w:trHeight w:val="870"/>
        </w:trPr>
        <w:tc>
          <w:tcPr>
            <w:tcW w:w="575" w:type="pct"/>
            <w:vMerge w:val="restart"/>
            <w:tcBorders>
              <w:top w:val="single" w:sz="4" w:space="0" w:color="000000"/>
              <w:left w:val="single" w:sz="4" w:space="0" w:color="000000"/>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Service delivery and infrastructure</w:t>
            </w:r>
          </w:p>
        </w:tc>
        <w:tc>
          <w:tcPr>
            <w:tcW w:w="592" w:type="pct"/>
            <w:tcBorders>
              <w:top w:val="single" w:sz="4" w:space="0" w:color="000000"/>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 xml:space="preserve">Inadequate specialized </w:t>
            </w:r>
          </w:p>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services</w:t>
            </w:r>
          </w:p>
          <w:p w:rsidR="0058284A" w:rsidRPr="00D44464" w:rsidRDefault="0058284A" w:rsidP="000B20E5">
            <w:pPr>
              <w:jc w:val="both"/>
              <w:rPr>
                <w:rFonts w:ascii="Times New Roman" w:eastAsia="Batang" w:hAnsi="Times New Roman" w:cs="Times New Roman"/>
                <w:lang w:val="en-GB"/>
              </w:rPr>
            </w:pPr>
          </w:p>
        </w:tc>
        <w:tc>
          <w:tcPr>
            <w:tcW w:w="804" w:type="pct"/>
            <w:tcBorders>
              <w:top w:val="single" w:sz="4" w:space="0" w:color="000000"/>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Avail specialized services.</w:t>
            </w:r>
          </w:p>
        </w:tc>
        <w:tc>
          <w:tcPr>
            <w:tcW w:w="674" w:type="pct"/>
            <w:tcBorders>
              <w:top w:val="single" w:sz="4" w:space="0" w:color="000000"/>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 xml:space="preserve">Specialised services offered </w:t>
            </w:r>
          </w:p>
        </w:tc>
        <w:tc>
          <w:tcPr>
            <w:tcW w:w="890" w:type="pct"/>
            <w:tcBorders>
              <w:top w:val="single" w:sz="4" w:space="0" w:color="000000"/>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Trained specialists available</w:t>
            </w:r>
          </w:p>
        </w:tc>
        <w:tc>
          <w:tcPr>
            <w:tcW w:w="1465" w:type="pct"/>
            <w:tcBorders>
              <w:top w:val="single" w:sz="4" w:space="0" w:color="000000"/>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Completion of doctors plaza</w:t>
            </w:r>
          </w:p>
        </w:tc>
      </w:tr>
      <w:tr w:rsidR="0058284A" w:rsidRPr="00D44464" w:rsidTr="00F67217">
        <w:trPr>
          <w:trHeight w:val="982"/>
        </w:trPr>
        <w:tc>
          <w:tcPr>
            <w:tcW w:w="575" w:type="pct"/>
            <w:vMerge/>
            <w:tcBorders>
              <w:left w:val="single" w:sz="4" w:space="0" w:color="000000"/>
              <w:right w:val="single" w:sz="4" w:space="0" w:color="000000"/>
            </w:tcBorders>
          </w:tcPr>
          <w:p w:rsidR="0058284A" w:rsidRPr="00D44464" w:rsidRDefault="0058284A" w:rsidP="000B20E5">
            <w:pPr>
              <w:jc w:val="both"/>
              <w:rPr>
                <w:rFonts w:ascii="Times New Roman" w:eastAsia="Batang" w:hAnsi="Times New Roman" w:cs="Times New Roman"/>
                <w:lang w:val="en-GB"/>
              </w:rPr>
            </w:pPr>
          </w:p>
        </w:tc>
        <w:tc>
          <w:tcPr>
            <w:tcW w:w="592" w:type="pct"/>
            <w:tcBorders>
              <w:top w:val="single" w:sz="4" w:space="0" w:color="auto"/>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 xml:space="preserve">Poor planned layout of health </w:t>
            </w:r>
          </w:p>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Facilities</w:t>
            </w:r>
          </w:p>
          <w:p w:rsidR="0058284A" w:rsidRPr="00D44464" w:rsidRDefault="0058284A" w:rsidP="000B20E5">
            <w:pPr>
              <w:jc w:val="both"/>
              <w:rPr>
                <w:rFonts w:ascii="Times New Roman" w:eastAsia="Batang" w:hAnsi="Times New Roman" w:cs="Times New Roman"/>
                <w:lang w:val="en-GB"/>
              </w:rPr>
            </w:pPr>
          </w:p>
        </w:tc>
        <w:tc>
          <w:tcPr>
            <w:tcW w:w="804" w:type="pct"/>
            <w:tcBorders>
              <w:top w:val="single" w:sz="4" w:space="0" w:color="auto"/>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 xml:space="preserve">Adequately layout </w:t>
            </w:r>
            <w:r w:rsidR="00F67217" w:rsidRPr="00D44464">
              <w:rPr>
                <w:rFonts w:ascii="Times New Roman" w:eastAsia="Batang" w:hAnsi="Times New Roman" w:cs="Times New Roman"/>
                <w:lang w:val="en-GB"/>
              </w:rPr>
              <w:t>\</w:t>
            </w:r>
            <w:r w:rsidRPr="00D44464">
              <w:rPr>
                <w:rFonts w:ascii="Times New Roman" w:eastAsia="Batang" w:hAnsi="Times New Roman" w:cs="Times New Roman"/>
                <w:lang w:val="en-GB"/>
              </w:rPr>
              <w:t xml:space="preserve">facilities </w:t>
            </w:r>
          </w:p>
        </w:tc>
        <w:tc>
          <w:tcPr>
            <w:tcW w:w="674" w:type="pct"/>
            <w:tcBorders>
              <w:top w:val="single" w:sz="4" w:space="0" w:color="auto"/>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 xml:space="preserve">Health facilities well planned </w:t>
            </w:r>
          </w:p>
        </w:tc>
        <w:tc>
          <w:tcPr>
            <w:tcW w:w="890" w:type="pct"/>
            <w:tcBorders>
              <w:top w:val="single" w:sz="4" w:space="0" w:color="auto"/>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Availability of infrastructure norms and standards guideline</w:t>
            </w:r>
          </w:p>
        </w:tc>
        <w:tc>
          <w:tcPr>
            <w:tcW w:w="1465" w:type="pct"/>
            <w:tcBorders>
              <w:top w:val="single" w:sz="4" w:space="0" w:color="auto"/>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Follow  norms and standards to construct health facilities</w:t>
            </w:r>
          </w:p>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Strengthen collaboration with Public works</w:t>
            </w:r>
          </w:p>
        </w:tc>
      </w:tr>
      <w:tr w:rsidR="0058284A" w:rsidRPr="00D44464" w:rsidTr="00F67217">
        <w:trPr>
          <w:trHeight w:val="281"/>
        </w:trPr>
        <w:tc>
          <w:tcPr>
            <w:tcW w:w="575" w:type="pct"/>
            <w:vMerge/>
            <w:tcBorders>
              <w:left w:val="single" w:sz="4" w:space="0" w:color="000000"/>
              <w:right w:val="single" w:sz="4" w:space="0" w:color="000000"/>
            </w:tcBorders>
          </w:tcPr>
          <w:p w:rsidR="0058284A" w:rsidRPr="00D44464" w:rsidRDefault="0058284A" w:rsidP="000B20E5">
            <w:pPr>
              <w:jc w:val="both"/>
              <w:rPr>
                <w:rFonts w:ascii="Times New Roman" w:eastAsia="Batang" w:hAnsi="Times New Roman" w:cs="Times New Roman"/>
                <w:lang w:val="en-GB"/>
              </w:rPr>
            </w:pPr>
          </w:p>
        </w:tc>
        <w:tc>
          <w:tcPr>
            <w:tcW w:w="592" w:type="pct"/>
            <w:tcBorders>
              <w:top w:val="single" w:sz="4" w:space="0" w:color="auto"/>
              <w:left w:val="single" w:sz="4" w:space="0" w:color="000000"/>
              <w:bottom w:val="single" w:sz="4" w:space="0" w:color="auto"/>
              <w:right w:val="single" w:sz="4" w:space="0" w:color="auto"/>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Increase NCD malnutrition</w:t>
            </w:r>
          </w:p>
          <w:p w:rsidR="0058284A" w:rsidRPr="00D44464" w:rsidRDefault="0058284A" w:rsidP="000B20E5">
            <w:pPr>
              <w:jc w:val="both"/>
              <w:rPr>
                <w:rFonts w:ascii="Times New Roman" w:eastAsia="Batang" w:hAnsi="Times New Roman" w:cs="Times New Roman"/>
                <w:lang w:val="en-GB"/>
              </w:rPr>
            </w:pPr>
          </w:p>
          <w:p w:rsidR="0058284A" w:rsidRPr="00D44464" w:rsidRDefault="0058284A" w:rsidP="000B20E5">
            <w:pPr>
              <w:jc w:val="both"/>
              <w:rPr>
                <w:rFonts w:ascii="Times New Roman" w:eastAsia="Batang" w:hAnsi="Times New Roman" w:cs="Times New Roman"/>
                <w:lang w:val="en-GB"/>
              </w:rPr>
            </w:pPr>
          </w:p>
        </w:tc>
        <w:tc>
          <w:tcPr>
            <w:tcW w:w="804" w:type="pct"/>
            <w:tcBorders>
              <w:top w:val="single" w:sz="4" w:space="0" w:color="auto"/>
              <w:left w:val="single" w:sz="4" w:space="0" w:color="auto"/>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Reduce the burden of non communicable diseases and malnutrition</w:t>
            </w:r>
          </w:p>
        </w:tc>
        <w:tc>
          <w:tcPr>
            <w:tcW w:w="674" w:type="pct"/>
            <w:tcBorders>
              <w:top w:val="single" w:sz="4" w:space="0" w:color="auto"/>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NCDs and malnutrition reduced</w:t>
            </w:r>
          </w:p>
        </w:tc>
        <w:tc>
          <w:tcPr>
            <w:tcW w:w="890" w:type="pct"/>
            <w:tcBorders>
              <w:top w:val="single" w:sz="4" w:space="0" w:color="auto"/>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Availability of staffs and guidelines</w:t>
            </w:r>
          </w:p>
        </w:tc>
        <w:tc>
          <w:tcPr>
            <w:tcW w:w="1465" w:type="pct"/>
            <w:tcBorders>
              <w:top w:val="single" w:sz="4" w:space="0" w:color="auto"/>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Develop a cancer centre at NCRH</w:t>
            </w:r>
          </w:p>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Early screening and detection of NCDs</w:t>
            </w:r>
          </w:p>
        </w:tc>
      </w:tr>
      <w:tr w:rsidR="0058284A" w:rsidRPr="00D44464" w:rsidTr="00F67217">
        <w:trPr>
          <w:trHeight w:val="1094"/>
        </w:trPr>
        <w:tc>
          <w:tcPr>
            <w:tcW w:w="575" w:type="pct"/>
            <w:vMerge/>
            <w:tcBorders>
              <w:left w:val="single" w:sz="4" w:space="0" w:color="000000"/>
              <w:right w:val="single" w:sz="4" w:space="0" w:color="000000"/>
            </w:tcBorders>
          </w:tcPr>
          <w:p w:rsidR="0058284A" w:rsidRPr="00D44464" w:rsidRDefault="0058284A" w:rsidP="000B20E5">
            <w:pPr>
              <w:jc w:val="both"/>
              <w:rPr>
                <w:rFonts w:ascii="Times New Roman" w:eastAsia="Batang" w:hAnsi="Times New Roman" w:cs="Times New Roman"/>
                <w:lang w:val="en-GB"/>
              </w:rPr>
            </w:pPr>
          </w:p>
        </w:tc>
        <w:tc>
          <w:tcPr>
            <w:tcW w:w="592" w:type="pct"/>
            <w:tcBorders>
              <w:top w:val="single" w:sz="4" w:space="0" w:color="auto"/>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Increase in Hiv/ communicable diseases/TB/</w:t>
            </w:r>
          </w:p>
        </w:tc>
        <w:tc>
          <w:tcPr>
            <w:tcW w:w="804" w:type="pct"/>
            <w:tcBorders>
              <w:top w:val="single" w:sz="4" w:space="0" w:color="auto"/>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Eliminate communicable diseases</w:t>
            </w:r>
          </w:p>
        </w:tc>
        <w:tc>
          <w:tcPr>
            <w:tcW w:w="674" w:type="pct"/>
            <w:tcBorders>
              <w:top w:val="single" w:sz="4" w:space="0" w:color="auto"/>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Communicable diseases eliminated</w:t>
            </w:r>
          </w:p>
        </w:tc>
        <w:tc>
          <w:tcPr>
            <w:tcW w:w="890" w:type="pct"/>
            <w:tcBorders>
              <w:top w:val="single" w:sz="4" w:space="0" w:color="auto"/>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Availability of trained staffs and guidelines</w:t>
            </w:r>
          </w:p>
        </w:tc>
        <w:tc>
          <w:tcPr>
            <w:tcW w:w="1465" w:type="pct"/>
            <w:tcBorders>
              <w:top w:val="single" w:sz="4" w:space="0" w:color="auto"/>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 xml:space="preserve">Health promotion </w:t>
            </w:r>
          </w:p>
        </w:tc>
      </w:tr>
      <w:tr w:rsidR="0058284A" w:rsidRPr="00D44464" w:rsidTr="00F67217">
        <w:trPr>
          <w:trHeight w:val="823"/>
        </w:trPr>
        <w:tc>
          <w:tcPr>
            <w:tcW w:w="575" w:type="pct"/>
            <w:vMerge/>
            <w:tcBorders>
              <w:left w:val="single" w:sz="4" w:space="0" w:color="000000"/>
              <w:right w:val="single" w:sz="4" w:space="0" w:color="000000"/>
            </w:tcBorders>
          </w:tcPr>
          <w:p w:rsidR="0058284A" w:rsidRPr="00D44464" w:rsidRDefault="0058284A" w:rsidP="000B20E5">
            <w:pPr>
              <w:jc w:val="both"/>
              <w:rPr>
                <w:rFonts w:ascii="Times New Roman" w:eastAsia="Batang" w:hAnsi="Times New Roman" w:cs="Times New Roman"/>
                <w:lang w:val="en-GB"/>
              </w:rPr>
            </w:pPr>
          </w:p>
        </w:tc>
        <w:tc>
          <w:tcPr>
            <w:tcW w:w="592" w:type="pct"/>
            <w:tcBorders>
              <w:top w:val="single" w:sz="4" w:space="0" w:color="auto"/>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High maternal  and neonatal deaths</w:t>
            </w:r>
          </w:p>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 xml:space="preserve"> </w:t>
            </w:r>
          </w:p>
        </w:tc>
        <w:tc>
          <w:tcPr>
            <w:tcW w:w="804" w:type="pct"/>
            <w:tcBorders>
              <w:top w:val="single" w:sz="4" w:space="0" w:color="auto"/>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Provide essential health services</w:t>
            </w:r>
          </w:p>
        </w:tc>
        <w:tc>
          <w:tcPr>
            <w:tcW w:w="674" w:type="pct"/>
            <w:tcBorders>
              <w:top w:val="single" w:sz="4" w:space="0" w:color="auto"/>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Reduced maternal and neonatal deaths</w:t>
            </w:r>
          </w:p>
        </w:tc>
        <w:tc>
          <w:tcPr>
            <w:tcW w:w="890" w:type="pct"/>
            <w:tcBorders>
              <w:top w:val="single" w:sz="4" w:space="0" w:color="auto"/>
              <w:left w:val="single" w:sz="4" w:space="0" w:color="000000"/>
              <w:bottom w:val="single" w:sz="4" w:space="0" w:color="auto"/>
              <w:right w:val="single" w:sz="4" w:space="0" w:color="auto"/>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Availability of trained staffs and guidelines</w:t>
            </w:r>
          </w:p>
        </w:tc>
        <w:tc>
          <w:tcPr>
            <w:tcW w:w="1465" w:type="pct"/>
            <w:tcBorders>
              <w:top w:val="single" w:sz="4" w:space="0" w:color="auto"/>
              <w:left w:val="single" w:sz="4" w:space="0" w:color="auto"/>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Conduct survey on causes of high maternal and neonatal deaths.</w:t>
            </w:r>
          </w:p>
          <w:p w:rsidR="0058284A" w:rsidRPr="00D44464" w:rsidRDefault="0058284A" w:rsidP="000B20E5">
            <w:pPr>
              <w:jc w:val="both"/>
              <w:rPr>
                <w:rFonts w:ascii="Times New Roman" w:eastAsia="Batang" w:hAnsi="Times New Roman" w:cs="Times New Roman"/>
                <w:lang w:val="en-GB"/>
              </w:rPr>
            </w:pPr>
          </w:p>
        </w:tc>
      </w:tr>
      <w:tr w:rsidR="0058284A" w:rsidRPr="00D44464" w:rsidTr="00F67217">
        <w:trPr>
          <w:trHeight w:val="1085"/>
        </w:trPr>
        <w:tc>
          <w:tcPr>
            <w:tcW w:w="575" w:type="pct"/>
            <w:vMerge/>
            <w:tcBorders>
              <w:left w:val="single" w:sz="4" w:space="0" w:color="000000"/>
              <w:right w:val="single" w:sz="4" w:space="0" w:color="000000"/>
            </w:tcBorders>
          </w:tcPr>
          <w:p w:rsidR="0058284A" w:rsidRPr="00D44464" w:rsidRDefault="0058284A" w:rsidP="000B20E5">
            <w:pPr>
              <w:jc w:val="both"/>
              <w:rPr>
                <w:rFonts w:ascii="Times New Roman" w:eastAsia="Batang" w:hAnsi="Times New Roman" w:cs="Times New Roman"/>
                <w:lang w:val="en-GB"/>
              </w:rPr>
            </w:pPr>
          </w:p>
        </w:tc>
        <w:tc>
          <w:tcPr>
            <w:tcW w:w="592" w:type="pct"/>
            <w:tcBorders>
              <w:top w:val="single" w:sz="4" w:space="0" w:color="auto"/>
              <w:left w:val="single" w:sz="4" w:space="0" w:color="000000"/>
              <w:bottom w:val="single" w:sz="4" w:space="0" w:color="auto"/>
              <w:right w:val="single" w:sz="4" w:space="0" w:color="000000"/>
            </w:tcBorders>
          </w:tcPr>
          <w:p w:rsidR="0058284A" w:rsidRPr="00D44464" w:rsidRDefault="0058284A" w:rsidP="000B20E5">
            <w:pPr>
              <w:spacing w:after="200" w:line="276" w:lineRule="auto"/>
              <w:jc w:val="both"/>
              <w:rPr>
                <w:rFonts w:ascii="Times New Roman" w:eastAsia="Batang" w:hAnsi="Times New Roman" w:cs="Times New Roman"/>
                <w:lang w:val="en-GB"/>
              </w:rPr>
            </w:pPr>
            <w:r w:rsidRPr="00D44464">
              <w:rPr>
                <w:rFonts w:ascii="Times New Roman" w:eastAsia="Batang" w:hAnsi="Times New Roman" w:cs="Times New Roman"/>
                <w:lang w:val="en-GB"/>
              </w:rPr>
              <w:t xml:space="preserve">Weak community health </w:t>
            </w:r>
            <w:r w:rsidRPr="00D44464">
              <w:rPr>
                <w:rFonts w:ascii="Times New Roman" w:eastAsia="Batang" w:hAnsi="Times New Roman" w:cs="Times New Roman"/>
                <w:lang w:val="en-GB"/>
              </w:rPr>
              <w:lastRenderedPageBreak/>
              <w:t>systems</w:t>
            </w:r>
          </w:p>
        </w:tc>
        <w:tc>
          <w:tcPr>
            <w:tcW w:w="804" w:type="pct"/>
            <w:tcBorders>
              <w:top w:val="single" w:sz="4" w:space="0" w:color="auto"/>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lastRenderedPageBreak/>
              <w:t>Strengthen  community health systems</w:t>
            </w:r>
          </w:p>
        </w:tc>
        <w:tc>
          <w:tcPr>
            <w:tcW w:w="674" w:type="pct"/>
            <w:tcBorders>
              <w:top w:val="single" w:sz="4" w:space="0" w:color="auto"/>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Community health systems strengthene</w:t>
            </w:r>
            <w:r w:rsidRPr="00D44464">
              <w:rPr>
                <w:rFonts w:ascii="Times New Roman" w:eastAsia="Batang" w:hAnsi="Times New Roman" w:cs="Times New Roman"/>
                <w:lang w:val="en-GB"/>
              </w:rPr>
              <w:lastRenderedPageBreak/>
              <w:t xml:space="preserve">d </w:t>
            </w:r>
          </w:p>
        </w:tc>
        <w:tc>
          <w:tcPr>
            <w:tcW w:w="890" w:type="pct"/>
            <w:tcBorders>
              <w:top w:val="single" w:sz="4" w:space="0" w:color="auto"/>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lastRenderedPageBreak/>
              <w:t>Availability of  guidelines</w:t>
            </w:r>
          </w:p>
        </w:tc>
        <w:tc>
          <w:tcPr>
            <w:tcW w:w="1465" w:type="pct"/>
            <w:tcBorders>
              <w:top w:val="single" w:sz="4" w:space="0" w:color="auto"/>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Provide incentives to Community Health workers</w:t>
            </w:r>
          </w:p>
        </w:tc>
      </w:tr>
      <w:tr w:rsidR="0058284A" w:rsidRPr="00D44464" w:rsidTr="00F67217">
        <w:trPr>
          <w:trHeight w:val="2123"/>
        </w:trPr>
        <w:tc>
          <w:tcPr>
            <w:tcW w:w="575" w:type="pct"/>
            <w:vMerge/>
            <w:tcBorders>
              <w:left w:val="single" w:sz="4" w:space="0" w:color="000000"/>
              <w:right w:val="single" w:sz="4" w:space="0" w:color="000000"/>
            </w:tcBorders>
          </w:tcPr>
          <w:p w:rsidR="0058284A" w:rsidRPr="00D44464" w:rsidRDefault="0058284A" w:rsidP="000B20E5">
            <w:pPr>
              <w:jc w:val="both"/>
              <w:rPr>
                <w:rFonts w:ascii="Times New Roman" w:eastAsia="Batang" w:hAnsi="Times New Roman" w:cs="Times New Roman"/>
                <w:lang w:val="en-GB"/>
              </w:rPr>
            </w:pPr>
          </w:p>
        </w:tc>
        <w:tc>
          <w:tcPr>
            <w:tcW w:w="592" w:type="pct"/>
            <w:tcBorders>
              <w:top w:val="single" w:sz="4" w:space="0" w:color="auto"/>
              <w:left w:val="single" w:sz="4" w:space="0" w:color="000000"/>
              <w:bottom w:val="single" w:sz="4" w:space="0" w:color="auto"/>
              <w:right w:val="single" w:sz="4" w:space="0" w:color="000000"/>
            </w:tcBorders>
          </w:tcPr>
          <w:p w:rsidR="0058284A" w:rsidRPr="00D44464" w:rsidRDefault="0058284A" w:rsidP="000B20E5">
            <w:pPr>
              <w:spacing w:after="200" w:line="276" w:lineRule="auto"/>
              <w:jc w:val="both"/>
              <w:rPr>
                <w:rFonts w:ascii="Times New Roman" w:eastAsia="Batang" w:hAnsi="Times New Roman" w:cs="Times New Roman"/>
                <w:lang w:val="en-GB"/>
              </w:rPr>
            </w:pPr>
            <w:r w:rsidRPr="00D44464">
              <w:rPr>
                <w:rFonts w:ascii="Times New Roman" w:eastAsia="Batang" w:hAnsi="Times New Roman" w:cs="Times New Roman"/>
                <w:lang w:val="en-GB"/>
              </w:rPr>
              <w:t>Inadequate inspection, sampling and enforcement of public health issues</w:t>
            </w:r>
          </w:p>
        </w:tc>
        <w:tc>
          <w:tcPr>
            <w:tcW w:w="804" w:type="pct"/>
            <w:tcBorders>
              <w:top w:val="single" w:sz="4" w:space="0" w:color="auto"/>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 xml:space="preserve">Strengthen provision of public health services </w:t>
            </w:r>
          </w:p>
        </w:tc>
        <w:tc>
          <w:tcPr>
            <w:tcW w:w="674" w:type="pct"/>
            <w:tcBorders>
              <w:top w:val="single" w:sz="4" w:space="0" w:color="auto"/>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Public health services facilitated</w:t>
            </w:r>
          </w:p>
        </w:tc>
        <w:tc>
          <w:tcPr>
            <w:tcW w:w="890" w:type="pct"/>
            <w:tcBorders>
              <w:top w:val="single" w:sz="4" w:space="0" w:color="auto"/>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Availability of trained staffs and guidelines</w:t>
            </w:r>
          </w:p>
        </w:tc>
        <w:tc>
          <w:tcPr>
            <w:tcW w:w="1465" w:type="pct"/>
            <w:tcBorders>
              <w:top w:val="single" w:sz="4" w:space="0" w:color="auto"/>
              <w:left w:val="single" w:sz="4" w:space="0" w:color="000000"/>
              <w:bottom w:val="single" w:sz="4" w:space="0" w:color="auto"/>
              <w:right w:val="single" w:sz="4" w:space="0" w:color="auto"/>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Carry out inspections of eateries and health facilities</w:t>
            </w:r>
          </w:p>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Carry out food sampling in markets</w:t>
            </w:r>
          </w:p>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Enforce public health laws</w:t>
            </w:r>
          </w:p>
        </w:tc>
      </w:tr>
      <w:tr w:rsidR="0058284A" w:rsidRPr="00D44464" w:rsidTr="00F67217">
        <w:trPr>
          <w:trHeight w:val="1870"/>
        </w:trPr>
        <w:tc>
          <w:tcPr>
            <w:tcW w:w="575" w:type="pct"/>
            <w:vMerge/>
            <w:tcBorders>
              <w:left w:val="single" w:sz="4" w:space="0" w:color="000000"/>
              <w:right w:val="single" w:sz="4" w:space="0" w:color="000000"/>
            </w:tcBorders>
          </w:tcPr>
          <w:p w:rsidR="0058284A" w:rsidRPr="00D44464" w:rsidRDefault="0058284A" w:rsidP="000B20E5">
            <w:pPr>
              <w:jc w:val="both"/>
              <w:rPr>
                <w:rFonts w:ascii="Times New Roman" w:eastAsia="Batang" w:hAnsi="Times New Roman" w:cs="Times New Roman"/>
                <w:lang w:val="en-GB"/>
              </w:rPr>
            </w:pPr>
          </w:p>
        </w:tc>
        <w:tc>
          <w:tcPr>
            <w:tcW w:w="592" w:type="pct"/>
            <w:tcBorders>
              <w:top w:val="single" w:sz="4" w:space="0" w:color="auto"/>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p>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Lack of health facilities master plan</w:t>
            </w:r>
          </w:p>
        </w:tc>
        <w:tc>
          <w:tcPr>
            <w:tcW w:w="804" w:type="pct"/>
            <w:tcBorders>
              <w:top w:val="single" w:sz="4" w:space="0" w:color="auto"/>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p>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Develop health facilities master plan</w:t>
            </w:r>
          </w:p>
        </w:tc>
        <w:tc>
          <w:tcPr>
            <w:tcW w:w="674" w:type="pct"/>
            <w:tcBorders>
              <w:top w:val="single" w:sz="4" w:space="0" w:color="auto"/>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Facilities master plans developed</w:t>
            </w:r>
          </w:p>
        </w:tc>
        <w:tc>
          <w:tcPr>
            <w:tcW w:w="890" w:type="pct"/>
            <w:tcBorders>
              <w:top w:val="single" w:sz="4" w:space="0" w:color="auto"/>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Availability of trained staffs and guidelines</w:t>
            </w:r>
          </w:p>
        </w:tc>
        <w:tc>
          <w:tcPr>
            <w:tcW w:w="1465" w:type="pct"/>
            <w:tcBorders>
              <w:top w:val="single" w:sz="4" w:space="0" w:color="auto"/>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Facilitate health facilities to develop master plans</w:t>
            </w:r>
          </w:p>
        </w:tc>
      </w:tr>
      <w:tr w:rsidR="0058284A" w:rsidRPr="00D44464" w:rsidTr="00F67217">
        <w:trPr>
          <w:trHeight w:val="1870"/>
        </w:trPr>
        <w:tc>
          <w:tcPr>
            <w:tcW w:w="575" w:type="pct"/>
            <w:tcBorders>
              <w:left w:val="single" w:sz="4" w:space="0" w:color="000000"/>
              <w:right w:val="single" w:sz="4" w:space="0" w:color="000000"/>
            </w:tcBorders>
          </w:tcPr>
          <w:p w:rsidR="0058284A" w:rsidRPr="00D44464" w:rsidRDefault="0058284A" w:rsidP="000B20E5">
            <w:pPr>
              <w:jc w:val="both"/>
              <w:rPr>
                <w:rFonts w:ascii="Times New Roman" w:eastAsia="Batang" w:hAnsi="Times New Roman" w:cs="Times New Roman"/>
                <w:lang w:val="en-GB"/>
              </w:rPr>
            </w:pPr>
          </w:p>
        </w:tc>
        <w:tc>
          <w:tcPr>
            <w:tcW w:w="592" w:type="pct"/>
            <w:tcBorders>
              <w:top w:val="single" w:sz="4" w:space="0" w:color="auto"/>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Weak collaboration with Health-Related Sectors</w:t>
            </w:r>
          </w:p>
        </w:tc>
        <w:tc>
          <w:tcPr>
            <w:tcW w:w="804" w:type="pct"/>
            <w:tcBorders>
              <w:top w:val="single" w:sz="4" w:space="0" w:color="auto"/>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Develop collaboration framework with health-related sectors</w:t>
            </w:r>
          </w:p>
        </w:tc>
        <w:tc>
          <w:tcPr>
            <w:tcW w:w="674" w:type="pct"/>
            <w:tcBorders>
              <w:top w:val="single" w:sz="4" w:space="0" w:color="auto"/>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collaboration framework developed</w:t>
            </w:r>
          </w:p>
        </w:tc>
        <w:tc>
          <w:tcPr>
            <w:tcW w:w="890" w:type="pct"/>
            <w:tcBorders>
              <w:top w:val="single" w:sz="4" w:space="0" w:color="auto"/>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Supportive leadership in health-related sectors</w:t>
            </w:r>
          </w:p>
        </w:tc>
        <w:tc>
          <w:tcPr>
            <w:tcW w:w="1465" w:type="pct"/>
            <w:tcBorders>
              <w:top w:val="single" w:sz="4" w:space="0" w:color="auto"/>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Hold stakeholders meeting</w:t>
            </w:r>
          </w:p>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Establish call centre</w:t>
            </w:r>
          </w:p>
          <w:p w:rsidR="0058284A" w:rsidRPr="00D44464" w:rsidRDefault="0058284A" w:rsidP="000B20E5">
            <w:pPr>
              <w:jc w:val="both"/>
              <w:rPr>
                <w:rFonts w:ascii="Times New Roman" w:eastAsia="Batang" w:hAnsi="Times New Roman" w:cs="Times New Roman"/>
                <w:lang w:val="en-GB"/>
              </w:rPr>
            </w:pPr>
          </w:p>
        </w:tc>
      </w:tr>
      <w:tr w:rsidR="0058284A" w:rsidRPr="00D44464" w:rsidTr="00F67217">
        <w:trPr>
          <w:trHeight w:val="1870"/>
        </w:trPr>
        <w:tc>
          <w:tcPr>
            <w:tcW w:w="575" w:type="pct"/>
            <w:tcBorders>
              <w:left w:val="single" w:sz="4" w:space="0" w:color="000000"/>
              <w:right w:val="single" w:sz="4" w:space="0" w:color="000000"/>
            </w:tcBorders>
          </w:tcPr>
          <w:p w:rsidR="0058284A" w:rsidRPr="00D44464" w:rsidRDefault="0058284A" w:rsidP="000B20E5">
            <w:pPr>
              <w:jc w:val="both"/>
              <w:rPr>
                <w:rFonts w:ascii="Times New Roman" w:eastAsia="Batang" w:hAnsi="Times New Roman" w:cs="Times New Roman"/>
                <w:lang w:val="en-GB"/>
              </w:rPr>
            </w:pPr>
          </w:p>
        </w:tc>
        <w:tc>
          <w:tcPr>
            <w:tcW w:w="592" w:type="pct"/>
            <w:tcBorders>
              <w:top w:val="single" w:sz="4" w:space="0" w:color="auto"/>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High exposure to health Risk factors within the County</w:t>
            </w:r>
          </w:p>
        </w:tc>
        <w:tc>
          <w:tcPr>
            <w:tcW w:w="804" w:type="pct"/>
            <w:tcBorders>
              <w:top w:val="single" w:sz="4" w:space="0" w:color="auto"/>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Minimize exposure to health risk factors</w:t>
            </w:r>
          </w:p>
        </w:tc>
        <w:tc>
          <w:tcPr>
            <w:tcW w:w="674" w:type="pct"/>
            <w:tcBorders>
              <w:top w:val="single" w:sz="4" w:space="0" w:color="auto"/>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Top 5 prevalent health risk factors mapped</w:t>
            </w:r>
          </w:p>
        </w:tc>
        <w:tc>
          <w:tcPr>
            <w:tcW w:w="890" w:type="pct"/>
            <w:tcBorders>
              <w:top w:val="single" w:sz="4" w:space="0" w:color="auto"/>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Sensitized gatekeepers on health risk factors</w:t>
            </w:r>
          </w:p>
        </w:tc>
        <w:tc>
          <w:tcPr>
            <w:tcW w:w="1465" w:type="pct"/>
            <w:tcBorders>
              <w:top w:val="single" w:sz="4" w:space="0" w:color="auto"/>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Community health Education</w:t>
            </w:r>
          </w:p>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Set up IPC committees in all facilities</w:t>
            </w:r>
          </w:p>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AYSRH activities</w:t>
            </w:r>
          </w:p>
        </w:tc>
      </w:tr>
      <w:tr w:rsidR="0058284A" w:rsidRPr="00D44464" w:rsidTr="00F67217">
        <w:trPr>
          <w:trHeight w:val="1870"/>
        </w:trPr>
        <w:tc>
          <w:tcPr>
            <w:tcW w:w="575" w:type="pct"/>
            <w:tcBorders>
              <w:left w:val="single" w:sz="4" w:space="0" w:color="000000"/>
              <w:right w:val="single" w:sz="4" w:space="0" w:color="000000"/>
            </w:tcBorders>
          </w:tcPr>
          <w:p w:rsidR="0058284A" w:rsidRPr="00D44464" w:rsidRDefault="0058284A" w:rsidP="000B20E5">
            <w:pPr>
              <w:jc w:val="both"/>
              <w:rPr>
                <w:rFonts w:ascii="Times New Roman" w:eastAsia="Batang" w:hAnsi="Times New Roman" w:cs="Times New Roman"/>
                <w:lang w:val="en-GB"/>
              </w:rPr>
            </w:pPr>
          </w:p>
        </w:tc>
        <w:tc>
          <w:tcPr>
            <w:tcW w:w="592" w:type="pct"/>
            <w:tcBorders>
              <w:top w:val="single" w:sz="4" w:space="0" w:color="auto"/>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High burden of Violence &amp; Injuries</w:t>
            </w:r>
          </w:p>
        </w:tc>
        <w:tc>
          <w:tcPr>
            <w:tcW w:w="804" w:type="pct"/>
            <w:tcBorders>
              <w:top w:val="single" w:sz="4" w:space="0" w:color="auto"/>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Reduce the burden of Violence &amp; Injuries</w:t>
            </w:r>
          </w:p>
        </w:tc>
        <w:tc>
          <w:tcPr>
            <w:tcW w:w="674" w:type="pct"/>
            <w:tcBorders>
              <w:top w:val="single" w:sz="4" w:space="0" w:color="auto"/>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Safer and quality livelihoods for Nyamira people</w:t>
            </w:r>
          </w:p>
        </w:tc>
        <w:tc>
          <w:tcPr>
            <w:tcW w:w="890" w:type="pct"/>
            <w:tcBorders>
              <w:top w:val="single" w:sz="4" w:space="0" w:color="auto"/>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High awareness among State actors</w:t>
            </w:r>
          </w:p>
        </w:tc>
        <w:tc>
          <w:tcPr>
            <w:tcW w:w="1465" w:type="pct"/>
            <w:tcBorders>
              <w:top w:val="single" w:sz="4" w:space="0" w:color="auto"/>
              <w:left w:val="single" w:sz="4" w:space="0" w:color="000000"/>
              <w:bottom w:val="single" w:sz="4" w:space="0" w:color="auto"/>
              <w:right w:val="single" w:sz="4" w:space="0" w:color="000000"/>
            </w:tcBorders>
          </w:tcPr>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 xml:space="preserve">Capacity build staff on emergency response </w:t>
            </w:r>
          </w:p>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Create emergency response teams in all facilities</w:t>
            </w:r>
          </w:p>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 xml:space="preserve">Community sensitization </w:t>
            </w:r>
          </w:p>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 xml:space="preserve">Form a multi-sectoral TWGs </w:t>
            </w:r>
          </w:p>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t>Construction of Accident and emergency centre at NCRH</w:t>
            </w:r>
          </w:p>
          <w:p w:rsidR="0058284A" w:rsidRPr="00D44464" w:rsidRDefault="0058284A" w:rsidP="000B20E5">
            <w:pPr>
              <w:jc w:val="both"/>
              <w:rPr>
                <w:rFonts w:ascii="Times New Roman" w:eastAsia="Batang" w:hAnsi="Times New Roman" w:cs="Times New Roman"/>
                <w:lang w:val="en-GB"/>
              </w:rPr>
            </w:pPr>
            <w:r w:rsidRPr="00D44464">
              <w:rPr>
                <w:rFonts w:ascii="Times New Roman" w:eastAsia="Batang" w:hAnsi="Times New Roman" w:cs="Times New Roman"/>
                <w:lang w:val="en-GB"/>
              </w:rPr>
              <w:lastRenderedPageBreak/>
              <w:t>Construction of GBVRC at NCRH</w:t>
            </w:r>
          </w:p>
        </w:tc>
      </w:tr>
    </w:tbl>
    <w:p w:rsidR="0058284A" w:rsidRPr="00D44464" w:rsidRDefault="0058284A" w:rsidP="000B20E5">
      <w:pPr>
        <w:jc w:val="both"/>
        <w:rPr>
          <w:rFonts w:ascii="Times New Roman" w:hAnsi="Times New Roman" w:cs="Times New Roman"/>
        </w:rPr>
      </w:pPr>
    </w:p>
    <w:p w:rsidR="0058284A" w:rsidRPr="00D44464" w:rsidRDefault="0058284A" w:rsidP="000B20E5">
      <w:pPr>
        <w:jc w:val="both"/>
        <w:rPr>
          <w:rFonts w:ascii="Times New Roman" w:hAnsi="Times New Roman" w:cs="Times New Roman"/>
        </w:rPr>
      </w:pPr>
    </w:p>
    <w:p w:rsidR="0058284A" w:rsidRPr="00D44464" w:rsidRDefault="0058284A" w:rsidP="000B20E5">
      <w:pPr>
        <w:jc w:val="both"/>
        <w:rPr>
          <w:rFonts w:ascii="Times New Roman" w:hAnsi="Times New Roman" w:cs="Times New Roman"/>
        </w:rPr>
      </w:pPr>
    </w:p>
    <w:p w:rsidR="0058284A" w:rsidRPr="00D44464" w:rsidRDefault="0058284A" w:rsidP="000B20E5">
      <w:pPr>
        <w:jc w:val="both"/>
        <w:rPr>
          <w:rFonts w:ascii="Times New Roman" w:hAnsi="Times New Roman" w:cs="Times New Roman"/>
        </w:rPr>
      </w:pPr>
    </w:p>
    <w:p w:rsidR="0058284A" w:rsidRPr="00D44464" w:rsidRDefault="0058284A" w:rsidP="000B20E5">
      <w:pPr>
        <w:jc w:val="both"/>
        <w:rPr>
          <w:rFonts w:ascii="Times New Roman" w:hAnsi="Times New Roman" w:cs="Times New Roman"/>
        </w:rPr>
      </w:pPr>
    </w:p>
    <w:p w:rsidR="0058284A" w:rsidRPr="00D44464" w:rsidRDefault="0058284A" w:rsidP="000B20E5">
      <w:pPr>
        <w:jc w:val="both"/>
        <w:rPr>
          <w:rFonts w:ascii="Times New Roman" w:hAnsi="Times New Roman" w:cs="Times New Roman"/>
        </w:rPr>
      </w:pPr>
    </w:p>
    <w:p w:rsidR="0058284A" w:rsidRPr="00D44464" w:rsidRDefault="0058284A" w:rsidP="000B20E5">
      <w:pPr>
        <w:jc w:val="both"/>
        <w:rPr>
          <w:rFonts w:ascii="Times New Roman" w:hAnsi="Times New Roman" w:cs="Times New Roman"/>
        </w:rPr>
      </w:pPr>
    </w:p>
    <w:p w:rsidR="0058284A" w:rsidRPr="00D44464" w:rsidRDefault="0058284A" w:rsidP="000B20E5">
      <w:pPr>
        <w:jc w:val="both"/>
        <w:rPr>
          <w:rFonts w:ascii="Times New Roman" w:hAnsi="Times New Roman" w:cs="Times New Roman"/>
        </w:rPr>
      </w:pPr>
    </w:p>
    <w:p w:rsidR="0058284A" w:rsidRPr="00D44464" w:rsidRDefault="0058284A" w:rsidP="000B20E5">
      <w:pPr>
        <w:jc w:val="both"/>
        <w:rPr>
          <w:rFonts w:ascii="Times New Roman" w:hAnsi="Times New Roman" w:cs="Times New Roman"/>
        </w:rPr>
      </w:pPr>
    </w:p>
    <w:p w:rsidR="0058284A" w:rsidRPr="00D44464" w:rsidRDefault="0058284A" w:rsidP="000B20E5">
      <w:pPr>
        <w:jc w:val="both"/>
        <w:rPr>
          <w:rFonts w:ascii="Times New Roman" w:hAnsi="Times New Roman" w:cs="Times New Roman"/>
        </w:rPr>
      </w:pPr>
    </w:p>
    <w:p w:rsidR="0058284A" w:rsidRPr="00D44464" w:rsidRDefault="0058284A" w:rsidP="000B20E5">
      <w:pPr>
        <w:jc w:val="both"/>
        <w:rPr>
          <w:rFonts w:ascii="Times New Roman" w:hAnsi="Times New Roman" w:cs="Times New Roman"/>
        </w:rPr>
      </w:pPr>
    </w:p>
    <w:p w:rsidR="0058284A" w:rsidRPr="00D44464" w:rsidRDefault="0058284A" w:rsidP="000B20E5">
      <w:pPr>
        <w:jc w:val="both"/>
        <w:rPr>
          <w:rFonts w:ascii="Times New Roman" w:hAnsi="Times New Roman" w:cs="Times New Roman"/>
        </w:rPr>
      </w:pPr>
    </w:p>
    <w:p w:rsidR="0058284A" w:rsidRPr="00D44464" w:rsidRDefault="0058284A" w:rsidP="000B20E5">
      <w:pPr>
        <w:jc w:val="both"/>
        <w:rPr>
          <w:rFonts w:ascii="Times New Roman" w:hAnsi="Times New Roman" w:cs="Times New Roman"/>
        </w:rPr>
      </w:pPr>
    </w:p>
    <w:p w:rsidR="0058284A" w:rsidRPr="00D44464" w:rsidRDefault="0058284A" w:rsidP="000B20E5">
      <w:pPr>
        <w:jc w:val="both"/>
        <w:rPr>
          <w:rFonts w:ascii="Times New Roman" w:hAnsi="Times New Roman" w:cs="Times New Roman"/>
        </w:rPr>
      </w:pPr>
    </w:p>
    <w:p w:rsidR="0058284A" w:rsidRPr="00D44464" w:rsidRDefault="0058284A" w:rsidP="000B20E5">
      <w:pPr>
        <w:jc w:val="both"/>
        <w:rPr>
          <w:rFonts w:ascii="Times New Roman" w:hAnsi="Times New Roman" w:cs="Times New Roman"/>
        </w:rPr>
      </w:pPr>
    </w:p>
    <w:p w:rsidR="00AE559B" w:rsidRPr="00D44464" w:rsidRDefault="00AE559B" w:rsidP="000B20E5">
      <w:pPr>
        <w:jc w:val="both"/>
        <w:rPr>
          <w:rFonts w:ascii="Times New Roman" w:hAnsi="Times New Roman" w:cs="Times New Roman"/>
        </w:rPr>
      </w:pPr>
    </w:p>
    <w:p w:rsidR="00AE559B" w:rsidRPr="00D44464" w:rsidRDefault="00AE559B" w:rsidP="000B20E5">
      <w:pPr>
        <w:jc w:val="both"/>
        <w:rPr>
          <w:rFonts w:ascii="Times New Roman" w:hAnsi="Times New Roman" w:cs="Times New Roman"/>
        </w:rPr>
      </w:pPr>
    </w:p>
    <w:p w:rsidR="00AE559B" w:rsidRPr="00D44464" w:rsidRDefault="00AE559B" w:rsidP="000B20E5">
      <w:pPr>
        <w:jc w:val="both"/>
        <w:rPr>
          <w:rFonts w:ascii="Times New Roman" w:hAnsi="Times New Roman" w:cs="Times New Roman"/>
        </w:rPr>
      </w:pPr>
    </w:p>
    <w:p w:rsidR="00AE559B" w:rsidRPr="00D44464" w:rsidRDefault="00AE559B" w:rsidP="000B20E5">
      <w:pPr>
        <w:jc w:val="both"/>
        <w:rPr>
          <w:rFonts w:ascii="Times New Roman" w:hAnsi="Times New Roman" w:cs="Times New Roman"/>
        </w:rPr>
      </w:pPr>
    </w:p>
    <w:p w:rsidR="00AE559B" w:rsidRPr="00D44464" w:rsidRDefault="00AE559B" w:rsidP="000B20E5">
      <w:pPr>
        <w:jc w:val="both"/>
        <w:rPr>
          <w:rFonts w:ascii="Times New Roman" w:hAnsi="Times New Roman" w:cs="Times New Roman"/>
        </w:rPr>
      </w:pPr>
    </w:p>
    <w:p w:rsidR="00AE559B" w:rsidRPr="00D44464" w:rsidRDefault="00AE559B" w:rsidP="000B20E5">
      <w:pPr>
        <w:jc w:val="both"/>
        <w:rPr>
          <w:rFonts w:ascii="Times New Roman" w:hAnsi="Times New Roman" w:cs="Times New Roman"/>
        </w:rPr>
      </w:pPr>
    </w:p>
    <w:p w:rsidR="00AE559B" w:rsidRPr="00D44464" w:rsidRDefault="00AE559B" w:rsidP="000B20E5">
      <w:pPr>
        <w:jc w:val="both"/>
        <w:rPr>
          <w:rFonts w:ascii="Times New Roman" w:hAnsi="Times New Roman" w:cs="Times New Roman"/>
        </w:rPr>
      </w:pPr>
    </w:p>
    <w:p w:rsidR="000A708D" w:rsidRPr="00D44464" w:rsidRDefault="000A708D" w:rsidP="000B20E5">
      <w:pPr>
        <w:jc w:val="both"/>
        <w:rPr>
          <w:rFonts w:ascii="Times New Roman" w:hAnsi="Times New Roman" w:cs="Times New Roman"/>
        </w:rPr>
      </w:pPr>
    </w:p>
    <w:p w:rsidR="000A708D" w:rsidRPr="00D44464" w:rsidRDefault="000A708D" w:rsidP="000B20E5">
      <w:pPr>
        <w:jc w:val="both"/>
        <w:rPr>
          <w:rFonts w:ascii="Times New Roman" w:hAnsi="Times New Roman" w:cs="Times New Roman"/>
        </w:rPr>
      </w:pPr>
    </w:p>
    <w:p w:rsidR="000A708D" w:rsidRPr="00D44464" w:rsidRDefault="000A708D" w:rsidP="000B20E5">
      <w:pPr>
        <w:jc w:val="both"/>
        <w:rPr>
          <w:rFonts w:ascii="Times New Roman" w:hAnsi="Times New Roman" w:cs="Times New Roman"/>
        </w:rPr>
      </w:pPr>
    </w:p>
    <w:p w:rsidR="000A708D" w:rsidRPr="00D44464" w:rsidRDefault="000A708D" w:rsidP="000B20E5">
      <w:pPr>
        <w:jc w:val="both"/>
        <w:rPr>
          <w:rFonts w:ascii="Times New Roman" w:hAnsi="Times New Roman" w:cs="Times New Roman"/>
        </w:rPr>
      </w:pPr>
    </w:p>
    <w:p w:rsidR="000A708D" w:rsidRPr="00D44464" w:rsidRDefault="000A708D" w:rsidP="000B20E5">
      <w:pPr>
        <w:jc w:val="both"/>
        <w:rPr>
          <w:rFonts w:ascii="Times New Roman" w:hAnsi="Times New Roman" w:cs="Times New Roman"/>
        </w:rPr>
      </w:pPr>
    </w:p>
    <w:p w:rsidR="000A708D" w:rsidRPr="00D44464" w:rsidRDefault="000A708D" w:rsidP="000B20E5">
      <w:pPr>
        <w:jc w:val="both"/>
        <w:rPr>
          <w:rFonts w:ascii="Times New Roman" w:hAnsi="Times New Roman" w:cs="Times New Roman"/>
        </w:rPr>
      </w:pPr>
    </w:p>
    <w:p w:rsidR="00281EB9" w:rsidRPr="00D44464" w:rsidRDefault="00281EB9" w:rsidP="00C16246">
      <w:pPr>
        <w:jc w:val="center"/>
        <w:rPr>
          <w:rFonts w:ascii="Times New Roman" w:hAnsi="Times New Roman" w:cs="Times New Roman"/>
          <w:b/>
          <w:sz w:val="40"/>
          <w:szCs w:val="40"/>
        </w:rPr>
      </w:pPr>
    </w:p>
    <w:p w:rsidR="00281EB9" w:rsidRPr="00D44464" w:rsidRDefault="00281EB9" w:rsidP="00C16246">
      <w:pPr>
        <w:jc w:val="center"/>
        <w:rPr>
          <w:rFonts w:ascii="Times New Roman" w:hAnsi="Times New Roman" w:cs="Times New Roman"/>
          <w:b/>
          <w:sz w:val="40"/>
          <w:szCs w:val="40"/>
        </w:rPr>
      </w:pPr>
    </w:p>
    <w:p w:rsidR="00281EB9" w:rsidRPr="00D44464" w:rsidRDefault="00281EB9" w:rsidP="00C16246">
      <w:pPr>
        <w:jc w:val="center"/>
        <w:rPr>
          <w:rFonts w:ascii="Times New Roman" w:hAnsi="Times New Roman" w:cs="Times New Roman"/>
          <w:b/>
          <w:sz w:val="40"/>
          <w:szCs w:val="40"/>
        </w:rPr>
      </w:pPr>
    </w:p>
    <w:p w:rsidR="00281EB9" w:rsidRPr="00D44464" w:rsidRDefault="00281EB9" w:rsidP="00C16246">
      <w:pPr>
        <w:jc w:val="center"/>
        <w:rPr>
          <w:rFonts w:ascii="Times New Roman" w:hAnsi="Times New Roman" w:cs="Times New Roman"/>
          <w:b/>
          <w:sz w:val="40"/>
          <w:szCs w:val="40"/>
        </w:rPr>
      </w:pPr>
    </w:p>
    <w:p w:rsidR="00281EB9" w:rsidRPr="00D44464" w:rsidRDefault="00281EB9" w:rsidP="00C16246">
      <w:pPr>
        <w:jc w:val="center"/>
        <w:rPr>
          <w:rFonts w:ascii="Times New Roman" w:hAnsi="Times New Roman" w:cs="Times New Roman"/>
          <w:b/>
          <w:sz w:val="40"/>
          <w:szCs w:val="40"/>
        </w:rPr>
      </w:pPr>
    </w:p>
    <w:p w:rsidR="00281EB9" w:rsidRPr="00D44464" w:rsidRDefault="00281EB9" w:rsidP="00C16246">
      <w:pPr>
        <w:jc w:val="center"/>
        <w:rPr>
          <w:rFonts w:ascii="Times New Roman" w:hAnsi="Times New Roman" w:cs="Times New Roman"/>
          <w:b/>
          <w:sz w:val="40"/>
          <w:szCs w:val="40"/>
        </w:rPr>
      </w:pPr>
    </w:p>
    <w:p w:rsidR="00281EB9" w:rsidRPr="00D44464" w:rsidRDefault="00281EB9" w:rsidP="00C16246">
      <w:pPr>
        <w:jc w:val="center"/>
        <w:rPr>
          <w:rFonts w:ascii="Times New Roman" w:hAnsi="Times New Roman" w:cs="Times New Roman"/>
          <w:b/>
          <w:sz w:val="40"/>
          <w:szCs w:val="40"/>
        </w:rPr>
      </w:pPr>
    </w:p>
    <w:p w:rsidR="00281EB9" w:rsidRPr="00D44464" w:rsidRDefault="00281EB9" w:rsidP="00C16246">
      <w:pPr>
        <w:jc w:val="center"/>
        <w:rPr>
          <w:rFonts w:ascii="Times New Roman" w:hAnsi="Times New Roman" w:cs="Times New Roman"/>
          <w:b/>
          <w:sz w:val="40"/>
          <w:szCs w:val="40"/>
        </w:rPr>
      </w:pPr>
    </w:p>
    <w:p w:rsidR="00281EB9" w:rsidRPr="00D44464" w:rsidRDefault="00281EB9" w:rsidP="00C16246">
      <w:pPr>
        <w:jc w:val="center"/>
        <w:rPr>
          <w:rFonts w:ascii="Times New Roman" w:hAnsi="Times New Roman" w:cs="Times New Roman"/>
          <w:b/>
          <w:sz w:val="40"/>
          <w:szCs w:val="40"/>
        </w:rPr>
      </w:pPr>
    </w:p>
    <w:p w:rsidR="00281EB9" w:rsidRPr="00D44464" w:rsidRDefault="00281EB9" w:rsidP="00C16246">
      <w:pPr>
        <w:jc w:val="center"/>
        <w:rPr>
          <w:rFonts w:ascii="Times New Roman" w:hAnsi="Times New Roman" w:cs="Times New Roman"/>
          <w:b/>
          <w:sz w:val="40"/>
          <w:szCs w:val="40"/>
        </w:rPr>
      </w:pPr>
    </w:p>
    <w:p w:rsidR="00281EB9" w:rsidRPr="00D44464" w:rsidRDefault="00281EB9" w:rsidP="00C16246">
      <w:pPr>
        <w:jc w:val="center"/>
        <w:rPr>
          <w:rFonts w:ascii="Times New Roman" w:hAnsi="Times New Roman" w:cs="Times New Roman"/>
          <w:b/>
          <w:sz w:val="40"/>
          <w:szCs w:val="40"/>
        </w:rPr>
      </w:pPr>
    </w:p>
    <w:p w:rsidR="00281EB9" w:rsidRPr="00D44464" w:rsidRDefault="00281EB9" w:rsidP="00C16246">
      <w:pPr>
        <w:jc w:val="center"/>
        <w:rPr>
          <w:rFonts w:ascii="Times New Roman" w:hAnsi="Times New Roman" w:cs="Times New Roman"/>
          <w:b/>
          <w:sz w:val="40"/>
          <w:szCs w:val="40"/>
        </w:rPr>
      </w:pPr>
    </w:p>
    <w:p w:rsidR="00281EB9" w:rsidRPr="00D44464" w:rsidRDefault="00281EB9" w:rsidP="00C16246">
      <w:pPr>
        <w:jc w:val="center"/>
        <w:rPr>
          <w:rFonts w:ascii="Times New Roman" w:hAnsi="Times New Roman" w:cs="Times New Roman"/>
          <w:b/>
          <w:sz w:val="40"/>
          <w:szCs w:val="40"/>
        </w:rPr>
      </w:pPr>
    </w:p>
    <w:p w:rsidR="00281EB9" w:rsidRPr="00D44464" w:rsidRDefault="00281EB9" w:rsidP="00C16246">
      <w:pPr>
        <w:jc w:val="center"/>
        <w:rPr>
          <w:rFonts w:ascii="Times New Roman" w:hAnsi="Times New Roman" w:cs="Times New Roman"/>
          <w:b/>
          <w:sz w:val="40"/>
          <w:szCs w:val="40"/>
        </w:rPr>
      </w:pPr>
    </w:p>
    <w:p w:rsidR="00281EB9" w:rsidRPr="00D44464" w:rsidRDefault="00281EB9" w:rsidP="00C16246">
      <w:pPr>
        <w:jc w:val="center"/>
        <w:rPr>
          <w:rFonts w:ascii="Times New Roman" w:hAnsi="Times New Roman" w:cs="Times New Roman"/>
          <w:b/>
          <w:sz w:val="40"/>
          <w:szCs w:val="40"/>
        </w:rPr>
      </w:pPr>
    </w:p>
    <w:p w:rsidR="00281EB9" w:rsidRPr="00D44464" w:rsidRDefault="00281EB9" w:rsidP="00C16246">
      <w:pPr>
        <w:jc w:val="center"/>
        <w:rPr>
          <w:rFonts w:ascii="Times New Roman" w:hAnsi="Times New Roman" w:cs="Times New Roman"/>
          <w:b/>
          <w:sz w:val="40"/>
          <w:szCs w:val="40"/>
        </w:rPr>
      </w:pPr>
    </w:p>
    <w:p w:rsidR="00281EB9" w:rsidRPr="00D44464" w:rsidRDefault="00281EB9" w:rsidP="00C16246">
      <w:pPr>
        <w:jc w:val="center"/>
        <w:rPr>
          <w:rFonts w:ascii="Times New Roman" w:hAnsi="Times New Roman" w:cs="Times New Roman"/>
          <w:b/>
          <w:sz w:val="40"/>
          <w:szCs w:val="40"/>
        </w:rPr>
      </w:pPr>
    </w:p>
    <w:p w:rsidR="00281EB9" w:rsidRPr="00D44464" w:rsidRDefault="00281EB9" w:rsidP="00C16246">
      <w:pPr>
        <w:jc w:val="center"/>
        <w:rPr>
          <w:rFonts w:ascii="Times New Roman" w:hAnsi="Times New Roman" w:cs="Times New Roman"/>
          <w:b/>
          <w:sz w:val="40"/>
          <w:szCs w:val="40"/>
        </w:rPr>
      </w:pPr>
    </w:p>
    <w:p w:rsidR="00281EB9" w:rsidRPr="00D44464" w:rsidRDefault="00281EB9" w:rsidP="00C16246">
      <w:pPr>
        <w:jc w:val="center"/>
        <w:rPr>
          <w:rFonts w:ascii="Times New Roman" w:hAnsi="Times New Roman" w:cs="Times New Roman"/>
          <w:b/>
          <w:sz w:val="40"/>
          <w:szCs w:val="40"/>
        </w:rPr>
      </w:pPr>
    </w:p>
    <w:p w:rsidR="00281EB9" w:rsidRPr="00D44464" w:rsidRDefault="00281EB9" w:rsidP="00C16246">
      <w:pPr>
        <w:jc w:val="center"/>
        <w:rPr>
          <w:rFonts w:ascii="Times New Roman" w:hAnsi="Times New Roman" w:cs="Times New Roman"/>
          <w:b/>
          <w:sz w:val="40"/>
          <w:szCs w:val="40"/>
        </w:rPr>
      </w:pPr>
    </w:p>
    <w:p w:rsidR="00281EB9" w:rsidRPr="00D44464" w:rsidRDefault="00281EB9" w:rsidP="00C16246">
      <w:pPr>
        <w:jc w:val="center"/>
        <w:rPr>
          <w:rFonts w:ascii="Times New Roman" w:hAnsi="Times New Roman" w:cs="Times New Roman"/>
          <w:b/>
          <w:sz w:val="40"/>
          <w:szCs w:val="40"/>
        </w:rPr>
      </w:pPr>
    </w:p>
    <w:p w:rsidR="00AE559B" w:rsidRPr="00D44464" w:rsidRDefault="000A708D" w:rsidP="00642849">
      <w:pPr>
        <w:pStyle w:val="Heading1"/>
        <w:rPr>
          <w:rFonts w:cs="Times New Roman"/>
          <w:sz w:val="40"/>
          <w:szCs w:val="40"/>
        </w:rPr>
      </w:pPr>
      <w:bookmarkStart w:id="31" w:name="_Toc128141058"/>
      <w:r w:rsidRPr="00D44464">
        <w:rPr>
          <w:rFonts w:cs="Times New Roman"/>
          <w:sz w:val="40"/>
          <w:szCs w:val="40"/>
        </w:rPr>
        <w:t>CHAPTER THREE</w:t>
      </w:r>
      <w:bookmarkEnd w:id="31"/>
    </w:p>
    <w:p w:rsidR="000A708D" w:rsidRPr="00D44464" w:rsidRDefault="000A708D" w:rsidP="00642849">
      <w:pPr>
        <w:pStyle w:val="Heading1"/>
        <w:rPr>
          <w:rFonts w:cs="Times New Roman"/>
          <w:sz w:val="40"/>
          <w:szCs w:val="40"/>
        </w:rPr>
      </w:pPr>
      <w:bookmarkStart w:id="32" w:name="_Toc128141059"/>
      <w:r w:rsidRPr="00D44464">
        <w:rPr>
          <w:rFonts w:cs="Times New Roman"/>
          <w:sz w:val="40"/>
          <w:szCs w:val="40"/>
        </w:rPr>
        <w:t>SPATIAL PLAN FRAMEWORK</w:t>
      </w:r>
      <w:bookmarkEnd w:id="32"/>
    </w:p>
    <w:p w:rsidR="00AE559B" w:rsidRPr="00D44464" w:rsidRDefault="00AE559B" w:rsidP="000B20E5">
      <w:pPr>
        <w:jc w:val="both"/>
        <w:rPr>
          <w:rFonts w:ascii="Times New Roman" w:hAnsi="Times New Roman" w:cs="Times New Roman"/>
          <w:b/>
          <w:sz w:val="40"/>
          <w:szCs w:val="40"/>
        </w:rPr>
      </w:pPr>
    </w:p>
    <w:p w:rsidR="000A708D" w:rsidRPr="00D44464" w:rsidRDefault="000A708D" w:rsidP="000B20E5">
      <w:pPr>
        <w:jc w:val="both"/>
        <w:rPr>
          <w:rFonts w:ascii="Times New Roman" w:hAnsi="Times New Roman" w:cs="Times New Roman"/>
        </w:rPr>
      </w:pPr>
    </w:p>
    <w:p w:rsidR="000A708D" w:rsidRPr="00D44464" w:rsidRDefault="000A708D" w:rsidP="000B20E5">
      <w:pPr>
        <w:jc w:val="both"/>
        <w:rPr>
          <w:rFonts w:ascii="Times New Roman" w:hAnsi="Times New Roman" w:cs="Times New Roman"/>
        </w:rPr>
      </w:pPr>
    </w:p>
    <w:p w:rsidR="000A708D" w:rsidRPr="00D44464" w:rsidRDefault="000A708D" w:rsidP="000B20E5">
      <w:pPr>
        <w:jc w:val="both"/>
        <w:rPr>
          <w:rFonts w:ascii="Times New Roman" w:hAnsi="Times New Roman" w:cs="Times New Roman"/>
        </w:rPr>
      </w:pPr>
    </w:p>
    <w:p w:rsidR="000A708D" w:rsidRPr="00D44464" w:rsidRDefault="000A708D" w:rsidP="000B20E5">
      <w:pPr>
        <w:jc w:val="both"/>
        <w:rPr>
          <w:rFonts w:ascii="Times New Roman" w:hAnsi="Times New Roman" w:cs="Times New Roman"/>
        </w:rPr>
      </w:pPr>
    </w:p>
    <w:p w:rsidR="000A708D" w:rsidRPr="00D44464" w:rsidRDefault="000A708D" w:rsidP="000B20E5">
      <w:pPr>
        <w:jc w:val="both"/>
        <w:rPr>
          <w:rFonts w:ascii="Times New Roman" w:hAnsi="Times New Roman" w:cs="Times New Roman"/>
        </w:rPr>
      </w:pPr>
    </w:p>
    <w:p w:rsidR="000A708D" w:rsidRPr="00D44464" w:rsidRDefault="000A708D" w:rsidP="000B20E5">
      <w:pPr>
        <w:jc w:val="both"/>
        <w:rPr>
          <w:rFonts w:ascii="Times New Roman" w:hAnsi="Times New Roman" w:cs="Times New Roman"/>
        </w:rPr>
      </w:pPr>
    </w:p>
    <w:p w:rsidR="000A708D" w:rsidRPr="00D44464" w:rsidRDefault="000A708D" w:rsidP="000B20E5">
      <w:pPr>
        <w:jc w:val="both"/>
        <w:rPr>
          <w:rFonts w:ascii="Times New Roman" w:hAnsi="Times New Roman" w:cs="Times New Roman"/>
        </w:rPr>
      </w:pPr>
    </w:p>
    <w:p w:rsidR="000A708D" w:rsidRPr="00D44464" w:rsidRDefault="000A708D" w:rsidP="000B20E5">
      <w:pPr>
        <w:jc w:val="both"/>
        <w:rPr>
          <w:rFonts w:ascii="Times New Roman" w:hAnsi="Times New Roman" w:cs="Times New Roman"/>
        </w:rPr>
      </w:pPr>
    </w:p>
    <w:p w:rsidR="000A708D" w:rsidRPr="00D44464" w:rsidRDefault="000A708D" w:rsidP="000B20E5">
      <w:pPr>
        <w:jc w:val="both"/>
        <w:rPr>
          <w:rFonts w:ascii="Times New Roman" w:hAnsi="Times New Roman" w:cs="Times New Roman"/>
        </w:rPr>
      </w:pPr>
    </w:p>
    <w:p w:rsidR="000A708D" w:rsidRPr="00D44464" w:rsidRDefault="000A708D" w:rsidP="000B20E5">
      <w:pPr>
        <w:jc w:val="both"/>
        <w:rPr>
          <w:rFonts w:ascii="Times New Roman" w:hAnsi="Times New Roman" w:cs="Times New Roman"/>
        </w:rPr>
      </w:pPr>
    </w:p>
    <w:p w:rsidR="000A708D" w:rsidRPr="00D44464" w:rsidRDefault="000A708D" w:rsidP="000B20E5">
      <w:pPr>
        <w:jc w:val="both"/>
        <w:rPr>
          <w:rFonts w:ascii="Times New Roman" w:hAnsi="Times New Roman" w:cs="Times New Roman"/>
        </w:rPr>
      </w:pPr>
    </w:p>
    <w:p w:rsidR="00281EB9" w:rsidRPr="00D44464" w:rsidRDefault="00281EB9" w:rsidP="00251409">
      <w:pPr>
        <w:keepNext/>
        <w:keepLines/>
        <w:tabs>
          <w:tab w:val="center" w:pos="2783"/>
        </w:tabs>
        <w:jc w:val="both"/>
        <w:rPr>
          <w:rFonts w:ascii="Times New Roman" w:eastAsia="Times New Roman" w:hAnsi="Times New Roman" w:cs="Times New Roman"/>
          <w:b/>
          <w:color w:val="000000"/>
          <w:sz w:val="24"/>
          <w:szCs w:val="24"/>
        </w:rPr>
      </w:pPr>
    </w:p>
    <w:p w:rsidR="00281EB9" w:rsidRPr="00D44464" w:rsidRDefault="00281EB9" w:rsidP="00251409">
      <w:pPr>
        <w:keepNext/>
        <w:keepLines/>
        <w:tabs>
          <w:tab w:val="center" w:pos="2783"/>
        </w:tabs>
        <w:jc w:val="both"/>
        <w:rPr>
          <w:rFonts w:ascii="Times New Roman" w:eastAsia="Times New Roman" w:hAnsi="Times New Roman" w:cs="Times New Roman"/>
          <w:b/>
          <w:color w:val="000000"/>
          <w:sz w:val="24"/>
          <w:szCs w:val="24"/>
        </w:rPr>
      </w:pPr>
    </w:p>
    <w:p w:rsidR="00915683" w:rsidRPr="00D44464" w:rsidRDefault="00915683" w:rsidP="00251409">
      <w:pPr>
        <w:keepNext/>
        <w:keepLines/>
        <w:tabs>
          <w:tab w:val="center" w:pos="2783"/>
        </w:tabs>
        <w:jc w:val="both"/>
        <w:rPr>
          <w:rFonts w:ascii="Times New Roman" w:eastAsia="Times New Roman" w:hAnsi="Times New Roman" w:cs="Times New Roman"/>
          <w:b/>
          <w:color w:val="000000"/>
          <w:sz w:val="24"/>
          <w:szCs w:val="24"/>
        </w:rPr>
        <w:sectPr w:rsidR="00915683" w:rsidRPr="00D44464" w:rsidSect="00281EB9">
          <w:footerReference w:type="default" r:id="rId13"/>
          <w:pgSz w:w="12240" w:h="15840"/>
          <w:pgMar w:top="1440" w:right="1530" w:bottom="1440" w:left="1530" w:header="720" w:footer="720" w:gutter="0"/>
          <w:cols w:space="720"/>
          <w:docGrid w:linePitch="360"/>
        </w:sectPr>
      </w:pPr>
    </w:p>
    <w:p w:rsidR="00251409" w:rsidRPr="00D44464" w:rsidRDefault="00251409" w:rsidP="00642849">
      <w:pPr>
        <w:pStyle w:val="Heading2"/>
        <w:rPr>
          <w:rFonts w:cs="Times New Roman"/>
        </w:rPr>
      </w:pPr>
      <w:bookmarkStart w:id="33" w:name="_Toc128141060"/>
      <w:r w:rsidRPr="00D44464">
        <w:rPr>
          <w:rFonts w:cs="Times New Roman"/>
        </w:rPr>
        <w:lastRenderedPageBreak/>
        <w:t>3.0 INTRODUCTION</w:t>
      </w:r>
      <w:bookmarkEnd w:id="33"/>
    </w:p>
    <w:p w:rsidR="00251409" w:rsidRPr="00D44464" w:rsidRDefault="00251409" w:rsidP="00251409">
      <w:pPr>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This section, describes the spatial framework within which development projects and programs will be implemented, establishing a broad physical and Land Use Planning framework that provides spatial planning policies to support economic and sectoral planning.</w:t>
      </w:r>
    </w:p>
    <w:p w:rsidR="00251409" w:rsidRPr="00D44464" w:rsidRDefault="00251409" w:rsidP="00251409">
      <w:pPr>
        <w:jc w:val="both"/>
        <w:rPr>
          <w:rFonts w:ascii="Times New Roman" w:eastAsia="Calibri" w:hAnsi="Times New Roman" w:cs="Times New Roman"/>
          <w:sz w:val="24"/>
          <w:szCs w:val="24"/>
        </w:rPr>
      </w:pPr>
    </w:p>
    <w:p w:rsidR="00251409" w:rsidRPr="00D44464" w:rsidRDefault="00251409" w:rsidP="00642849">
      <w:pPr>
        <w:pStyle w:val="Heading2"/>
        <w:rPr>
          <w:rFonts w:cs="Times New Roman"/>
        </w:rPr>
      </w:pPr>
      <w:bookmarkStart w:id="34" w:name="_Toc128141061"/>
      <w:r w:rsidRPr="00D44464">
        <w:rPr>
          <w:rFonts w:cs="Times New Roman"/>
        </w:rPr>
        <w:t xml:space="preserve">3.1  </w:t>
      </w:r>
      <w:r w:rsidRPr="00D44464">
        <w:rPr>
          <w:rFonts w:cs="Times New Roman"/>
        </w:rPr>
        <w:tab/>
        <w:t>SPATIAL DEVELOPMENT FRAMEWORK</w:t>
      </w:r>
      <w:bookmarkEnd w:id="34"/>
      <w:r w:rsidRPr="00D44464">
        <w:rPr>
          <w:rFonts w:cs="Times New Roman"/>
        </w:rPr>
        <w:t xml:space="preserve">  </w:t>
      </w:r>
    </w:p>
    <w:p w:rsidR="00251409" w:rsidRPr="00D44464" w:rsidRDefault="00251409" w:rsidP="00251409">
      <w:pPr>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The County Government of Nyamira‘s transformative agenda is anchored on socio-economic transformation aimed at ensuring that the quality of life is improved throughout the County. This transformative agenda sets outs the blue print for economic growth that covers all strategic development areas within the County. This vision can only be achieved if the development is anchored in sound GIS based Physical and Land Use Planning. As such, the Vision lays emphasis on spatial reforms, with the preparation of the County Spatial Plan and various areas Local Physical Development Plans.</w:t>
      </w:r>
    </w:p>
    <w:p w:rsidR="00251409" w:rsidRPr="00D44464" w:rsidRDefault="00251409" w:rsidP="00251409">
      <w:pPr>
        <w:jc w:val="both"/>
        <w:rPr>
          <w:rFonts w:ascii="Times New Roman" w:eastAsia="Calibri" w:hAnsi="Times New Roman" w:cs="Times New Roman"/>
          <w:sz w:val="24"/>
          <w:szCs w:val="24"/>
        </w:rPr>
      </w:pPr>
    </w:p>
    <w:p w:rsidR="00251409" w:rsidRPr="00D44464" w:rsidRDefault="00251409" w:rsidP="00251409">
      <w:pPr>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The role of Land use planning and indeed the CSPs is explicitly outlined in the Constitution of Kenya Article 61 and 66, further County Government Act of 2012 which under section 110 (1)(a) stipulates that the County Spatial plans shall give effect to the principles and objects of planning and development contained in section 102 and 103 of the same Act. It also outlines that the CSPs should set out the guidelines for a land use management system in the County. </w:t>
      </w:r>
    </w:p>
    <w:p w:rsidR="00251409" w:rsidRPr="00D44464" w:rsidRDefault="00251409" w:rsidP="00251409">
      <w:pPr>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As espoused in the Physical and Land Use Planning Act of 2019, the preparation and implementation of the CSP will set the momentum for prudent utilization of County space, resources and inter-ministerial coordination. Further, the plan will facilitate the achievement of the land policy principles of efficiency, equity, sustainability and productivity, and promote the attainment of social, economic and environmental goals and objectives. Further, the Plan provides strategies and policies to deal with challenges including urbanization, regional imbalances/inequalities, rural under-development, environmental degradation, and underutilization of the massive resources available in the country.</w:t>
      </w:r>
    </w:p>
    <w:p w:rsidR="00251409" w:rsidRPr="00D44464" w:rsidRDefault="00251409" w:rsidP="00251409">
      <w:pPr>
        <w:jc w:val="both"/>
        <w:rPr>
          <w:rFonts w:ascii="Times New Roman" w:eastAsia="Calibri" w:hAnsi="Times New Roman" w:cs="Times New Roman"/>
          <w:sz w:val="24"/>
          <w:szCs w:val="24"/>
        </w:rPr>
      </w:pPr>
    </w:p>
    <w:p w:rsidR="00251409" w:rsidRPr="00D44464" w:rsidRDefault="00251409" w:rsidP="00251409">
      <w:pPr>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The policy framework that the preparation of the CSP alludes to include; Sustainable Development Goals, New Urban Agenda, The Kenya Vision 2030, Medium Term Plans, Urban Land Use Planning and Oversight guidelines, national land use policy, national urban development policy, national spatial plan among others.</w:t>
      </w:r>
    </w:p>
    <w:p w:rsidR="00251409" w:rsidRPr="00D44464" w:rsidRDefault="00251409" w:rsidP="00251409">
      <w:pPr>
        <w:jc w:val="both"/>
        <w:rPr>
          <w:rFonts w:ascii="Times New Roman" w:eastAsia="Calibri" w:hAnsi="Times New Roman" w:cs="Times New Roman"/>
          <w:sz w:val="24"/>
          <w:szCs w:val="24"/>
        </w:rPr>
      </w:pPr>
    </w:p>
    <w:p w:rsidR="00251409" w:rsidRPr="00D44464" w:rsidRDefault="00251409" w:rsidP="00642849">
      <w:pPr>
        <w:pStyle w:val="Heading2"/>
        <w:rPr>
          <w:rFonts w:cs="Times New Roman"/>
        </w:rPr>
      </w:pPr>
      <w:bookmarkStart w:id="35" w:name="_Toc128141062"/>
      <w:r w:rsidRPr="00D44464">
        <w:rPr>
          <w:rFonts w:cs="Times New Roman"/>
        </w:rPr>
        <w:t>3.2 STATUS OF COUNTY PHYSICAL AND LAND USE PLANNING STATUS</w:t>
      </w:r>
      <w:bookmarkEnd w:id="35"/>
      <w:r w:rsidRPr="00D44464">
        <w:rPr>
          <w:rFonts w:cs="Times New Roman"/>
        </w:rPr>
        <w:t xml:space="preserve"> </w:t>
      </w:r>
    </w:p>
    <w:p w:rsidR="00251409" w:rsidRPr="00D44464" w:rsidRDefault="00251409" w:rsidP="00251409">
      <w:pPr>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Since the enactment of the Physical and Land Use Planning Act and establishment of the Nyamira Municipality, through the Planning authority, the Physical and Land Use Directorate, the County has prepared Nyamira Municipality Spatial plan to preparation of the final report, subject to the County Executive Committee Members ratification, County assembly approval to the eventual ascent by H.E the County Governor of Nyamira. Alongsie the MSP, the Planning Authority have prepared 9 Local and Physical Development Plans for major urban centers within Nyamira Municipality. The towns include, Nyamaiya, Miruka, Kioge, Nyamira Township, Sironga, Konate, Kebirigo, Ting’a and Nyaramba.  </w:t>
      </w:r>
    </w:p>
    <w:p w:rsidR="00251409" w:rsidRPr="00D44464" w:rsidRDefault="00251409" w:rsidP="00251409">
      <w:pPr>
        <w:jc w:val="both"/>
        <w:rPr>
          <w:rFonts w:ascii="Times New Roman" w:eastAsia="Calibri" w:hAnsi="Times New Roman" w:cs="Times New Roman"/>
          <w:sz w:val="24"/>
          <w:szCs w:val="24"/>
        </w:rPr>
      </w:pPr>
    </w:p>
    <w:p w:rsidR="00251409" w:rsidRPr="00D44464" w:rsidRDefault="00251409" w:rsidP="00251409">
      <w:pPr>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It shall be noted that the county has more than 70 upcoming urban centers with either have outdated plans or no plans and notably require urgent planning intervention to ensure coordinated development and appropriate sustainable investment for the prosperity of the people of Nyamira. </w:t>
      </w:r>
      <w:r w:rsidRPr="00D44464">
        <w:rPr>
          <w:rFonts w:ascii="Times New Roman" w:eastAsia="Calibri" w:hAnsi="Times New Roman" w:cs="Times New Roman"/>
          <w:sz w:val="24"/>
          <w:szCs w:val="24"/>
        </w:rPr>
        <w:lastRenderedPageBreak/>
        <w:t>This shall be given priority at the completion of the CSP strategic urban areas spatial and institutional development for wealth creation. The County Spatial Plan 2022-2032, after completion of the Inception Report, The situational Analysis Report, is at its third stage of Draft Plan Formulation before preparation of the Final Plan report for approval consideration stage.</w:t>
      </w:r>
    </w:p>
    <w:p w:rsidR="00251409" w:rsidRPr="00D44464" w:rsidRDefault="00251409" w:rsidP="00251409">
      <w:pPr>
        <w:jc w:val="both"/>
        <w:rPr>
          <w:rFonts w:ascii="Times New Roman" w:eastAsia="Calibri" w:hAnsi="Times New Roman" w:cs="Times New Roman"/>
          <w:sz w:val="24"/>
          <w:szCs w:val="24"/>
        </w:rPr>
      </w:pPr>
    </w:p>
    <w:p w:rsidR="00251409" w:rsidRPr="00D44464" w:rsidRDefault="00251409" w:rsidP="00642849">
      <w:pPr>
        <w:pStyle w:val="Heading2"/>
        <w:rPr>
          <w:rFonts w:cs="Times New Roman"/>
        </w:rPr>
      </w:pPr>
      <w:bookmarkStart w:id="36" w:name="_Toc128141063"/>
      <w:r w:rsidRPr="00D44464">
        <w:rPr>
          <w:rFonts w:cs="Times New Roman"/>
        </w:rPr>
        <w:t>3.3 COUNTY RESOURCE POTENTIAL GROWTH AREAS.</w:t>
      </w:r>
      <w:bookmarkEnd w:id="36"/>
    </w:p>
    <w:p w:rsidR="00251409" w:rsidRPr="00D44464" w:rsidRDefault="00251409" w:rsidP="00251409">
      <w:pPr>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The CSP of the Situational Analysis of the economic systems is prudent for the understanding of human interactions, growth and development of an area. Kenya’s Vision 2030 is founded on the economic, social and political pillars. Being one of the pillars identified to guide the national agenda, the economy is therefore integral to any region’s growth and development. Accordingly, Nyamira County has a rich economic base founded on agriculture, mining, tourism and hospitality, agro-based industries as well as trade and commerce. The forgoing shall transform the County wealth and economy through focus on specific thematic identified and highlighted hereunder for modelling. </w:t>
      </w:r>
    </w:p>
    <w:p w:rsidR="00251409" w:rsidRPr="00D44464" w:rsidRDefault="00251409" w:rsidP="00251409">
      <w:pPr>
        <w:jc w:val="both"/>
        <w:rPr>
          <w:rFonts w:ascii="Times New Roman" w:eastAsia="Calibri" w:hAnsi="Times New Roman" w:cs="Times New Roman"/>
          <w:sz w:val="24"/>
          <w:szCs w:val="24"/>
        </w:rPr>
      </w:pPr>
    </w:p>
    <w:p w:rsidR="00251409" w:rsidRPr="00D44464" w:rsidRDefault="00251409" w:rsidP="00642849">
      <w:pPr>
        <w:pStyle w:val="Heading3"/>
        <w:rPr>
          <w:rFonts w:eastAsia="Times New Roman" w:cs="Times New Roman"/>
          <w:b w:val="0"/>
        </w:rPr>
      </w:pPr>
      <w:bookmarkStart w:id="37" w:name="_Toc128141064"/>
      <w:r w:rsidRPr="00D44464">
        <w:rPr>
          <w:rFonts w:eastAsia="Times New Roman" w:cs="Times New Roman"/>
          <w:b w:val="0"/>
        </w:rPr>
        <w:t>3.3.1 Physiographic Characteristics</w:t>
      </w:r>
      <w:bookmarkEnd w:id="37"/>
      <w:r w:rsidRPr="00D44464">
        <w:rPr>
          <w:rFonts w:eastAsia="Times New Roman" w:cs="Times New Roman"/>
          <w:b w:val="0"/>
        </w:rPr>
        <w:t xml:space="preserve"> </w:t>
      </w:r>
    </w:p>
    <w:p w:rsidR="00251409" w:rsidRPr="00D44464" w:rsidRDefault="00251409" w:rsidP="00251409">
      <w:pPr>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Physical features play a critical role in the county development. Some of the features like rivers, wetlands, forests/hills and water falls are sources of livelihoods to the county residents. The county physiographic characteristics present both opportunities and challenges as outlined below:  </w:t>
      </w:r>
    </w:p>
    <w:p w:rsidR="00251409" w:rsidRPr="00D44464" w:rsidRDefault="00251409" w:rsidP="00251409">
      <w:pPr>
        <w:rPr>
          <w:rFonts w:ascii="Times New Roman" w:eastAsia="Calibri" w:hAnsi="Times New Roman" w:cs="Times New Roman"/>
          <w:sz w:val="24"/>
          <w:szCs w:val="24"/>
        </w:rPr>
        <w:sectPr w:rsidR="00251409" w:rsidRPr="00D44464" w:rsidSect="00281EB9">
          <w:pgSz w:w="12240" w:h="15840"/>
          <w:pgMar w:top="1440" w:right="1530" w:bottom="1440" w:left="1530" w:header="720" w:footer="720" w:gutter="0"/>
          <w:cols w:space="720"/>
          <w:docGrid w:linePitch="360"/>
        </w:sectPr>
      </w:pPr>
      <w:r w:rsidRPr="00D44464">
        <w:rPr>
          <w:rFonts w:ascii="Times New Roman" w:eastAsia="Calibri" w:hAnsi="Times New Roman" w:cs="Times New Roman"/>
          <w:sz w:val="24"/>
          <w:szCs w:val="24"/>
        </w:rPr>
        <w:br w:type="page"/>
      </w:r>
    </w:p>
    <w:p w:rsidR="00251409" w:rsidRPr="00D44464" w:rsidRDefault="00251409" w:rsidP="00251409">
      <w:pPr>
        <w:spacing w:line="360" w:lineRule="auto"/>
        <w:jc w:val="both"/>
        <w:rPr>
          <w:rFonts w:ascii="Times New Roman" w:eastAsia="Calibri" w:hAnsi="Times New Roman" w:cs="Times New Roman"/>
          <w:b/>
          <w:sz w:val="24"/>
          <w:szCs w:val="24"/>
        </w:rPr>
      </w:pPr>
      <w:r w:rsidRPr="00D44464">
        <w:rPr>
          <w:rFonts w:ascii="Times New Roman" w:eastAsia="Calibri" w:hAnsi="Times New Roman" w:cs="Times New Roman"/>
          <w:b/>
          <w:sz w:val="24"/>
          <w:szCs w:val="24"/>
        </w:rPr>
        <w:lastRenderedPageBreak/>
        <w:t>Map 3. Natural Features</w:t>
      </w:r>
    </w:p>
    <w:p w:rsidR="00251409" w:rsidRPr="00D44464" w:rsidRDefault="00251409" w:rsidP="00251409">
      <w:pPr>
        <w:spacing w:line="360" w:lineRule="auto"/>
        <w:jc w:val="both"/>
        <w:rPr>
          <w:rFonts w:ascii="Times New Roman" w:eastAsia="Calibri" w:hAnsi="Times New Roman" w:cs="Times New Roman"/>
          <w:sz w:val="24"/>
          <w:szCs w:val="24"/>
        </w:rPr>
      </w:pPr>
      <w:r w:rsidRPr="00D44464">
        <w:rPr>
          <w:rFonts w:ascii="Times New Roman" w:eastAsia="Calibri" w:hAnsi="Times New Roman" w:cs="Times New Roman"/>
          <w:noProof/>
        </w:rPr>
        <w:drawing>
          <wp:inline distT="0" distB="0" distL="0" distR="0" wp14:anchorId="3DF20721" wp14:editId="09084B71">
            <wp:extent cx="5530990" cy="7820025"/>
            <wp:effectExtent l="0" t="0" r="0" b="0"/>
            <wp:docPr id="17" name="Picture 17" descr="C:\Users\user\Documents\LotApps\Free PDF to JPG Converter\Natural featuresA3(2)\Natural featuresA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cuments\LotApps\Free PDF to JPG Converter\Natural featuresA3(2)\Natural featuresA3(2)-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33719" cy="7823884"/>
                    </a:xfrm>
                    <a:prstGeom prst="rect">
                      <a:avLst/>
                    </a:prstGeom>
                    <a:noFill/>
                    <a:ln>
                      <a:noFill/>
                    </a:ln>
                  </pic:spPr>
                </pic:pic>
              </a:graphicData>
            </a:graphic>
          </wp:inline>
        </w:drawing>
      </w:r>
    </w:p>
    <w:p w:rsidR="00251409" w:rsidRPr="00D44464" w:rsidRDefault="00251409" w:rsidP="00642849">
      <w:pPr>
        <w:pStyle w:val="Heading4"/>
        <w:rPr>
          <w:rFonts w:eastAsia="Calibri" w:cs="Times New Roman"/>
        </w:rPr>
      </w:pPr>
      <w:r w:rsidRPr="00D44464">
        <w:rPr>
          <w:rFonts w:eastAsia="Calibri" w:cs="Times New Roman"/>
          <w:b w:val="0"/>
        </w:rPr>
        <w:lastRenderedPageBreak/>
        <w:t>3.3.1.1 Opportunities</w:t>
      </w:r>
      <w:r w:rsidRPr="00D44464">
        <w:rPr>
          <w:rFonts w:eastAsia="Calibri" w:cs="Times New Roman"/>
        </w:rPr>
        <w:t xml:space="preserve"> </w:t>
      </w:r>
    </w:p>
    <w:p w:rsidR="00251409" w:rsidRPr="00D44464" w:rsidRDefault="00251409" w:rsidP="00251409">
      <w:pPr>
        <w:widowControl/>
        <w:numPr>
          <w:ilvl w:val="0"/>
          <w:numId w:val="27"/>
        </w:numPr>
        <w:autoSpaceDE/>
        <w:autoSpaceDN/>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Hydrology: The County is adequately drained by the four main rivers and their tributaries. There are also several springs, wetlands and few water falls which sustain the county’s hydrological cycle. In addition, the high-water tables in the county have enabled the digging of shallow wells and boreholes. These water resources are the main water sources in the county, for instance, the intake for Nyamira water supply is located at River Eaka. River Sondu on the other hand has a lot of potential for hydro-electricity power generation which if tapped could contribute greatly towards the economic development of the county. The presence of numerous rivers presents opportunities for water harnessing through river obstruction. </w:t>
      </w:r>
    </w:p>
    <w:p w:rsidR="00251409" w:rsidRPr="00D44464" w:rsidRDefault="00251409" w:rsidP="00251409">
      <w:pPr>
        <w:contextualSpacing/>
        <w:jc w:val="both"/>
        <w:rPr>
          <w:rFonts w:ascii="Times New Roman" w:eastAsia="Calibri" w:hAnsi="Times New Roman" w:cs="Times New Roman"/>
          <w:sz w:val="24"/>
          <w:szCs w:val="24"/>
        </w:rPr>
      </w:pPr>
    </w:p>
    <w:p w:rsidR="00251409" w:rsidRPr="00D44464" w:rsidRDefault="00251409" w:rsidP="00251409">
      <w:pPr>
        <w:widowControl/>
        <w:numPr>
          <w:ilvl w:val="0"/>
          <w:numId w:val="27"/>
        </w:numPr>
        <w:autoSpaceDE/>
        <w:autoSpaceDN/>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 Favorable Climatic Conditions for Agricultural Activities: The county has a bimodal pattern of annual rainfall that is well distributed, reliable and adequate for a wide range of crops with annual rainfall ranging between 1200 mm – 2100 mm per annum. The cold temperatures in the county are ideal for the growth of certain crops like tea and coffee which grow better in relatively cold regions.</w:t>
      </w:r>
    </w:p>
    <w:p w:rsidR="00251409" w:rsidRPr="00D44464" w:rsidRDefault="00251409" w:rsidP="00251409">
      <w:pPr>
        <w:contextualSpacing/>
        <w:jc w:val="both"/>
        <w:rPr>
          <w:rFonts w:ascii="Times New Roman" w:eastAsia="Calibri" w:hAnsi="Times New Roman" w:cs="Times New Roman"/>
          <w:sz w:val="24"/>
          <w:szCs w:val="24"/>
        </w:rPr>
      </w:pPr>
    </w:p>
    <w:p w:rsidR="00251409" w:rsidRPr="00D44464" w:rsidRDefault="00251409" w:rsidP="00251409">
      <w:pPr>
        <w:widowControl/>
        <w:numPr>
          <w:ilvl w:val="0"/>
          <w:numId w:val="27"/>
        </w:numPr>
        <w:autoSpaceDE/>
        <w:autoSpaceDN/>
        <w:contextualSpacing/>
        <w:jc w:val="both"/>
        <w:rPr>
          <w:rFonts w:ascii="Times New Roman" w:eastAsia="Calibri" w:hAnsi="Times New Roman" w:cs="Times New Roman"/>
          <w:sz w:val="24"/>
          <w:szCs w:val="24"/>
        </w:rPr>
      </w:pPr>
      <w:r w:rsidRPr="00D44464">
        <w:rPr>
          <w:rFonts w:ascii="Times New Roman" w:eastAsia="Calibri" w:hAnsi="Times New Roman" w:cs="Times New Roman"/>
          <w:b/>
          <w:sz w:val="24"/>
          <w:szCs w:val="24"/>
        </w:rPr>
        <w:t xml:space="preserve"> </w:t>
      </w:r>
      <w:r w:rsidRPr="00D44464">
        <w:rPr>
          <w:rFonts w:ascii="Times New Roman" w:eastAsia="Calibri" w:hAnsi="Times New Roman" w:cs="Times New Roman"/>
          <w:sz w:val="24"/>
          <w:szCs w:val="24"/>
        </w:rPr>
        <w:t>Suitable Ecological Zones and Fertile Volcanic Soils for Agricultural Activities: The county is divided into two major agro-ecological zones. The highland zone (LH1 and LH2) covers 82 per cent of the County while the upper midland zone (UM1, UM2 and UM3) covers the remaining 18 per cent. These zones are suitable for growing various crops among them; tea, coffee, bananas, maize, avocado, sugarcane, pineapple, sweet potato, pyrethrum etc. These suitable ecological zones coupled by the rich volcanic soils make the county one of the main food producers in the country exporting food commodities to the regional hinterland and the country’s capital. However, the economic viability of the agricultural sector is threatened by the diminishing land sizes resulting from unregulated subdivision mainly for inheritance purposes.</w:t>
      </w:r>
    </w:p>
    <w:p w:rsidR="00251409" w:rsidRPr="00D44464" w:rsidRDefault="00251409" w:rsidP="00251409">
      <w:pPr>
        <w:spacing w:line="360" w:lineRule="auto"/>
        <w:ind w:left="720"/>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 </w:t>
      </w:r>
      <w:r w:rsidRPr="00D44464">
        <w:rPr>
          <w:rFonts w:ascii="Times New Roman" w:eastAsia="Calibri" w:hAnsi="Times New Roman" w:cs="Times New Roman"/>
          <w:sz w:val="24"/>
          <w:szCs w:val="24"/>
        </w:rPr>
        <w:br/>
      </w:r>
    </w:p>
    <w:p w:rsidR="00251409" w:rsidRPr="00D44464" w:rsidRDefault="00251409" w:rsidP="00251409">
      <w:pPr>
        <w:rPr>
          <w:rFonts w:ascii="Times New Roman" w:eastAsia="Calibri" w:hAnsi="Times New Roman" w:cs="Times New Roman"/>
          <w:sz w:val="24"/>
          <w:szCs w:val="24"/>
        </w:rPr>
      </w:pPr>
      <w:r w:rsidRPr="00D44464">
        <w:rPr>
          <w:rFonts w:ascii="Times New Roman" w:eastAsia="Calibri" w:hAnsi="Times New Roman" w:cs="Times New Roman"/>
          <w:sz w:val="24"/>
          <w:szCs w:val="24"/>
        </w:rPr>
        <w:br w:type="page"/>
      </w:r>
    </w:p>
    <w:p w:rsidR="00251409" w:rsidRPr="00D44464" w:rsidRDefault="00251409" w:rsidP="00251409">
      <w:pPr>
        <w:spacing w:line="360" w:lineRule="auto"/>
        <w:ind w:left="720"/>
        <w:contextualSpacing/>
        <w:jc w:val="both"/>
        <w:rPr>
          <w:rFonts w:ascii="Times New Roman" w:eastAsia="Calibri" w:hAnsi="Times New Roman" w:cs="Times New Roman"/>
          <w:b/>
          <w:sz w:val="24"/>
          <w:szCs w:val="24"/>
        </w:rPr>
      </w:pPr>
      <w:r w:rsidRPr="00D44464">
        <w:rPr>
          <w:rFonts w:ascii="Times New Roman" w:eastAsia="Calibri" w:hAnsi="Times New Roman" w:cs="Times New Roman"/>
          <w:b/>
          <w:sz w:val="24"/>
          <w:szCs w:val="24"/>
        </w:rPr>
        <w:lastRenderedPageBreak/>
        <w:t>Map 4. Agro-Ecological Zones</w:t>
      </w:r>
    </w:p>
    <w:p w:rsidR="00251409" w:rsidRPr="00D44464" w:rsidRDefault="00251409" w:rsidP="00251409">
      <w:pPr>
        <w:spacing w:line="360" w:lineRule="auto"/>
        <w:ind w:left="720"/>
        <w:contextualSpacing/>
        <w:jc w:val="both"/>
        <w:rPr>
          <w:rFonts w:ascii="Times New Roman" w:eastAsia="Calibri" w:hAnsi="Times New Roman" w:cs="Times New Roman"/>
          <w:sz w:val="24"/>
          <w:szCs w:val="24"/>
        </w:rPr>
      </w:pPr>
      <w:r w:rsidRPr="00D44464">
        <w:rPr>
          <w:rFonts w:ascii="Times New Roman" w:eastAsia="Calibri" w:hAnsi="Times New Roman" w:cs="Times New Roman"/>
          <w:noProof/>
        </w:rPr>
        <w:drawing>
          <wp:inline distT="0" distB="0" distL="0" distR="0" wp14:anchorId="1E42E859" wp14:editId="07D85DF3">
            <wp:extent cx="5627581" cy="7953375"/>
            <wp:effectExtent l="0" t="0" r="0" b="0"/>
            <wp:docPr id="35" name="Picture 35" descr="C:\Users\user\Documents\LotApps\Free PDF to JPG Converter\Agro-Ecological Zones_A3\Agro-Ecological Zones_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LotApps\Free PDF to JPG Converter\Agro-Ecological Zones_A3\Agro-Ecological Zones_A3-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30493" cy="7957491"/>
                    </a:xfrm>
                    <a:prstGeom prst="rect">
                      <a:avLst/>
                    </a:prstGeom>
                    <a:noFill/>
                    <a:ln>
                      <a:noFill/>
                    </a:ln>
                  </pic:spPr>
                </pic:pic>
              </a:graphicData>
            </a:graphic>
          </wp:inline>
        </w:drawing>
      </w:r>
    </w:p>
    <w:p w:rsidR="00251409" w:rsidRPr="00D44464" w:rsidRDefault="00251409" w:rsidP="00251409">
      <w:pPr>
        <w:widowControl/>
        <w:numPr>
          <w:ilvl w:val="0"/>
          <w:numId w:val="27"/>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lastRenderedPageBreak/>
        <w:t xml:space="preserve"> High Rainfall Amounts: The high rainfall patterns of between 1200 mm – 2100 mm per annum present opportunities for rain water harvesting through creation of large-scale runoff collection reservoirs and household rainwater harvesting. The harnessed water would be used during the relatively dry seasons of the year. If the harnessing is optimally undertaken, it would augment the terrain problems associated with piped water provision. Moreover, the rain water would reduce pressure on the natural water resources like springs, streams, rivers and wells which together supply water to about 80% of the population. </w:t>
      </w:r>
    </w:p>
    <w:p w:rsidR="00251409" w:rsidRPr="00D44464" w:rsidRDefault="00251409" w:rsidP="00251409">
      <w:pPr>
        <w:spacing w:line="360" w:lineRule="auto"/>
        <w:ind w:left="720"/>
        <w:contextualSpacing/>
        <w:jc w:val="both"/>
        <w:rPr>
          <w:rFonts w:ascii="Times New Roman" w:eastAsia="Calibri" w:hAnsi="Times New Roman" w:cs="Times New Roman"/>
          <w:b/>
          <w:sz w:val="24"/>
          <w:szCs w:val="24"/>
        </w:rPr>
      </w:pPr>
      <w:r w:rsidRPr="00D44464">
        <w:rPr>
          <w:rFonts w:ascii="Times New Roman" w:eastAsia="Calibri" w:hAnsi="Times New Roman" w:cs="Times New Roman"/>
          <w:b/>
          <w:sz w:val="24"/>
          <w:szCs w:val="24"/>
        </w:rPr>
        <w:br/>
      </w:r>
    </w:p>
    <w:p w:rsidR="00251409" w:rsidRPr="00D44464" w:rsidRDefault="00251409" w:rsidP="00251409">
      <w:pPr>
        <w:rPr>
          <w:rFonts w:ascii="Times New Roman" w:eastAsia="Calibri" w:hAnsi="Times New Roman" w:cs="Times New Roman"/>
          <w:b/>
          <w:sz w:val="24"/>
          <w:szCs w:val="24"/>
        </w:rPr>
      </w:pPr>
      <w:r w:rsidRPr="00D44464">
        <w:rPr>
          <w:rFonts w:ascii="Times New Roman" w:eastAsia="Calibri" w:hAnsi="Times New Roman" w:cs="Times New Roman"/>
          <w:b/>
          <w:sz w:val="24"/>
          <w:szCs w:val="24"/>
        </w:rPr>
        <w:br w:type="page"/>
      </w:r>
    </w:p>
    <w:p w:rsidR="00251409" w:rsidRPr="00D44464" w:rsidRDefault="00251409" w:rsidP="00251409">
      <w:pPr>
        <w:spacing w:line="360" w:lineRule="auto"/>
        <w:ind w:left="720"/>
        <w:contextualSpacing/>
        <w:jc w:val="both"/>
        <w:rPr>
          <w:rFonts w:ascii="Times New Roman" w:eastAsia="Calibri" w:hAnsi="Times New Roman" w:cs="Times New Roman"/>
          <w:b/>
          <w:sz w:val="24"/>
          <w:szCs w:val="24"/>
        </w:rPr>
      </w:pPr>
      <w:r w:rsidRPr="00D44464">
        <w:rPr>
          <w:rFonts w:ascii="Times New Roman" w:eastAsia="Calibri" w:hAnsi="Times New Roman" w:cs="Times New Roman"/>
          <w:b/>
          <w:sz w:val="24"/>
          <w:szCs w:val="24"/>
        </w:rPr>
        <w:lastRenderedPageBreak/>
        <w:t>Map 3. Rainfall Distribution Map</w:t>
      </w:r>
    </w:p>
    <w:p w:rsidR="00251409" w:rsidRPr="00D44464" w:rsidRDefault="00251409" w:rsidP="00251409">
      <w:pPr>
        <w:spacing w:line="360" w:lineRule="auto"/>
        <w:ind w:left="720"/>
        <w:contextualSpacing/>
        <w:jc w:val="both"/>
        <w:rPr>
          <w:rFonts w:ascii="Times New Roman" w:eastAsia="Calibri" w:hAnsi="Times New Roman" w:cs="Times New Roman"/>
          <w:sz w:val="24"/>
          <w:szCs w:val="24"/>
        </w:rPr>
      </w:pPr>
      <w:r w:rsidRPr="00D44464">
        <w:rPr>
          <w:rFonts w:ascii="Times New Roman" w:eastAsia="Calibri" w:hAnsi="Times New Roman" w:cs="Times New Roman"/>
          <w:noProof/>
        </w:rPr>
        <w:drawing>
          <wp:inline distT="0" distB="0" distL="0" distR="0" wp14:anchorId="1298EEEC" wp14:editId="10129DB1">
            <wp:extent cx="5524500" cy="7810439"/>
            <wp:effectExtent l="0" t="0" r="0" b="635"/>
            <wp:docPr id="36" name="Picture 36" descr="C:\Users\user\Documents\LotApps\Free PDF to JPG Converter\Average RainfallMap_A3\Average RainfallMap_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cuments\LotApps\Free PDF to JPG Converter\Average RainfallMap_A3\Average RainfallMap_A3-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24500" cy="7810439"/>
                    </a:xfrm>
                    <a:prstGeom prst="rect">
                      <a:avLst/>
                    </a:prstGeom>
                    <a:noFill/>
                    <a:ln>
                      <a:noFill/>
                    </a:ln>
                  </pic:spPr>
                </pic:pic>
              </a:graphicData>
            </a:graphic>
          </wp:inline>
        </w:drawing>
      </w:r>
    </w:p>
    <w:p w:rsidR="00251409" w:rsidRPr="00D44464" w:rsidRDefault="00251409" w:rsidP="00251409">
      <w:pPr>
        <w:widowControl/>
        <w:numPr>
          <w:ilvl w:val="0"/>
          <w:numId w:val="27"/>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lastRenderedPageBreak/>
        <w:t xml:space="preserve"> Renewable Energy: Harnessing like solar and wind though in small scale Nyamira County is relatively cold. However, the northern part of the county comprising of areas around Miruka, Nyamusi and Chabera have high solar potential with an annual solar photovoltaic power potential of between 1691 -1710 kWh/kWp. These areas also are the hottest with temperatures of 21.10C – 21.50C. The high temperatures in the northern part of the county coupled with high solar potential present an opportunity for solar power generation even at the household level. The county has an average wind speed of 2.46m/s which is beyond the cut-in-speed for small turbine to start generating energy which is set at 2m/s. However, the wind potential in the larger county is not at the required maximum of 10-15m/s with the exemption of the area around Manga ridge, an area near Birongo Market Centre in Masaba North Sub-County and an area near Ekerenyo Market Centre in Nyamira South Sub-County with relatively high wind power density of between 301 - 400 Watts per Square Metre. This wind power could be tapped to produce electricity.</w:t>
      </w:r>
    </w:p>
    <w:p w:rsidR="00251409" w:rsidRPr="00D44464" w:rsidRDefault="00251409" w:rsidP="00251409">
      <w:pPr>
        <w:spacing w:line="360" w:lineRule="auto"/>
        <w:ind w:left="720"/>
        <w:contextualSpacing/>
        <w:jc w:val="both"/>
        <w:rPr>
          <w:rFonts w:ascii="Times New Roman" w:eastAsia="Calibri" w:hAnsi="Times New Roman" w:cs="Times New Roman"/>
          <w:b/>
          <w:sz w:val="24"/>
          <w:szCs w:val="24"/>
        </w:rPr>
      </w:pPr>
      <w:r w:rsidRPr="00D44464">
        <w:rPr>
          <w:rFonts w:ascii="Times New Roman" w:eastAsia="Calibri" w:hAnsi="Times New Roman" w:cs="Times New Roman"/>
          <w:b/>
          <w:sz w:val="24"/>
          <w:szCs w:val="24"/>
        </w:rPr>
        <w:br/>
      </w:r>
    </w:p>
    <w:p w:rsidR="00251409" w:rsidRPr="00D44464" w:rsidRDefault="00251409" w:rsidP="00251409">
      <w:pPr>
        <w:rPr>
          <w:rFonts w:ascii="Times New Roman" w:eastAsia="Calibri" w:hAnsi="Times New Roman" w:cs="Times New Roman"/>
          <w:b/>
          <w:sz w:val="24"/>
          <w:szCs w:val="24"/>
        </w:rPr>
      </w:pPr>
      <w:r w:rsidRPr="00D44464">
        <w:rPr>
          <w:rFonts w:ascii="Times New Roman" w:eastAsia="Calibri" w:hAnsi="Times New Roman" w:cs="Times New Roman"/>
          <w:b/>
          <w:sz w:val="24"/>
          <w:szCs w:val="24"/>
        </w:rPr>
        <w:br w:type="page"/>
      </w:r>
    </w:p>
    <w:p w:rsidR="00251409" w:rsidRPr="00D44464" w:rsidRDefault="00251409" w:rsidP="00251409">
      <w:pPr>
        <w:spacing w:line="360" w:lineRule="auto"/>
        <w:jc w:val="both"/>
        <w:rPr>
          <w:rFonts w:ascii="Times New Roman" w:eastAsia="Calibri" w:hAnsi="Times New Roman" w:cs="Times New Roman"/>
          <w:b/>
          <w:sz w:val="24"/>
          <w:szCs w:val="24"/>
        </w:rPr>
      </w:pPr>
      <w:r w:rsidRPr="00D44464">
        <w:rPr>
          <w:rFonts w:ascii="Times New Roman" w:eastAsia="Calibri" w:hAnsi="Times New Roman" w:cs="Times New Roman"/>
          <w:b/>
          <w:sz w:val="24"/>
          <w:szCs w:val="24"/>
        </w:rPr>
        <w:lastRenderedPageBreak/>
        <w:t>Map 4. Solar Potential Map</w:t>
      </w:r>
    </w:p>
    <w:p w:rsidR="00251409" w:rsidRPr="00D44464" w:rsidRDefault="00251409" w:rsidP="00251409">
      <w:pPr>
        <w:spacing w:line="360" w:lineRule="auto"/>
        <w:jc w:val="both"/>
        <w:rPr>
          <w:rFonts w:ascii="Times New Roman" w:eastAsia="Calibri" w:hAnsi="Times New Roman" w:cs="Times New Roman"/>
          <w:sz w:val="24"/>
          <w:szCs w:val="24"/>
        </w:rPr>
      </w:pPr>
      <w:r w:rsidRPr="00D44464">
        <w:rPr>
          <w:rFonts w:ascii="Times New Roman" w:eastAsia="Calibri" w:hAnsi="Times New Roman" w:cs="Times New Roman"/>
          <w:noProof/>
        </w:rPr>
        <w:drawing>
          <wp:inline distT="0" distB="0" distL="0" distR="0" wp14:anchorId="35384D7E" wp14:editId="4C01AB79">
            <wp:extent cx="5483964" cy="7753350"/>
            <wp:effectExtent l="0" t="0" r="2540" b="0"/>
            <wp:docPr id="37" name="Picture 37" descr="C:\Users\user\Documents\LotApps\Free PDF to JPG Converter\Solar Potential Map_A3(1)\Solar Potential Map_A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LotApps\Free PDF to JPG Converter\Solar Potential Map_A3(1)\Solar Potential Map_A3(1)-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90008" cy="7761895"/>
                    </a:xfrm>
                    <a:prstGeom prst="rect">
                      <a:avLst/>
                    </a:prstGeom>
                    <a:noFill/>
                    <a:ln>
                      <a:noFill/>
                    </a:ln>
                  </pic:spPr>
                </pic:pic>
              </a:graphicData>
            </a:graphic>
          </wp:inline>
        </w:drawing>
      </w:r>
    </w:p>
    <w:p w:rsidR="00251409" w:rsidRPr="00D44464" w:rsidRDefault="00251409" w:rsidP="00251409">
      <w:pPr>
        <w:spacing w:line="360" w:lineRule="auto"/>
        <w:jc w:val="both"/>
        <w:rPr>
          <w:rFonts w:ascii="Times New Roman" w:eastAsia="Calibri" w:hAnsi="Times New Roman" w:cs="Times New Roman"/>
          <w:b/>
          <w:sz w:val="24"/>
          <w:szCs w:val="24"/>
        </w:rPr>
      </w:pPr>
      <w:r w:rsidRPr="00D44464">
        <w:rPr>
          <w:rFonts w:ascii="Times New Roman" w:eastAsia="Calibri" w:hAnsi="Times New Roman" w:cs="Times New Roman"/>
          <w:b/>
          <w:sz w:val="24"/>
          <w:szCs w:val="24"/>
        </w:rPr>
        <w:lastRenderedPageBreak/>
        <w:t xml:space="preserve">Map 5. </w:t>
      </w:r>
      <w:r w:rsidRPr="00D44464">
        <w:rPr>
          <w:rFonts w:ascii="Times New Roman" w:eastAsia="Calibri" w:hAnsi="Times New Roman" w:cs="Times New Roman"/>
          <w:b/>
          <w:sz w:val="24"/>
        </w:rPr>
        <w:t>Temperature Distribution Map</w:t>
      </w:r>
    </w:p>
    <w:p w:rsidR="00251409" w:rsidRPr="00D44464" w:rsidRDefault="00251409" w:rsidP="00251409">
      <w:pPr>
        <w:spacing w:line="360" w:lineRule="auto"/>
        <w:jc w:val="both"/>
        <w:rPr>
          <w:rFonts w:ascii="Times New Roman" w:eastAsia="Calibri" w:hAnsi="Times New Roman" w:cs="Times New Roman"/>
          <w:sz w:val="24"/>
          <w:szCs w:val="24"/>
        </w:rPr>
      </w:pPr>
      <w:r w:rsidRPr="00D44464">
        <w:rPr>
          <w:rFonts w:ascii="Times New Roman" w:eastAsia="Calibri" w:hAnsi="Times New Roman" w:cs="Times New Roman"/>
          <w:noProof/>
        </w:rPr>
        <w:drawing>
          <wp:inline distT="0" distB="0" distL="0" distR="0" wp14:anchorId="771C0C7B" wp14:editId="0A17CE7C">
            <wp:extent cx="5491885" cy="7924800"/>
            <wp:effectExtent l="0" t="0" r="0" b="0"/>
            <wp:docPr id="38" name="Picture 38" descr="C:\Users\user\Documents\LotApps\Free PDF to JPG Converter\TemperatureMap_A3\TemperatureMap_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cuments\LotApps\Free PDF to JPG Converter\TemperatureMap_A3\TemperatureMap_A3-1.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216" r="1360" b="567"/>
                    <a:stretch/>
                  </pic:blipFill>
                  <pic:spPr bwMode="auto">
                    <a:xfrm>
                      <a:off x="0" y="0"/>
                      <a:ext cx="5497064" cy="7932274"/>
                    </a:xfrm>
                    <a:prstGeom prst="rect">
                      <a:avLst/>
                    </a:prstGeom>
                    <a:noFill/>
                    <a:ln>
                      <a:noFill/>
                    </a:ln>
                    <a:extLst>
                      <a:ext uri="{53640926-AAD7-44D8-BBD7-CCE9431645EC}">
                        <a14:shadowObscured xmlns:a14="http://schemas.microsoft.com/office/drawing/2010/main"/>
                      </a:ext>
                    </a:extLst>
                  </pic:spPr>
                </pic:pic>
              </a:graphicData>
            </a:graphic>
          </wp:inline>
        </w:drawing>
      </w:r>
    </w:p>
    <w:p w:rsidR="00251409" w:rsidRPr="00D44464" w:rsidRDefault="00251409" w:rsidP="00251409">
      <w:pPr>
        <w:spacing w:line="360" w:lineRule="auto"/>
        <w:ind w:left="720"/>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lastRenderedPageBreak/>
        <w:t xml:space="preserve"> </w:t>
      </w:r>
    </w:p>
    <w:p w:rsidR="00251409" w:rsidRPr="00D44464" w:rsidRDefault="00251409" w:rsidP="00642849">
      <w:pPr>
        <w:pStyle w:val="Heading4"/>
        <w:rPr>
          <w:rFonts w:eastAsia="Calibri" w:cs="Times New Roman"/>
        </w:rPr>
      </w:pPr>
      <w:r w:rsidRPr="00D44464">
        <w:rPr>
          <w:rFonts w:eastAsia="Calibri" w:cs="Times New Roman"/>
        </w:rPr>
        <w:t xml:space="preserve">3.3.1.2 Challenges </w:t>
      </w:r>
    </w:p>
    <w:p w:rsidR="00251409" w:rsidRPr="00D44464" w:rsidRDefault="00251409" w:rsidP="00251409">
      <w:pPr>
        <w:widowControl/>
        <w:numPr>
          <w:ilvl w:val="0"/>
          <w:numId w:val="27"/>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Depression of Water Levels: The water levels in the rivers, springs, streams and waterfalls have been depressing over time a phenomenon attributable to several factors among them, planting of inappropriate tree species along the riparian reserves and water catchment areas, improper farming methods, unregulated water obstruction upstream and the negative effects of climate change. These factors have resulted to reduction of water levels in the main rivers and drying up of the streams. </w:t>
      </w:r>
    </w:p>
    <w:p w:rsidR="00251409" w:rsidRPr="00D44464" w:rsidRDefault="00251409" w:rsidP="00251409">
      <w:pPr>
        <w:widowControl/>
        <w:numPr>
          <w:ilvl w:val="0"/>
          <w:numId w:val="27"/>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 Unfavorable topography for construction: The rugged terrain in the county makes some areas inaccessible as construction of roads to certain places especially those on the hilly areas or low lands is an expensive undertaking. In addition, piping of the water from the various water sources in the low lands to the majority of the homesteads in the hilly areas is very costly, rendering it unfeasible. This forces the residents to access the water from their natural sources (springs and rivers). </w:t>
      </w:r>
    </w:p>
    <w:p w:rsidR="00251409" w:rsidRPr="00D44464" w:rsidRDefault="00251409" w:rsidP="00251409">
      <w:pPr>
        <w:rPr>
          <w:rFonts w:ascii="Times New Roman" w:eastAsia="Calibri" w:hAnsi="Times New Roman" w:cs="Times New Roman"/>
          <w:b/>
          <w:sz w:val="24"/>
          <w:szCs w:val="24"/>
        </w:rPr>
      </w:pPr>
      <w:r w:rsidRPr="00D44464">
        <w:rPr>
          <w:rFonts w:ascii="Times New Roman" w:eastAsia="Calibri" w:hAnsi="Times New Roman" w:cs="Times New Roman"/>
          <w:b/>
          <w:sz w:val="24"/>
          <w:szCs w:val="24"/>
        </w:rPr>
        <w:br w:type="page"/>
      </w:r>
    </w:p>
    <w:p w:rsidR="00251409" w:rsidRPr="00D44464" w:rsidRDefault="00251409" w:rsidP="00251409">
      <w:pPr>
        <w:spacing w:line="360" w:lineRule="auto"/>
        <w:jc w:val="both"/>
        <w:rPr>
          <w:rFonts w:ascii="Times New Roman" w:eastAsia="Calibri" w:hAnsi="Times New Roman" w:cs="Times New Roman"/>
          <w:b/>
          <w:sz w:val="24"/>
          <w:szCs w:val="24"/>
        </w:rPr>
      </w:pPr>
      <w:r w:rsidRPr="00D44464">
        <w:rPr>
          <w:rFonts w:ascii="Times New Roman" w:eastAsia="Calibri" w:hAnsi="Times New Roman" w:cs="Times New Roman"/>
          <w:b/>
          <w:sz w:val="24"/>
          <w:szCs w:val="24"/>
        </w:rPr>
        <w:lastRenderedPageBreak/>
        <w:t xml:space="preserve">Map 6. </w:t>
      </w:r>
      <w:r w:rsidRPr="00D44464">
        <w:rPr>
          <w:rFonts w:ascii="Times New Roman" w:eastAsia="Calibri" w:hAnsi="Times New Roman" w:cs="Times New Roman"/>
          <w:b/>
          <w:sz w:val="24"/>
        </w:rPr>
        <w:t>Topography Map</w:t>
      </w:r>
    </w:p>
    <w:p w:rsidR="00251409" w:rsidRPr="00D44464" w:rsidRDefault="00251409" w:rsidP="00251409">
      <w:pPr>
        <w:spacing w:line="360" w:lineRule="auto"/>
        <w:jc w:val="both"/>
        <w:rPr>
          <w:rFonts w:ascii="Times New Roman" w:eastAsia="Calibri" w:hAnsi="Times New Roman" w:cs="Times New Roman"/>
          <w:sz w:val="24"/>
          <w:szCs w:val="24"/>
        </w:rPr>
      </w:pPr>
      <w:r w:rsidRPr="00D44464">
        <w:rPr>
          <w:rFonts w:ascii="Times New Roman" w:eastAsia="Calibri" w:hAnsi="Times New Roman" w:cs="Times New Roman"/>
          <w:noProof/>
        </w:rPr>
        <w:drawing>
          <wp:inline distT="0" distB="0" distL="0" distR="0" wp14:anchorId="4E593201" wp14:editId="4EE02ABA">
            <wp:extent cx="5591915" cy="7905750"/>
            <wp:effectExtent l="0" t="0" r="8890" b="0"/>
            <wp:docPr id="39" name="Picture 39" descr="C:\Users\user\Documents\LotApps\Free PDF to JPG Converter\Elevation Map_A3\Elevation Map_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LotApps\Free PDF to JPG Converter\Elevation Map_A3\Elevation Map_A3-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01835" cy="7919775"/>
                    </a:xfrm>
                    <a:prstGeom prst="rect">
                      <a:avLst/>
                    </a:prstGeom>
                    <a:noFill/>
                    <a:ln>
                      <a:noFill/>
                    </a:ln>
                  </pic:spPr>
                </pic:pic>
              </a:graphicData>
            </a:graphic>
          </wp:inline>
        </w:drawing>
      </w:r>
    </w:p>
    <w:p w:rsidR="00251409" w:rsidRPr="00D44464" w:rsidRDefault="00251409" w:rsidP="00251409">
      <w:pPr>
        <w:widowControl/>
        <w:numPr>
          <w:ilvl w:val="0"/>
          <w:numId w:val="27"/>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lastRenderedPageBreak/>
        <w:t xml:space="preserve">Poorly Drained Soils in Some Areas Resulting to Constrained Developments: A few areas in the county have poorly drained soils. These areas include sections of Magwagwa, Township, Bogichora, Bosamaro and Gesima Wards. They are characterized by red volcanic soils which are good for farming but make construction and road maintenance expensive. Thus, these areas are constrained in achieving high density developments. </w:t>
      </w:r>
    </w:p>
    <w:p w:rsidR="00251409" w:rsidRPr="00D44464" w:rsidRDefault="00251409" w:rsidP="00251409">
      <w:pPr>
        <w:widowControl/>
        <w:numPr>
          <w:ilvl w:val="0"/>
          <w:numId w:val="27"/>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 Soil Erosion: Most of the rivers are characterized by brown waters, an evidence of soil erosion upstream. Soil erosion which displaces the fertile upper layer of the soil has negative implications on farm productivity as it results to reduced soil fertility. o High rainfall amounts The high rainfall amounts in the county coupled by increase in impervious layer make the county susceptible to flooding. The built areas especially those in the low lands face floods while the steep areas are susceptible to landslides especially in areas with loose soils. </w:t>
      </w:r>
    </w:p>
    <w:p w:rsidR="00251409" w:rsidRPr="00D44464" w:rsidRDefault="00251409" w:rsidP="00251409">
      <w:pPr>
        <w:widowControl/>
        <w:numPr>
          <w:ilvl w:val="0"/>
          <w:numId w:val="27"/>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Changing Weather Patterns: Changing weather patterns have affected all development sectors in the county with agriculture being the worst hit. The notable effects of this change are; delayed onset and untimely cessations of rain, skewed rainfall distribution and intensity and emergence of new pests and diseases. </w:t>
      </w:r>
    </w:p>
    <w:p w:rsidR="00251409" w:rsidRPr="00D44464" w:rsidRDefault="00251409" w:rsidP="00251409">
      <w:pPr>
        <w:spacing w:line="360" w:lineRule="auto"/>
        <w:ind w:left="720"/>
        <w:contextualSpacing/>
        <w:jc w:val="both"/>
        <w:rPr>
          <w:rFonts w:ascii="Times New Roman" w:eastAsia="Calibri" w:hAnsi="Times New Roman" w:cs="Times New Roman"/>
          <w:sz w:val="24"/>
          <w:szCs w:val="24"/>
        </w:rPr>
      </w:pPr>
    </w:p>
    <w:p w:rsidR="00251409" w:rsidRPr="00D44464" w:rsidRDefault="00251409" w:rsidP="00642849">
      <w:pPr>
        <w:pStyle w:val="Heading3"/>
        <w:rPr>
          <w:rFonts w:eastAsia="Calibri" w:cs="Times New Roman"/>
        </w:rPr>
      </w:pPr>
      <w:bookmarkStart w:id="38" w:name="_Toc128141065"/>
      <w:r w:rsidRPr="00D44464">
        <w:rPr>
          <w:rFonts w:eastAsia="Calibri" w:cs="Times New Roman"/>
        </w:rPr>
        <w:t>3.3.2 Population and Demography</w:t>
      </w:r>
      <w:bookmarkEnd w:id="38"/>
      <w:r w:rsidRPr="00D44464">
        <w:rPr>
          <w:rFonts w:eastAsia="Calibri" w:cs="Times New Roman"/>
        </w:rPr>
        <w:t xml:space="preserve"> </w:t>
      </w:r>
    </w:p>
    <w:p w:rsidR="00251409" w:rsidRPr="00D44464" w:rsidRDefault="00251409" w:rsidP="00251409">
      <w:pPr>
        <w:spacing w:line="360" w:lineRule="auto"/>
        <w:ind w:left="720"/>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Population and demographic characteristics have far reaching implications on the county’s development. Various age cohorts present different needs with young population requiring the establishment of educational and health facilities. Youthful population requires focusing on youth empowerment programmes for skills and talent enhancement. To absorb the increasing labor force, investments in modern agricultural production and agro-based industries is necessary. The aged population on the other hand calls for allocation of resources for the provision of basic needs like water, food, clothing, shelter and medical services. The opportunities and challenges facing the county population are outlined below: </w:t>
      </w:r>
    </w:p>
    <w:p w:rsidR="00251409" w:rsidRPr="00D44464" w:rsidRDefault="00251409" w:rsidP="00251409">
      <w:pPr>
        <w:rPr>
          <w:rFonts w:ascii="Times New Roman" w:eastAsia="Calibri" w:hAnsi="Times New Roman" w:cs="Times New Roman"/>
          <w:b/>
          <w:sz w:val="24"/>
          <w:szCs w:val="24"/>
        </w:rPr>
      </w:pPr>
      <w:r w:rsidRPr="00D44464">
        <w:rPr>
          <w:rFonts w:ascii="Times New Roman" w:eastAsia="Calibri" w:hAnsi="Times New Roman" w:cs="Times New Roman"/>
          <w:b/>
          <w:sz w:val="24"/>
          <w:szCs w:val="24"/>
        </w:rPr>
        <w:br w:type="page"/>
      </w:r>
    </w:p>
    <w:p w:rsidR="00251409" w:rsidRPr="00D44464" w:rsidRDefault="00251409" w:rsidP="00251409">
      <w:pPr>
        <w:spacing w:line="360" w:lineRule="auto"/>
        <w:jc w:val="both"/>
        <w:rPr>
          <w:rFonts w:ascii="Times New Roman" w:eastAsia="Calibri" w:hAnsi="Times New Roman" w:cs="Times New Roman"/>
          <w:b/>
          <w:sz w:val="24"/>
          <w:szCs w:val="24"/>
        </w:rPr>
      </w:pPr>
      <w:r w:rsidRPr="00D44464">
        <w:rPr>
          <w:rFonts w:ascii="Times New Roman" w:eastAsia="Calibri" w:hAnsi="Times New Roman" w:cs="Times New Roman"/>
          <w:b/>
          <w:sz w:val="24"/>
          <w:szCs w:val="24"/>
        </w:rPr>
        <w:lastRenderedPageBreak/>
        <w:t xml:space="preserve">Map 7. </w:t>
      </w:r>
      <w:r w:rsidRPr="00D44464">
        <w:rPr>
          <w:rFonts w:ascii="Times New Roman" w:eastAsia="Calibri" w:hAnsi="Times New Roman" w:cs="Times New Roman"/>
          <w:b/>
          <w:sz w:val="24"/>
        </w:rPr>
        <w:t>Population Density Map</w:t>
      </w:r>
    </w:p>
    <w:p w:rsidR="00251409" w:rsidRPr="00D44464" w:rsidRDefault="00251409" w:rsidP="00251409">
      <w:pPr>
        <w:spacing w:line="360" w:lineRule="auto"/>
        <w:jc w:val="both"/>
        <w:rPr>
          <w:rFonts w:ascii="Times New Roman" w:eastAsia="Calibri" w:hAnsi="Times New Roman" w:cs="Times New Roman"/>
          <w:sz w:val="24"/>
          <w:szCs w:val="24"/>
        </w:rPr>
      </w:pPr>
      <w:r w:rsidRPr="00D44464">
        <w:rPr>
          <w:rFonts w:ascii="Times New Roman" w:eastAsia="Calibri" w:hAnsi="Times New Roman" w:cs="Times New Roman"/>
          <w:noProof/>
        </w:rPr>
        <w:drawing>
          <wp:inline distT="0" distB="0" distL="0" distR="0" wp14:anchorId="08D3FDA9" wp14:editId="47B6F8F0">
            <wp:extent cx="5610416" cy="7934325"/>
            <wp:effectExtent l="0" t="0" r="9525" b="0"/>
            <wp:docPr id="41" name="Picture 41" descr="C:\Users\user\Documents\LotApps\Free PDF to JPG Converter\Population Density_A3(1)\Population Density_A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cuments\LotApps\Free PDF to JPG Converter\Population Density_A3(1)\Population Density_A3(1)-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6782" cy="7943328"/>
                    </a:xfrm>
                    <a:prstGeom prst="rect">
                      <a:avLst/>
                    </a:prstGeom>
                    <a:noFill/>
                    <a:ln>
                      <a:noFill/>
                    </a:ln>
                  </pic:spPr>
                </pic:pic>
              </a:graphicData>
            </a:graphic>
          </wp:inline>
        </w:drawing>
      </w:r>
    </w:p>
    <w:p w:rsidR="00251409" w:rsidRPr="00D44464" w:rsidRDefault="00251409" w:rsidP="00642849">
      <w:pPr>
        <w:pStyle w:val="Heading4"/>
        <w:rPr>
          <w:rFonts w:eastAsia="Calibri" w:cs="Times New Roman"/>
        </w:rPr>
      </w:pPr>
      <w:r w:rsidRPr="00D44464">
        <w:rPr>
          <w:rFonts w:eastAsia="Calibri" w:cs="Times New Roman"/>
        </w:rPr>
        <w:lastRenderedPageBreak/>
        <w:t xml:space="preserve">3.3.2.1. Opportunities </w:t>
      </w:r>
    </w:p>
    <w:p w:rsidR="00251409" w:rsidRPr="00D44464" w:rsidRDefault="00251409" w:rsidP="00251409">
      <w:pPr>
        <w:spacing w:line="360" w:lineRule="auto"/>
        <w:ind w:left="720"/>
        <w:contextualSpacing/>
        <w:jc w:val="both"/>
        <w:rPr>
          <w:rFonts w:ascii="Times New Roman" w:eastAsia="Calibri" w:hAnsi="Times New Roman" w:cs="Times New Roman"/>
          <w:sz w:val="24"/>
          <w:szCs w:val="24"/>
        </w:rPr>
      </w:pPr>
    </w:p>
    <w:p w:rsidR="00251409" w:rsidRPr="00D44464" w:rsidRDefault="00251409" w:rsidP="00251409">
      <w:pPr>
        <w:widowControl/>
        <w:numPr>
          <w:ilvl w:val="0"/>
          <w:numId w:val="27"/>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High proportion of Youthful Population: The youthful population constitutes the largest segment of the county population as 72.44% is under the age of 35 years. The youths (15-35 years) in the county account for about 33.3% of the county population. This population requires massive investment in skill development. This presents opportunities for youth empowerment programmes for skills and talent enhancement. </w:t>
      </w:r>
    </w:p>
    <w:p w:rsidR="00251409" w:rsidRPr="00D44464" w:rsidRDefault="00251409" w:rsidP="00251409">
      <w:pPr>
        <w:widowControl/>
        <w:numPr>
          <w:ilvl w:val="0"/>
          <w:numId w:val="27"/>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High proportion of labor force: The labor force (15-64 years) constitutes about 55.8% of the total population. This calls for investment in diverse sectors like modern agricultural techniques and agro-based industries as well as creation of self-employment opportunities so as to absorb the increasing labor force </w:t>
      </w:r>
    </w:p>
    <w:p w:rsidR="00251409" w:rsidRPr="00D44464" w:rsidRDefault="00251409" w:rsidP="00251409">
      <w:pPr>
        <w:widowControl/>
        <w:numPr>
          <w:ilvl w:val="0"/>
          <w:numId w:val="27"/>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 Development of Special Programmes : To address the needs of the elderly The aged population (65+ years) constitutes about 5% of the county population. This population presents opportunities in the provision of basic needs like food, water, clothing, shelter and health services so as to cater for the needs of this age group. In addition, this group presents opportunities for the development of special programmes and strategies. </w:t>
      </w:r>
    </w:p>
    <w:p w:rsidR="00251409" w:rsidRPr="00D44464" w:rsidRDefault="00251409" w:rsidP="00251409">
      <w:pPr>
        <w:widowControl/>
        <w:numPr>
          <w:ilvl w:val="0"/>
          <w:numId w:val="27"/>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High Literacy Levels for Basic Education: The county has relatively high literacy levels for basic education at 91.1% compared to the national literacy rate at 81.53%. However, only a small segment of the population has attained tertiary level of education as represented by 2.5% of the population. </w:t>
      </w:r>
    </w:p>
    <w:p w:rsidR="00251409" w:rsidRPr="00D44464" w:rsidRDefault="00251409" w:rsidP="00251409">
      <w:pPr>
        <w:widowControl/>
        <w:numPr>
          <w:ilvl w:val="0"/>
          <w:numId w:val="27"/>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Over reliance on agriculture as a source of income presents opportunities for investment in agricultural production programs. Agriculture is the economic backbone of Nyamira County providing employment and income for a large number of the people. In addition, the county is a food basket for the region and the country supplying food commodities to the Kenya’s capital, Nairobi. </w:t>
      </w:r>
    </w:p>
    <w:p w:rsidR="00251409" w:rsidRPr="00D44464" w:rsidRDefault="00251409" w:rsidP="00251409">
      <w:pPr>
        <w:widowControl/>
        <w:numPr>
          <w:ilvl w:val="0"/>
          <w:numId w:val="27"/>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High population is a market for good and services The county’s population is projected to be 629,287 people as at 2021 and 691,028 people by 2030. This population constitutes the immediate consumers of the goods and services produced in the county. It gives the primary motive of production as without consumption there wouldn’t be need for production. </w:t>
      </w:r>
    </w:p>
    <w:p w:rsidR="00251409" w:rsidRPr="00D44464" w:rsidRDefault="00251409" w:rsidP="00251409">
      <w:pPr>
        <w:spacing w:line="360" w:lineRule="auto"/>
        <w:ind w:left="720"/>
        <w:contextualSpacing/>
        <w:jc w:val="both"/>
        <w:rPr>
          <w:rFonts w:ascii="Times New Roman" w:eastAsia="Calibri" w:hAnsi="Times New Roman" w:cs="Times New Roman"/>
          <w:b/>
          <w:sz w:val="24"/>
          <w:szCs w:val="24"/>
        </w:rPr>
      </w:pPr>
    </w:p>
    <w:p w:rsidR="00251409" w:rsidRPr="00D44464" w:rsidRDefault="00251409" w:rsidP="00642849">
      <w:pPr>
        <w:pStyle w:val="Heading4"/>
        <w:rPr>
          <w:rFonts w:eastAsia="Calibri" w:cs="Times New Roman"/>
        </w:rPr>
      </w:pPr>
      <w:r w:rsidRPr="00D44464">
        <w:rPr>
          <w:rFonts w:eastAsia="Calibri" w:cs="Times New Roman"/>
        </w:rPr>
        <w:lastRenderedPageBreak/>
        <w:t xml:space="preserve">3.3.2.2 Challenges  </w:t>
      </w:r>
    </w:p>
    <w:p w:rsidR="00251409" w:rsidRPr="00D44464" w:rsidRDefault="00251409" w:rsidP="00251409">
      <w:pPr>
        <w:widowControl/>
        <w:numPr>
          <w:ilvl w:val="0"/>
          <w:numId w:val="27"/>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Low number of population with tertiary level of education: The county has a very low proportion of the population who have attained tertiary level of education as represented by 2.5% of the population. This could be attributed to low transition levels from basic to tertiary education. Individuals with low literacy levels are more likely to experience fewer employment opportunities and outcomes thus lower incomes. As a result, they often face welfare dependency, low self-esteem and higher levels of crime. In Nyamira County, the low literacy levels in the male youths have pushed them to the boda boda sector leaving the agricultural sector with hardly no labor force. This reduces agricultural productivity. In addition, the high number of boda boda operators reduces the sector’s profit margin. </w:t>
      </w:r>
    </w:p>
    <w:p w:rsidR="00251409" w:rsidRPr="00D44464" w:rsidRDefault="00251409" w:rsidP="00251409">
      <w:pPr>
        <w:widowControl/>
        <w:numPr>
          <w:ilvl w:val="0"/>
          <w:numId w:val="27"/>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 Overdependence in Agriculture as a Source of Livelihood:  Agriculture is the main economic activity in the county employing a significant number of the population. This could be attributed to the low number of population with tertiary level of education; hence majority of the population lack the prerequisite skills to compete for the few white color jobs. The overreliance on agriculture is however not sustainable due to the diminishing and sizes resulting to uneconomical farm sizes. The reduced land sizes are as a result of population pressure especially in the denser areas as more agricultural land is being set aside for the construction of homesteads to house the growing population. In addition, intergenerational transmission of land rights that requires fathers to subdivide their property, land included to their heirs has resulted to unregulated land subdivisions. As a result, the emerging subplots are too small is some areas for any economical agricultural production. This has negative implication on individual households’ food and livelihood security. </w:t>
      </w:r>
    </w:p>
    <w:p w:rsidR="00251409" w:rsidRPr="00D44464" w:rsidRDefault="00251409" w:rsidP="00251409">
      <w:pPr>
        <w:widowControl/>
        <w:numPr>
          <w:ilvl w:val="0"/>
          <w:numId w:val="27"/>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High Proportion of Dependent Population: The county has a relatively high dependent population of 273,507 people as at 2021. This accounts for about 44.1% of the population and a dependency ratio of 79%. The county’s dependency ratio is relatively high compared to the national ratio of 69.8%. A high dependency ratio indicates more financial stress on working people as there is an increased burden to undertake child upbringing and pay pensions for the elderly.</w:t>
      </w:r>
    </w:p>
    <w:p w:rsidR="00251409" w:rsidRPr="00D44464" w:rsidRDefault="00251409" w:rsidP="00251409">
      <w:pPr>
        <w:spacing w:line="360" w:lineRule="auto"/>
        <w:jc w:val="both"/>
        <w:rPr>
          <w:rFonts w:ascii="Times New Roman" w:eastAsia="Calibri" w:hAnsi="Times New Roman" w:cs="Times New Roman"/>
          <w:sz w:val="24"/>
          <w:szCs w:val="24"/>
        </w:rPr>
      </w:pPr>
    </w:p>
    <w:p w:rsidR="00251409" w:rsidRPr="00D44464" w:rsidRDefault="00251409" w:rsidP="00642849">
      <w:pPr>
        <w:pStyle w:val="Heading2"/>
        <w:rPr>
          <w:rFonts w:cs="Times New Roman"/>
        </w:rPr>
      </w:pPr>
      <w:bookmarkStart w:id="39" w:name="_Toc128141066"/>
      <w:r w:rsidRPr="00D44464">
        <w:rPr>
          <w:rFonts w:cs="Times New Roman"/>
        </w:rPr>
        <w:t>3.3 Land and Land Use</w:t>
      </w:r>
      <w:bookmarkEnd w:id="39"/>
    </w:p>
    <w:p w:rsidR="00251409" w:rsidRPr="00D44464" w:rsidRDefault="00251409" w:rsidP="00251409">
      <w:pPr>
        <w:spacing w:line="360" w:lineRule="auto"/>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 Land and land-based resources facilitate social and economic developments as land is a requisite </w:t>
      </w:r>
      <w:r w:rsidRPr="00D44464">
        <w:rPr>
          <w:rFonts w:ascii="Times New Roman" w:eastAsia="Calibri" w:hAnsi="Times New Roman" w:cs="Times New Roman"/>
          <w:sz w:val="24"/>
          <w:szCs w:val="24"/>
        </w:rPr>
        <w:lastRenderedPageBreak/>
        <w:t xml:space="preserve">for all human undertakings. The opportunities and challenges regarding land are outlined below: </w:t>
      </w:r>
    </w:p>
    <w:p w:rsidR="00251409" w:rsidRPr="00D44464" w:rsidRDefault="00251409" w:rsidP="00642849">
      <w:pPr>
        <w:pStyle w:val="Heading3"/>
        <w:rPr>
          <w:rFonts w:eastAsia="Calibri" w:cs="Times New Roman"/>
        </w:rPr>
      </w:pPr>
      <w:bookmarkStart w:id="40" w:name="_Toc128141067"/>
      <w:r w:rsidRPr="00D44464">
        <w:rPr>
          <w:rFonts w:eastAsia="Calibri" w:cs="Times New Roman"/>
        </w:rPr>
        <w:t>3.3.1 Opportunities</w:t>
      </w:r>
      <w:bookmarkEnd w:id="40"/>
      <w:r w:rsidRPr="00D44464">
        <w:rPr>
          <w:rFonts w:eastAsia="Calibri" w:cs="Times New Roman"/>
        </w:rPr>
        <w:t xml:space="preserve"> </w:t>
      </w:r>
    </w:p>
    <w:p w:rsidR="00251409" w:rsidRPr="00D44464" w:rsidRDefault="00251409" w:rsidP="00251409">
      <w:pPr>
        <w:widowControl/>
        <w:numPr>
          <w:ilvl w:val="0"/>
          <w:numId w:val="28"/>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Large land parcels in Esise and Mekenene Wards in Borabu Sub-County Nyamira County is characterized by small scale farms with average farm sizes of 0.7Ha with the exemption of Esise and Mekenene Wards with large scale farm holdings of average farm sizes of 4 Ha. The farms in Mekenene Ward are owned by multinational companies while local individuals own the farms in Esise Ward. These large farms sizes present opportunities for large scale production hence the farmers can reap form the benefits of economies of scale. </w:t>
      </w:r>
    </w:p>
    <w:p w:rsidR="00251409" w:rsidRPr="00D44464" w:rsidRDefault="00251409" w:rsidP="00251409">
      <w:pPr>
        <w:widowControl/>
        <w:numPr>
          <w:ilvl w:val="0"/>
          <w:numId w:val="28"/>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 High proportion of arable land The county has a high percentage of farmland as about 88.2% of the land is planted. This comprises of 64.5% under farmland and 23.7% under tree cover. This implies that, a great proportion of the county land is suitable for farming activities. </w:t>
      </w:r>
    </w:p>
    <w:p w:rsidR="00251409" w:rsidRPr="00D44464" w:rsidRDefault="00251409" w:rsidP="00251409">
      <w:pPr>
        <w:spacing w:line="360" w:lineRule="auto"/>
        <w:ind w:left="768"/>
        <w:contextualSpacing/>
        <w:jc w:val="both"/>
        <w:rPr>
          <w:rFonts w:ascii="Times New Roman" w:eastAsia="Calibri" w:hAnsi="Times New Roman" w:cs="Times New Roman"/>
          <w:b/>
          <w:sz w:val="24"/>
          <w:szCs w:val="24"/>
        </w:rPr>
      </w:pPr>
      <w:r w:rsidRPr="00D44464">
        <w:rPr>
          <w:rFonts w:ascii="Times New Roman" w:eastAsia="Calibri" w:hAnsi="Times New Roman" w:cs="Times New Roman"/>
          <w:b/>
          <w:sz w:val="24"/>
          <w:szCs w:val="24"/>
        </w:rPr>
        <w:br/>
      </w:r>
    </w:p>
    <w:p w:rsidR="00251409" w:rsidRPr="00D44464" w:rsidRDefault="00251409" w:rsidP="00251409">
      <w:pPr>
        <w:rPr>
          <w:rFonts w:ascii="Times New Roman" w:eastAsia="Calibri" w:hAnsi="Times New Roman" w:cs="Times New Roman"/>
          <w:b/>
          <w:sz w:val="24"/>
          <w:szCs w:val="24"/>
        </w:rPr>
      </w:pPr>
      <w:r w:rsidRPr="00D44464">
        <w:rPr>
          <w:rFonts w:ascii="Times New Roman" w:eastAsia="Calibri" w:hAnsi="Times New Roman" w:cs="Times New Roman"/>
          <w:b/>
          <w:sz w:val="24"/>
          <w:szCs w:val="24"/>
        </w:rPr>
        <w:br w:type="page"/>
      </w:r>
    </w:p>
    <w:p w:rsidR="00251409" w:rsidRPr="00D44464" w:rsidRDefault="00251409" w:rsidP="00251409">
      <w:pPr>
        <w:spacing w:line="360" w:lineRule="auto"/>
        <w:jc w:val="both"/>
        <w:rPr>
          <w:rFonts w:ascii="Times New Roman" w:eastAsia="Calibri" w:hAnsi="Times New Roman" w:cs="Times New Roman"/>
          <w:b/>
          <w:sz w:val="24"/>
          <w:szCs w:val="24"/>
        </w:rPr>
      </w:pPr>
      <w:r w:rsidRPr="00D44464">
        <w:rPr>
          <w:rFonts w:ascii="Times New Roman" w:eastAsia="Calibri" w:hAnsi="Times New Roman" w:cs="Times New Roman"/>
          <w:b/>
          <w:sz w:val="24"/>
          <w:szCs w:val="24"/>
        </w:rPr>
        <w:lastRenderedPageBreak/>
        <w:t xml:space="preserve">Map 8. </w:t>
      </w:r>
      <w:r w:rsidRPr="00D44464">
        <w:rPr>
          <w:rFonts w:ascii="Times New Roman" w:eastAsia="Calibri" w:hAnsi="Times New Roman" w:cs="Times New Roman"/>
          <w:b/>
          <w:sz w:val="24"/>
        </w:rPr>
        <w:t>Land Use Classification Map</w:t>
      </w:r>
    </w:p>
    <w:p w:rsidR="00251409" w:rsidRPr="00D44464" w:rsidRDefault="00251409" w:rsidP="00251409">
      <w:pPr>
        <w:spacing w:line="360" w:lineRule="auto"/>
        <w:jc w:val="both"/>
        <w:rPr>
          <w:rFonts w:ascii="Times New Roman" w:eastAsia="Calibri" w:hAnsi="Times New Roman" w:cs="Times New Roman"/>
          <w:sz w:val="24"/>
          <w:szCs w:val="24"/>
        </w:rPr>
      </w:pPr>
      <w:r w:rsidRPr="00D44464">
        <w:rPr>
          <w:rFonts w:ascii="Times New Roman" w:eastAsia="Calibri" w:hAnsi="Times New Roman" w:cs="Times New Roman"/>
          <w:noProof/>
        </w:rPr>
        <w:drawing>
          <wp:inline distT="0" distB="0" distL="0" distR="0" wp14:anchorId="5178E009" wp14:editId="253792BC">
            <wp:extent cx="5642985" cy="7877175"/>
            <wp:effectExtent l="0" t="0" r="0" b="0"/>
            <wp:docPr id="42" name="Picture 42" descr="C:\Users\user\Documents\LotApps\Free PDF to JPG Converter\LU LC Classification_A3(1)\LU LC Classification_A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cuments\LotApps\Free PDF to JPG Converter\LU LC Classification_A3(1)\LU LC Classification_A3(1)-1.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222"/>
                    <a:stretch/>
                  </pic:blipFill>
                  <pic:spPr bwMode="auto">
                    <a:xfrm>
                      <a:off x="0" y="0"/>
                      <a:ext cx="5649748" cy="7886616"/>
                    </a:xfrm>
                    <a:prstGeom prst="rect">
                      <a:avLst/>
                    </a:prstGeom>
                    <a:noFill/>
                    <a:ln>
                      <a:noFill/>
                    </a:ln>
                    <a:extLst>
                      <a:ext uri="{53640926-AAD7-44D8-BBD7-CCE9431645EC}">
                        <a14:shadowObscured xmlns:a14="http://schemas.microsoft.com/office/drawing/2010/main"/>
                      </a:ext>
                    </a:extLst>
                  </pic:spPr>
                </pic:pic>
              </a:graphicData>
            </a:graphic>
          </wp:inline>
        </w:drawing>
      </w:r>
    </w:p>
    <w:p w:rsidR="00251409" w:rsidRPr="00D44464" w:rsidRDefault="00251409" w:rsidP="00642849">
      <w:pPr>
        <w:pStyle w:val="Heading3"/>
        <w:rPr>
          <w:rFonts w:eastAsia="Calibri" w:cs="Times New Roman"/>
        </w:rPr>
      </w:pPr>
      <w:bookmarkStart w:id="41" w:name="_Toc128141068"/>
      <w:r w:rsidRPr="00D44464">
        <w:rPr>
          <w:rFonts w:eastAsia="Calibri" w:cs="Times New Roman"/>
        </w:rPr>
        <w:lastRenderedPageBreak/>
        <w:t>3.3.2:  Challenges</w:t>
      </w:r>
      <w:bookmarkEnd w:id="41"/>
      <w:r w:rsidRPr="00D44464">
        <w:rPr>
          <w:rFonts w:eastAsia="Calibri" w:cs="Times New Roman"/>
        </w:rPr>
        <w:t xml:space="preserve"> </w:t>
      </w:r>
    </w:p>
    <w:p w:rsidR="00251409" w:rsidRPr="00D44464" w:rsidRDefault="00251409" w:rsidP="00251409">
      <w:pPr>
        <w:widowControl/>
        <w:numPr>
          <w:ilvl w:val="0"/>
          <w:numId w:val="29"/>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Private land ownership: More than 90% of the county’s land is under freehold and comprises of the rural hinterland. The prevalence of private land ownership makes implementation of county development projects costly due to land acquisition and compensation costs. </w:t>
      </w:r>
    </w:p>
    <w:p w:rsidR="00251409" w:rsidRPr="00D44464" w:rsidRDefault="00251409" w:rsidP="00251409">
      <w:pPr>
        <w:widowControl/>
        <w:numPr>
          <w:ilvl w:val="0"/>
          <w:numId w:val="29"/>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Unregulated land subdivision: There has been significant land subdivision activities over the years mainly for inheritance purposes as the African culture and traditions dictate that fathers have to subdivide the property, land included to their heirs. Gradually, this practice coupled with population pressure has resulted to uneconomical land holdings</w:t>
      </w:r>
    </w:p>
    <w:p w:rsidR="00251409" w:rsidRPr="00D44464" w:rsidRDefault="00251409" w:rsidP="00251409">
      <w:pPr>
        <w:widowControl/>
        <w:numPr>
          <w:ilvl w:val="0"/>
          <w:numId w:val="29"/>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Freehold land ownership rights in most parts of the county, freehold land ownership rights are held at extended family where a family title is held in the name of the great grandparents. This poses challenges in succession, land managemet and administration. </w:t>
      </w:r>
    </w:p>
    <w:p w:rsidR="00251409" w:rsidRPr="00D44464" w:rsidRDefault="00251409" w:rsidP="00251409">
      <w:pPr>
        <w:widowControl/>
        <w:numPr>
          <w:ilvl w:val="0"/>
          <w:numId w:val="29"/>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Land use changes where urban developments are eating up agricultural land Changes in land use patterns are linked to a rapidly increasing population in the rural areas. This growth rate translates to an increased pressure and demand for land resources. The agricultural farms surrounding the towns and market centres are under massive pressure as the land parcels adjacent to the urban centres are gradually being converted to urban land uses. This threatens the sustainability of the agricultural sector in these areas as agricultural land use can’t be high for land as compared to commercial and residential land uses. O</w:t>
      </w:r>
    </w:p>
    <w:p w:rsidR="00251409" w:rsidRPr="00D44464" w:rsidRDefault="00251409" w:rsidP="00251409">
      <w:pPr>
        <w:widowControl/>
        <w:numPr>
          <w:ilvl w:val="0"/>
          <w:numId w:val="29"/>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Land fragmentation Land fragmentation in the county has been as a result of inheritance practices where all the heirs want to own land parcels both along the road and the riparian reserves. In addition, the small land sizes have forced the well up farmers to purchase or rent additional farm lots away from their original farms to add to their production levels. These fragmented land holdings have negative implications on agricultural production and food security due to the time lost accessing the fragmented parcels. There are also instances of increased disputes with neighbors. </w:t>
      </w:r>
    </w:p>
    <w:p w:rsidR="00251409" w:rsidRPr="00D44464" w:rsidRDefault="00251409" w:rsidP="00251409">
      <w:pPr>
        <w:spacing w:line="360" w:lineRule="auto"/>
        <w:ind w:left="720"/>
        <w:contextualSpacing/>
        <w:jc w:val="both"/>
        <w:rPr>
          <w:rFonts w:ascii="Times New Roman" w:eastAsia="Calibri" w:hAnsi="Times New Roman" w:cs="Times New Roman"/>
          <w:sz w:val="24"/>
          <w:szCs w:val="24"/>
        </w:rPr>
      </w:pPr>
    </w:p>
    <w:p w:rsidR="00251409" w:rsidRPr="00D44464" w:rsidRDefault="00251409" w:rsidP="00642849">
      <w:pPr>
        <w:pStyle w:val="Heading2"/>
        <w:rPr>
          <w:rFonts w:cs="Times New Roman"/>
          <w:sz w:val="24"/>
          <w:szCs w:val="24"/>
        </w:rPr>
      </w:pPr>
      <w:bookmarkStart w:id="42" w:name="_Toc128141069"/>
      <w:r w:rsidRPr="00D44464">
        <w:rPr>
          <w:rFonts w:cs="Times New Roman"/>
          <w:sz w:val="24"/>
          <w:szCs w:val="24"/>
        </w:rPr>
        <w:t>3.4   Environment and Natural Resources:</w:t>
      </w:r>
      <w:bookmarkEnd w:id="42"/>
      <w:r w:rsidRPr="00D44464">
        <w:rPr>
          <w:rFonts w:cs="Times New Roman"/>
          <w:sz w:val="24"/>
          <w:szCs w:val="24"/>
        </w:rPr>
        <w:t xml:space="preserve"> </w:t>
      </w:r>
    </w:p>
    <w:p w:rsidR="00251409" w:rsidRPr="00D44464" w:rsidRDefault="00251409" w:rsidP="00251409">
      <w:pPr>
        <w:spacing w:line="360" w:lineRule="auto"/>
        <w:ind w:left="720"/>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Nyamira County has several ESAs which include green and open spaces, wetlands, hills/forests and water falls. These ESAs undertake key functions in the sustainability of the environment among them provision, regulatory, economic and cultural functions. They are however threatened by several human activities among them; farming, mining and </w:t>
      </w:r>
      <w:r w:rsidRPr="00D44464">
        <w:rPr>
          <w:rFonts w:ascii="Times New Roman" w:eastAsia="Calibri" w:hAnsi="Times New Roman" w:cs="Times New Roman"/>
          <w:sz w:val="24"/>
          <w:szCs w:val="24"/>
        </w:rPr>
        <w:lastRenderedPageBreak/>
        <w:t xml:space="preserve">construction. Opportunities and challenges affecting the environment and natural resources in the county are outlined below: </w:t>
      </w:r>
    </w:p>
    <w:p w:rsidR="00251409" w:rsidRPr="00D44464" w:rsidRDefault="00251409" w:rsidP="00251409">
      <w:pPr>
        <w:spacing w:line="360" w:lineRule="auto"/>
        <w:ind w:left="720"/>
        <w:contextualSpacing/>
        <w:jc w:val="both"/>
        <w:rPr>
          <w:rFonts w:ascii="Times New Roman" w:eastAsia="Calibri" w:hAnsi="Times New Roman" w:cs="Times New Roman"/>
          <w:sz w:val="24"/>
          <w:szCs w:val="24"/>
        </w:rPr>
      </w:pPr>
    </w:p>
    <w:p w:rsidR="00251409" w:rsidRPr="00D44464" w:rsidRDefault="00251409" w:rsidP="00642849">
      <w:pPr>
        <w:pStyle w:val="Heading3"/>
        <w:rPr>
          <w:rFonts w:eastAsia="Calibri" w:cs="Times New Roman"/>
        </w:rPr>
      </w:pPr>
      <w:bookmarkStart w:id="43" w:name="_Toc128141070"/>
      <w:r w:rsidRPr="00D44464">
        <w:rPr>
          <w:rFonts w:eastAsia="Calibri" w:cs="Times New Roman"/>
        </w:rPr>
        <w:t>3.4.1 Opportunities:</w:t>
      </w:r>
      <w:bookmarkEnd w:id="43"/>
      <w:r w:rsidRPr="00D44464">
        <w:rPr>
          <w:rFonts w:eastAsia="Calibri" w:cs="Times New Roman"/>
        </w:rPr>
        <w:t xml:space="preserve"> </w:t>
      </w:r>
    </w:p>
    <w:p w:rsidR="00251409" w:rsidRPr="00D44464" w:rsidRDefault="00251409" w:rsidP="00251409">
      <w:pPr>
        <w:widowControl/>
        <w:numPr>
          <w:ilvl w:val="0"/>
          <w:numId w:val="29"/>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High tree cover:  The county has a relatively high tree cover of 35% compared to the recommended national minimum cover of 10%. Trees aid in; air purification through carbon sequestration, soil stabilization and protection from soil erosion, provision of timber and wood fuel and flood mitigation as the roots help in water infiltration to the ground. </w:t>
      </w:r>
    </w:p>
    <w:p w:rsidR="00251409" w:rsidRPr="00D44464" w:rsidRDefault="00251409" w:rsidP="00251409">
      <w:pPr>
        <w:widowControl/>
        <w:numPr>
          <w:ilvl w:val="0"/>
          <w:numId w:val="29"/>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 Availability of several natural resources:  The county is endowed with several natural resources like rivers, forest/hills, wetlands and water falls which provide opportunities for conservation, eco-system service provision and promotion of tourism. </w:t>
      </w:r>
    </w:p>
    <w:p w:rsidR="00251409" w:rsidRPr="00D44464" w:rsidRDefault="00251409" w:rsidP="00251409">
      <w:pPr>
        <w:widowControl/>
        <w:numPr>
          <w:ilvl w:val="0"/>
          <w:numId w:val="29"/>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Conducive climatic conditions for the thriving of these natural resources: The thriving of these natural resources is facilitated by the prevailing conducive climatic conditions in the county. </w:t>
      </w:r>
    </w:p>
    <w:p w:rsidR="00251409" w:rsidRPr="00D44464" w:rsidRDefault="00251409" w:rsidP="00251409">
      <w:pPr>
        <w:widowControl/>
        <w:numPr>
          <w:ilvl w:val="2"/>
          <w:numId w:val="30"/>
        </w:numPr>
        <w:autoSpaceDE/>
        <w:autoSpaceDN/>
        <w:spacing w:after="160" w:line="360" w:lineRule="auto"/>
        <w:contextualSpacing/>
        <w:jc w:val="both"/>
        <w:rPr>
          <w:rFonts w:ascii="Times New Roman" w:eastAsia="Calibri" w:hAnsi="Times New Roman" w:cs="Times New Roman"/>
          <w:b/>
          <w:sz w:val="24"/>
          <w:szCs w:val="24"/>
        </w:rPr>
      </w:pPr>
      <w:r w:rsidRPr="00D44464">
        <w:rPr>
          <w:rFonts w:ascii="Times New Roman" w:eastAsia="Calibri" w:hAnsi="Times New Roman" w:cs="Times New Roman"/>
          <w:b/>
          <w:sz w:val="24"/>
          <w:szCs w:val="24"/>
        </w:rPr>
        <w:t xml:space="preserve">Challenges </w:t>
      </w:r>
    </w:p>
    <w:p w:rsidR="00251409" w:rsidRPr="00D44464" w:rsidRDefault="00251409" w:rsidP="00251409">
      <w:pPr>
        <w:widowControl/>
        <w:numPr>
          <w:ilvl w:val="0"/>
          <w:numId w:val="31"/>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Planting of inappropriate tree species: Majority of the riparian reserves are planted with eucalyptus trees. Eucalyptus trees are widely grown and utilized throughout the world as they are a valuable source of timber and wood fuel. These tree species however deplete groundwater, dominate other tree species and cause loss of soil fertility. They are indeed a key contributing factor to the drying up of some streams and reduction of water levels in some rivers. </w:t>
      </w:r>
    </w:p>
    <w:p w:rsidR="00251409" w:rsidRPr="00D44464" w:rsidRDefault="00251409" w:rsidP="00251409">
      <w:pPr>
        <w:widowControl/>
        <w:numPr>
          <w:ilvl w:val="0"/>
          <w:numId w:val="31"/>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Deforestation:  Despite the high forest cover of 35%, the county suffers from significant deforestation activities. This is mainly as a result of overreliance of wood fuel and the need for other wood products like timber. The county relies mainly on wood fuel for cooking with about 84.3% using firewood and 3.5% using charcoal for cooking. Apart from household wood fuel consumption, the tea factories in the county use firewood to process the tea leaves. In addition, several institutions like schools use firewood for cooking. Furthermore, due to the population pressure in the county, individuals are clearing trees to pave way for settlements and crop farming so as to house and feed the increasing population respectively. </w:t>
      </w:r>
    </w:p>
    <w:p w:rsidR="00251409" w:rsidRPr="00D44464" w:rsidRDefault="00251409" w:rsidP="00251409">
      <w:pPr>
        <w:widowControl/>
        <w:numPr>
          <w:ilvl w:val="0"/>
          <w:numId w:val="31"/>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lastRenderedPageBreak/>
        <w:t xml:space="preserve"> Boundary tree planting conflicts:  Planting of trees along the farm boundaries is a common practice in the county. Trees are used to demarcate the farm boundaries and in some instances, due to the small land sizes, there are no land parcels left for tree planting and farmers are forced to utilize the farm edges. In addition, competition for land with other farm land use allocations pushes tree planting to the edges as the little available land is allocated to production of staple food. This practice has resulted to significant conflicts as farmers on both sides want to utilize the edges for tree planting. </w:t>
      </w:r>
    </w:p>
    <w:p w:rsidR="00251409" w:rsidRPr="00D44464" w:rsidRDefault="00251409" w:rsidP="00251409">
      <w:pPr>
        <w:widowControl/>
        <w:numPr>
          <w:ilvl w:val="0"/>
          <w:numId w:val="31"/>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Encroachment of riparian reserves and forests: Rapid human population growth and overexploitation of resources are the main causes of land use and land cover change along river basins. In addition, agricultural land and urban settlements have increased at the expense of forests and grasslands. The conversion of land use and land cover into agricultural land and urban settlements has resulted to various environmental consequences like loss of ecosystem integrity, ecosystem imbalance and below optimum provision of ecosystem services. </w:t>
      </w:r>
    </w:p>
    <w:p w:rsidR="00251409" w:rsidRPr="00D44464" w:rsidRDefault="00251409" w:rsidP="00251409">
      <w:pPr>
        <w:widowControl/>
        <w:numPr>
          <w:ilvl w:val="0"/>
          <w:numId w:val="31"/>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Poor waste management causing pollution on the rivers:  Most of the market centres do not have designated solid waste collection and disposal sites. This has led to sprouting of illegal disposal sites in the market centres as well as indiscriminate waste disposal. The disposal sites are also poorly managed. The poor waste management practices in the county cause significant pollution of the rivers as the waste is swept by surface runoff into the rivers. In addition, about 95% of the households use pit latrines for human waste disposal. The use of pit latrines impacts negatively on the quality of the underground water. The threats are even higher in flood prone areas where these latrines can contaminate surface run off. The health threat of this mode of waste disposal is alarming as about 80% of the population in Nyamira County depend on springs, streams, rivers and wells as the main water sources for their domestic use. </w:t>
      </w:r>
    </w:p>
    <w:p w:rsidR="00251409" w:rsidRPr="00D44464" w:rsidRDefault="00251409" w:rsidP="00251409">
      <w:pPr>
        <w:widowControl/>
        <w:numPr>
          <w:ilvl w:val="0"/>
          <w:numId w:val="31"/>
        </w:numPr>
        <w:autoSpaceDE/>
        <w:autoSpaceDN/>
        <w:spacing w:before="240"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 Environmental degradation:  Environmental degradation in the county is as a result of unsuitable farming methods, effects of climate change, poor solid waste management, soil erosion, deforestation, quarrying activities and invasive species. o Floods and landslides The county is susceptible to flooding and landslides due to the high rainfall amounts experienced in the county coupled with increase in impervious cover. </w:t>
      </w:r>
    </w:p>
    <w:p w:rsidR="00251409" w:rsidRPr="00D44464" w:rsidRDefault="00251409" w:rsidP="00251409">
      <w:pPr>
        <w:widowControl/>
        <w:numPr>
          <w:ilvl w:val="1"/>
          <w:numId w:val="32"/>
        </w:numPr>
        <w:autoSpaceDE/>
        <w:autoSpaceDN/>
        <w:spacing w:before="240" w:after="160" w:line="360" w:lineRule="auto"/>
        <w:contextualSpacing/>
        <w:jc w:val="both"/>
        <w:rPr>
          <w:rFonts w:ascii="Times New Roman" w:eastAsia="Calibri" w:hAnsi="Times New Roman" w:cs="Times New Roman"/>
          <w:b/>
          <w:sz w:val="24"/>
          <w:szCs w:val="24"/>
        </w:rPr>
      </w:pPr>
      <w:r w:rsidRPr="00D44464">
        <w:rPr>
          <w:rFonts w:ascii="Times New Roman" w:eastAsia="Calibri" w:hAnsi="Times New Roman" w:cs="Times New Roman"/>
          <w:b/>
          <w:sz w:val="24"/>
          <w:szCs w:val="24"/>
        </w:rPr>
        <w:t xml:space="preserve"> Human Settlements and Urbanization</w:t>
      </w:r>
    </w:p>
    <w:p w:rsidR="00251409" w:rsidRPr="00D44464" w:rsidRDefault="00251409" w:rsidP="00251409">
      <w:pPr>
        <w:spacing w:line="360" w:lineRule="auto"/>
        <w:ind w:left="1080"/>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lastRenderedPageBreak/>
        <w:t xml:space="preserve"> Human settlements play a critical role in development as they are centres of social interactions, services and utility provision. These settlements are influenced by several parameters among them climatic conditions, infrastructure networks like roads, water and electricity as well as availability and access to gainful employment. Migration of rural population to major towns in search of employment and other services like education and health has resulted to strained infrastructural facilities in these urban centres. The human settlements and urbanization trends in the county present several opportunities and challenges as outlined below: </w:t>
      </w:r>
    </w:p>
    <w:p w:rsidR="00251409" w:rsidRPr="00D44464" w:rsidRDefault="00251409" w:rsidP="00642849">
      <w:pPr>
        <w:pStyle w:val="Heading3"/>
        <w:rPr>
          <w:rFonts w:eastAsia="Calibri" w:cs="Times New Roman"/>
        </w:rPr>
      </w:pPr>
      <w:bookmarkStart w:id="44" w:name="_Toc128141071"/>
      <w:r w:rsidRPr="00D44464">
        <w:rPr>
          <w:rFonts w:eastAsia="Calibri" w:cs="Times New Roman"/>
        </w:rPr>
        <w:t>3.4.1   Opportunities</w:t>
      </w:r>
      <w:bookmarkEnd w:id="44"/>
      <w:r w:rsidRPr="00D44464">
        <w:rPr>
          <w:rFonts w:eastAsia="Calibri" w:cs="Times New Roman"/>
        </w:rPr>
        <w:t xml:space="preserve"> </w:t>
      </w:r>
    </w:p>
    <w:p w:rsidR="00251409" w:rsidRPr="00D44464" w:rsidRDefault="00251409" w:rsidP="00251409">
      <w:pPr>
        <w:widowControl/>
        <w:numPr>
          <w:ilvl w:val="0"/>
          <w:numId w:val="33"/>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Strategic location:  The county is located within the LREB among other 13 counties with similar ecological zones, natural resources and analogous cultural histories. The county benefits from the synergist links among the other counties in the bloc. In addition, majority of the towns and market centres are situated along transportation corridors, enhancing their accessibility. </w:t>
      </w:r>
    </w:p>
    <w:p w:rsidR="00251409" w:rsidRPr="00D44464" w:rsidRDefault="00251409" w:rsidP="00251409">
      <w:pPr>
        <w:widowControl/>
        <w:numPr>
          <w:ilvl w:val="0"/>
          <w:numId w:val="33"/>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Dense settlements provide ready market for products and are cheaper to service Consumption is the main motivation for production, as there won’t be need for production without adequate consumption. The dense populations both in the rural and urban centres translate to demand for goods and services. These dense settlements are also cheaper to service compared to linear and leap frog developments. </w:t>
      </w:r>
    </w:p>
    <w:p w:rsidR="00251409" w:rsidRPr="00D44464" w:rsidRDefault="00251409" w:rsidP="00251409">
      <w:pPr>
        <w:widowControl/>
        <w:numPr>
          <w:ilvl w:val="0"/>
          <w:numId w:val="33"/>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 High percentage of home ownership at 85.5% The county has relatively high percentage of home ownership at 85.5% compared to the national percentage of 61.3%. This could be attributed to the fact that majority of the population resides in the rural areas where they have constructed their homesteads within the agricultural farms. </w:t>
      </w:r>
    </w:p>
    <w:p w:rsidR="00251409" w:rsidRPr="00D44464" w:rsidRDefault="00251409" w:rsidP="00251409">
      <w:pPr>
        <w:widowControl/>
        <w:numPr>
          <w:ilvl w:val="0"/>
          <w:numId w:val="33"/>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 Manga Sub-County is earmarked for the development of housing under the big 4 agenda. Affordable housing is one of the Government’s big 4 agenda with the others being food security, manufacturing and affordable health care. The implementation of the housing project in Manga Sub-County is expected to propel investment in other sectors and spur the area’s economic growth. </w:t>
      </w:r>
    </w:p>
    <w:p w:rsidR="00251409" w:rsidRPr="00D44464" w:rsidRDefault="00251409" w:rsidP="00251409">
      <w:pPr>
        <w:spacing w:line="360" w:lineRule="auto"/>
        <w:ind w:left="720"/>
        <w:contextualSpacing/>
        <w:jc w:val="both"/>
        <w:rPr>
          <w:rFonts w:ascii="Times New Roman" w:eastAsia="Calibri" w:hAnsi="Times New Roman" w:cs="Times New Roman"/>
          <w:b/>
          <w:sz w:val="24"/>
          <w:szCs w:val="24"/>
        </w:rPr>
      </w:pPr>
      <w:r w:rsidRPr="00D44464">
        <w:rPr>
          <w:rFonts w:ascii="Times New Roman" w:eastAsia="Calibri" w:hAnsi="Times New Roman" w:cs="Times New Roman"/>
          <w:b/>
          <w:sz w:val="24"/>
          <w:szCs w:val="24"/>
        </w:rPr>
        <w:br/>
      </w:r>
    </w:p>
    <w:p w:rsidR="00251409" w:rsidRPr="00D44464" w:rsidRDefault="00251409" w:rsidP="00251409">
      <w:pPr>
        <w:rPr>
          <w:rFonts w:ascii="Times New Roman" w:eastAsia="Calibri" w:hAnsi="Times New Roman" w:cs="Times New Roman"/>
          <w:b/>
          <w:sz w:val="24"/>
          <w:szCs w:val="24"/>
        </w:rPr>
      </w:pPr>
      <w:r w:rsidRPr="00D44464">
        <w:rPr>
          <w:rFonts w:ascii="Times New Roman" w:eastAsia="Calibri" w:hAnsi="Times New Roman" w:cs="Times New Roman"/>
          <w:b/>
          <w:sz w:val="24"/>
          <w:szCs w:val="24"/>
        </w:rPr>
        <w:br w:type="page"/>
      </w:r>
    </w:p>
    <w:p w:rsidR="00251409" w:rsidRPr="00D44464" w:rsidRDefault="00251409" w:rsidP="00251409">
      <w:pPr>
        <w:spacing w:line="360" w:lineRule="auto"/>
        <w:jc w:val="both"/>
        <w:rPr>
          <w:rFonts w:ascii="Times New Roman" w:eastAsia="Calibri" w:hAnsi="Times New Roman" w:cs="Times New Roman"/>
          <w:b/>
          <w:sz w:val="24"/>
          <w:szCs w:val="24"/>
        </w:rPr>
      </w:pPr>
      <w:r w:rsidRPr="00D44464">
        <w:rPr>
          <w:rFonts w:ascii="Times New Roman" w:eastAsia="Calibri" w:hAnsi="Times New Roman" w:cs="Times New Roman"/>
          <w:b/>
          <w:sz w:val="24"/>
          <w:szCs w:val="24"/>
        </w:rPr>
        <w:lastRenderedPageBreak/>
        <w:t xml:space="preserve">Map 9. </w:t>
      </w:r>
      <w:r w:rsidRPr="00D44464">
        <w:rPr>
          <w:rFonts w:ascii="Times New Roman" w:eastAsia="Calibri" w:hAnsi="Times New Roman" w:cs="Times New Roman"/>
          <w:b/>
          <w:sz w:val="24"/>
        </w:rPr>
        <w:t>Urban Extents</w:t>
      </w:r>
    </w:p>
    <w:p w:rsidR="00251409" w:rsidRPr="00D44464" w:rsidRDefault="00251409" w:rsidP="00251409">
      <w:pPr>
        <w:spacing w:line="360" w:lineRule="auto"/>
        <w:jc w:val="both"/>
        <w:rPr>
          <w:rFonts w:ascii="Times New Roman" w:eastAsia="Calibri" w:hAnsi="Times New Roman" w:cs="Times New Roman"/>
          <w:sz w:val="24"/>
          <w:szCs w:val="24"/>
        </w:rPr>
      </w:pPr>
      <w:r w:rsidRPr="00D44464">
        <w:rPr>
          <w:rFonts w:ascii="Times New Roman" w:eastAsia="Calibri" w:hAnsi="Times New Roman" w:cs="Times New Roman"/>
          <w:noProof/>
        </w:rPr>
        <w:drawing>
          <wp:inline distT="0" distB="0" distL="0" distR="0" wp14:anchorId="60050B7D" wp14:editId="3C96A868">
            <wp:extent cx="5628854" cy="7915275"/>
            <wp:effectExtent l="0" t="0" r="0" b="0"/>
            <wp:docPr id="43" name="Picture 43" descr="C:\Users\user\Documents\LotApps\Free PDF to JPG Converter\Market Centre Boundary_A3\Market Centre Boundary_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cuments\LotApps\Free PDF to JPG Converter\Market Centre Boundary_A3\Market Centre Boundary_A3-1.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535"/>
                    <a:stretch/>
                  </pic:blipFill>
                  <pic:spPr bwMode="auto">
                    <a:xfrm>
                      <a:off x="0" y="0"/>
                      <a:ext cx="5641708" cy="7933351"/>
                    </a:xfrm>
                    <a:prstGeom prst="rect">
                      <a:avLst/>
                    </a:prstGeom>
                    <a:noFill/>
                    <a:ln>
                      <a:noFill/>
                    </a:ln>
                    <a:extLst>
                      <a:ext uri="{53640926-AAD7-44D8-BBD7-CCE9431645EC}">
                        <a14:shadowObscured xmlns:a14="http://schemas.microsoft.com/office/drawing/2010/main"/>
                      </a:ext>
                    </a:extLst>
                  </pic:spPr>
                </pic:pic>
              </a:graphicData>
            </a:graphic>
          </wp:inline>
        </w:drawing>
      </w:r>
    </w:p>
    <w:p w:rsidR="00251409" w:rsidRPr="00D44464" w:rsidRDefault="00251409" w:rsidP="00642849">
      <w:pPr>
        <w:pStyle w:val="Heading3"/>
        <w:rPr>
          <w:rFonts w:eastAsia="Calibri" w:cs="Times New Roman"/>
        </w:rPr>
      </w:pPr>
      <w:bookmarkStart w:id="45" w:name="_Toc128141072"/>
      <w:r w:rsidRPr="00D44464">
        <w:rPr>
          <w:rFonts w:eastAsia="Calibri" w:cs="Times New Roman"/>
        </w:rPr>
        <w:lastRenderedPageBreak/>
        <w:t>3.4.2 Challenges</w:t>
      </w:r>
      <w:bookmarkEnd w:id="45"/>
      <w:r w:rsidRPr="00D44464">
        <w:rPr>
          <w:rFonts w:eastAsia="Calibri" w:cs="Times New Roman"/>
        </w:rPr>
        <w:t xml:space="preserve"> </w:t>
      </w:r>
    </w:p>
    <w:p w:rsidR="00251409" w:rsidRPr="00D44464" w:rsidRDefault="00251409" w:rsidP="00251409">
      <w:pPr>
        <w:spacing w:line="360" w:lineRule="auto"/>
        <w:ind w:left="720"/>
        <w:contextualSpacing/>
        <w:jc w:val="both"/>
        <w:rPr>
          <w:rFonts w:ascii="Times New Roman" w:eastAsia="Calibri" w:hAnsi="Times New Roman" w:cs="Times New Roman"/>
          <w:b/>
          <w:sz w:val="24"/>
          <w:szCs w:val="24"/>
        </w:rPr>
      </w:pPr>
    </w:p>
    <w:p w:rsidR="00251409" w:rsidRPr="00D44464" w:rsidRDefault="00251409" w:rsidP="00251409">
      <w:pPr>
        <w:widowControl/>
        <w:numPr>
          <w:ilvl w:val="0"/>
          <w:numId w:val="33"/>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Linear and leapfrog developments: Most market centres have developed along the major roads resulting to linear and leap frog developments. These developments are expensive to service.</w:t>
      </w:r>
    </w:p>
    <w:p w:rsidR="00251409" w:rsidRPr="00D44464" w:rsidRDefault="00251409" w:rsidP="00251409">
      <w:pPr>
        <w:widowControl/>
        <w:numPr>
          <w:ilvl w:val="0"/>
          <w:numId w:val="33"/>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Haphazard developments, urban decay and poor aesthetics of the market centres The towns and market centres in the county developed without any spatial framework to guide their development. As a result, majority of the centres are characterized by haphazard developments. In addition, the centres are not planned with the exemption of Nyamira Town, Miruka, Nyamaiya, Kioge, Ting’a, Sironga, Nyaramba, Kebirigo and Konate Market Centres though the plans are yet to be implemented. Some of the structures in the towns and market centres are in a dilapidated state as they are characterized by ugly walls and corroded roofs.</w:t>
      </w:r>
    </w:p>
    <w:p w:rsidR="00251409" w:rsidRPr="00D44464" w:rsidRDefault="00251409" w:rsidP="00251409">
      <w:pPr>
        <w:widowControl/>
        <w:numPr>
          <w:ilvl w:val="0"/>
          <w:numId w:val="33"/>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Poor solid waste management results to poor aesthetics in majority of the urban centres.</w:t>
      </w:r>
    </w:p>
    <w:p w:rsidR="00251409" w:rsidRPr="00D44464" w:rsidRDefault="00251409" w:rsidP="00251409">
      <w:pPr>
        <w:widowControl/>
        <w:numPr>
          <w:ilvl w:val="0"/>
          <w:numId w:val="33"/>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 Limited accessibility and connectivity of the market centres Majority of the roads connecting the market centres are gravel and earth roads. The earth roads are in deplorable condition especially during the rainy season. </w:t>
      </w:r>
    </w:p>
    <w:p w:rsidR="00251409" w:rsidRPr="00D44464" w:rsidRDefault="00251409" w:rsidP="00251409">
      <w:pPr>
        <w:widowControl/>
        <w:numPr>
          <w:ilvl w:val="0"/>
          <w:numId w:val="33"/>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 Inadequate land for future expansion of the urban centres as they are surrounded by freehold farm holdings. Majority of the market centres in the county were established by the former councils who identified public lands for potential growth of these centres and defined their boundaries.</w:t>
      </w:r>
    </w:p>
    <w:p w:rsidR="00251409" w:rsidRPr="00D44464" w:rsidRDefault="00251409" w:rsidP="00251409">
      <w:pPr>
        <w:widowControl/>
        <w:numPr>
          <w:ilvl w:val="0"/>
          <w:numId w:val="33"/>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 Terrain The rugged topography in most of the urban centres has been a major limitation to their growth and development. For instance, construction of roads to certain places especially the hilly and low lands is costly and unfeasible in some areas. This renders some areas inaccessible. In addition, piping of the water from the various water sources in the low lands to the majority of the homesteads in the hilly areas is very costly, rending it unfeasible. </w:t>
      </w:r>
    </w:p>
    <w:p w:rsidR="00251409" w:rsidRPr="00D44464" w:rsidRDefault="00251409" w:rsidP="00251409">
      <w:pPr>
        <w:rPr>
          <w:rFonts w:ascii="Times New Roman" w:eastAsia="Calibri" w:hAnsi="Times New Roman" w:cs="Times New Roman"/>
          <w:sz w:val="24"/>
          <w:szCs w:val="24"/>
        </w:rPr>
      </w:pPr>
      <w:r w:rsidRPr="00D44464">
        <w:rPr>
          <w:rFonts w:ascii="Times New Roman" w:eastAsia="Calibri" w:hAnsi="Times New Roman" w:cs="Times New Roman"/>
          <w:sz w:val="24"/>
          <w:szCs w:val="24"/>
        </w:rPr>
        <w:br w:type="page"/>
      </w:r>
    </w:p>
    <w:p w:rsidR="00251409" w:rsidRPr="00D44464" w:rsidRDefault="00251409" w:rsidP="00642849">
      <w:pPr>
        <w:pStyle w:val="Heading2"/>
        <w:rPr>
          <w:rFonts w:cs="Times New Roman"/>
        </w:rPr>
      </w:pPr>
      <w:bookmarkStart w:id="46" w:name="_Toc128141073"/>
      <w:r w:rsidRPr="00D44464">
        <w:rPr>
          <w:rFonts w:cs="Times New Roman"/>
        </w:rPr>
        <w:lastRenderedPageBreak/>
        <w:t>3. 5 Transport, Infrastructure and Services</w:t>
      </w:r>
      <w:bookmarkEnd w:id="46"/>
      <w:r w:rsidRPr="00D44464">
        <w:rPr>
          <w:rFonts w:cs="Times New Roman"/>
        </w:rPr>
        <w:t xml:space="preserve"> </w:t>
      </w:r>
    </w:p>
    <w:p w:rsidR="00251409" w:rsidRPr="00D44464" w:rsidRDefault="00251409" w:rsidP="00251409">
      <w:pPr>
        <w:spacing w:line="360" w:lineRule="auto"/>
        <w:ind w:left="360"/>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Efficient transport, infrastructure services and utilities are prerequisite to socio-economic growth and development. The roads open up resource potential areas, link activity spaces and enable the circulation of goods and services. Water, ICT, energy, sanitation services and social infrastructure function towards uplifting the quality and standards of life for the county residents. This sector is presented with numerous opportunities and challenges as outlined below; </w:t>
      </w:r>
    </w:p>
    <w:p w:rsidR="00251409" w:rsidRPr="00D44464" w:rsidRDefault="00251409" w:rsidP="00251409">
      <w:pPr>
        <w:spacing w:line="360" w:lineRule="auto"/>
        <w:ind w:left="360"/>
        <w:jc w:val="both"/>
        <w:rPr>
          <w:rFonts w:ascii="Times New Roman" w:eastAsia="Calibri" w:hAnsi="Times New Roman" w:cs="Times New Roman"/>
          <w:sz w:val="24"/>
          <w:szCs w:val="24"/>
        </w:rPr>
      </w:pPr>
    </w:p>
    <w:p w:rsidR="00251409" w:rsidRPr="00D44464" w:rsidRDefault="00251409" w:rsidP="00642849">
      <w:pPr>
        <w:pStyle w:val="Heading3"/>
        <w:rPr>
          <w:rFonts w:eastAsia="Calibri" w:cs="Times New Roman"/>
        </w:rPr>
      </w:pPr>
      <w:bookmarkStart w:id="47" w:name="_Toc128141074"/>
      <w:r w:rsidRPr="00D44464">
        <w:rPr>
          <w:rFonts w:eastAsia="Calibri" w:cs="Times New Roman"/>
        </w:rPr>
        <w:t>3.5.1 Opportunities</w:t>
      </w:r>
      <w:bookmarkEnd w:id="47"/>
    </w:p>
    <w:p w:rsidR="00251409" w:rsidRPr="00D44464" w:rsidRDefault="00251409" w:rsidP="00251409">
      <w:pPr>
        <w:widowControl/>
        <w:numPr>
          <w:ilvl w:val="0"/>
          <w:numId w:val="34"/>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High connectivity of the county to the regional hinterland via the existing road network in the region:  The county is well connected to the hinterland with Kisii-Chemosit road (B4) and Konate-Senta Road (B5) being the main roads connecting the county with other regions. Other roads linking Nyamira County to the rest of the region are; Narok – Kisii (B3), Kisii – Nyamira road (C21), Kisumu – Kisii Road (A1), Oyugis – Kendu Bay Road (C26), Kisii- Rongo Road, Kaplong – Chemasit – Kericho Road, Kericho – Kapsoit – Awasi – Ahero Road, Kebirigo – Ekerenyo – Ikonge – Chemosit Road, Ikonge – Magwagwa – Chabera Road among others</w:t>
      </w:r>
    </w:p>
    <w:p w:rsidR="00251409" w:rsidRPr="00D44464" w:rsidRDefault="00251409" w:rsidP="00251409">
      <w:pPr>
        <w:keepNext/>
        <w:ind w:left="1131"/>
        <w:jc w:val="both"/>
        <w:rPr>
          <w:rFonts w:ascii="Times New Roman" w:eastAsia="Calibri" w:hAnsi="Times New Roman" w:cs="Times New Roman"/>
          <w:b/>
          <w:iCs/>
          <w:sz w:val="24"/>
          <w:szCs w:val="18"/>
        </w:rPr>
      </w:pPr>
      <w:bookmarkStart w:id="48" w:name="_Toc103690334"/>
      <w:r w:rsidRPr="00D44464">
        <w:rPr>
          <w:rFonts w:ascii="Times New Roman" w:eastAsia="Calibri" w:hAnsi="Times New Roman" w:cs="Times New Roman"/>
          <w:b/>
          <w:iCs/>
          <w:sz w:val="24"/>
          <w:szCs w:val="18"/>
        </w:rPr>
        <w:br/>
      </w:r>
    </w:p>
    <w:p w:rsidR="00251409" w:rsidRPr="00D44464" w:rsidRDefault="00251409" w:rsidP="00251409">
      <w:pPr>
        <w:rPr>
          <w:rFonts w:ascii="Times New Roman" w:eastAsia="Calibri" w:hAnsi="Times New Roman" w:cs="Times New Roman"/>
          <w:b/>
          <w:iCs/>
          <w:sz w:val="24"/>
          <w:szCs w:val="18"/>
        </w:rPr>
      </w:pPr>
      <w:r w:rsidRPr="00D44464">
        <w:rPr>
          <w:rFonts w:ascii="Times New Roman" w:eastAsia="Calibri" w:hAnsi="Times New Roman" w:cs="Times New Roman"/>
          <w:b/>
          <w:i/>
          <w:sz w:val="24"/>
        </w:rPr>
        <w:br w:type="page"/>
      </w:r>
    </w:p>
    <w:p w:rsidR="00251409" w:rsidRPr="00D44464" w:rsidRDefault="00251409" w:rsidP="00251409">
      <w:pPr>
        <w:keepNext/>
        <w:jc w:val="both"/>
        <w:rPr>
          <w:rFonts w:ascii="Times New Roman" w:eastAsia="Calibri" w:hAnsi="Times New Roman" w:cs="Times New Roman"/>
          <w:b/>
          <w:iCs/>
          <w:sz w:val="24"/>
          <w:szCs w:val="18"/>
        </w:rPr>
      </w:pPr>
      <w:r w:rsidRPr="00D44464">
        <w:rPr>
          <w:rFonts w:ascii="Times New Roman" w:eastAsia="Calibri" w:hAnsi="Times New Roman" w:cs="Times New Roman"/>
          <w:b/>
          <w:iCs/>
          <w:sz w:val="24"/>
          <w:szCs w:val="18"/>
        </w:rPr>
        <w:lastRenderedPageBreak/>
        <w:t xml:space="preserve">Map </w:t>
      </w:r>
      <w:r w:rsidRPr="00D44464">
        <w:rPr>
          <w:rFonts w:ascii="Times New Roman" w:eastAsia="Calibri" w:hAnsi="Times New Roman" w:cs="Times New Roman"/>
          <w:b/>
          <w:iCs/>
          <w:sz w:val="24"/>
          <w:szCs w:val="18"/>
        </w:rPr>
        <w:fldChar w:fldCharType="begin"/>
      </w:r>
      <w:r w:rsidRPr="00D44464">
        <w:rPr>
          <w:rFonts w:ascii="Times New Roman" w:eastAsia="Calibri" w:hAnsi="Times New Roman" w:cs="Times New Roman"/>
          <w:b/>
          <w:iCs/>
          <w:sz w:val="24"/>
          <w:szCs w:val="18"/>
        </w:rPr>
        <w:instrText xml:space="preserve"> SEQ Map \* ARABIC </w:instrText>
      </w:r>
      <w:r w:rsidRPr="00D44464">
        <w:rPr>
          <w:rFonts w:ascii="Times New Roman" w:eastAsia="Calibri" w:hAnsi="Times New Roman" w:cs="Times New Roman"/>
          <w:b/>
          <w:iCs/>
          <w:sz w:val="24"/>
          <w:szCs w:val="18"/>
        </w:rPr>
        <w:fldChar w:fldCharType="separate"/>
      </w:r>
      <w:r w:rsidRPr="00D44464">
        <w:rPr>
          <w:rFonts w:ascii="Times New Roman" w:eastAsia="Calibri" w:hAnsi="Times New Roman" w:cs="Times New Roman"/>
          <w:b/>
          <w:iCs/>
          <w:noProof/>
          <w:sz w:val="24"/>
          <w:szCs w:val="18"/>
        </w:rPr>
        <w:t>10</w:t>
      </w:r>
      <w:r w:rsidRPr="00D44464">
        <w:rPr>
          <w:rFonts w:ascii="Times New Roman" w:eastAsia="Calibri" w:hAnsi="Times New Roman" w:cs="Times New Roman"/>
          <w:b/>
          <w:iCs/>
          <w:sz w:val="24"/>
          <w:szCs w:val="18"/>
        </w:rPr>
        <w:fldChar w:fldCharType="end"/>
      </w:r>
      <w:r w:rsidRPr="00D44464">
        <w:rPr>
          <w:rFonts w:ascii="Times New Roman" w:eastAsia="Calibri" w:hAnsi="Times New Roman" w:cs="Times New Roman"/>
          <w:b/>
          <w:iCs/>
          <w:sz w:val="24"/>
          <w:szCs w:val="18"/>
        </w:rPr>
        <w:t>: Road Network and Classification</w:t>
      </w:r>
      <w:bookmarkEnd w:id="48"/>
    </w:p>
    <w:p w:rsidR="00251409" w:rsidRPr="00D44464" w:rsidRDefault="00251409" w:rsidP="00251409">
      <w:pPr>
        <w:spacing w:line="360" w:lineRule="auto"/>
        <w:jc w:val="both"/>
        <w:rPr>
          <w:rFonts w:ascii="Times New Roman" w:eastAsia="Calibri" w:hAnsi="Times New Roman" w:cs="Times New Roman"/>
          <w:sz w:val="24"/>
          <w:szCs w:val="24"/>
        </w:rPr>
      </w:pPr>
      <w:r w:rsidRPr="00D44464">
        <w:rPr>
          <w:rFonts w:ascii="Times New Roman" w:eastAsia="Calibri" w:hAnsi="Times New Roman" w:cs="Times New Roman"/>
          <w:noProof/>
        </w:rPr>
        <w:drawing>
          <wp:inline distT="0" distB="0" distL="0" distR="0" wp14:anchorId="7AC76A21" wp14:editId="4F3F77B6">
            <wp:extent cx="5659287" cy="8001000"/>
            <wp:effectExtent l="0" t="0" r="0" b="0"/>
            <wp:docPr id="44" name="Picture 44" descr="C:\Users\user\Documents\LotApps\Free PDF to JPG Converter\ROAD CLASSIFICATION_A3(1)\ROAD CLASSIFICATION_A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cuments\LotApps\Free PDF to JPG Converter\ROAD CLASSIFICATION_A3(1)\ROAD CLASSIFICATION_A3(1)-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66187" cy="8010755"/>
                    </a:xfrm>
                    <a:prstGeom prst="rect">
                      <a:avLst/>
                    </a:prstGeom>
                    <a:noFill/>
                    <a:ln>
                      <a:noFill/>
                    </a:ln>
                  </pic:spPr>
                </pic:pic>
              </a:graphicData>
            </a:graphic>
          </wp:inline>
        </w:drawing>
      </w:r>
    </w:p>
    <w:p w:rsidR="00251409" w:rsidRPr="00D44464" w:rsidRDefault="00251409" w:rsidP="00251409">
      <w:pPr>
        <w:spacing w:line="360" w:lineRule="auto"/>
        <w:ind w:left="1131"/>
        <w:contextualSpacing/>
        <w:jc w:val="both"/>
        <w:rPr>
          <w:rFonts w:ascii="Times New Roman" w:eastAsia="Calibri" w:hAnsi="Times New Roman" w:cs="Times New Roman"/>
          <w:sz w:val="24"/>
          <w:szCs w:val="24"/>
        </w:rPr>
      </w:pPr>
    </w:p>
    <w:p w:rsidR="00251409" w:rsidRPr="00D44464" w:rsidRDefault="00251409" w:rsidP="00251409">
      <w:pPr>
        <w:widowControl/>
        <w:numPr>
          <w:ilvl w:val="2"/>
          <w:numId w:val="35"/>
        </w:numPr>
        <w:autoSpaceDE/>
        <w:autoSpaceDN/>
        <w:spacing w:after="160" w:line="360" w:lineRule="auto"/>
        <w:contextualSpacing/>
        <w:jc w:val="both"/>
        <w:rPr>
          <w:rFonts w:ascii="Times New Roman" w:eastAsia="Calibri" w:hAnsi="Times New Roman" w:cs="Times New Roman"/>
          <w:b/>
          <w:sz w:val="24"/>
          <w:szCs w:val="24"/>
        </w:rPr>
      </w:pPr>
      <w:r w:rsidRPr="00D44464">
        <w:rPr>
          <w:rFonts w:ascii="Times New Roman" w:eastAsia="Calibri" w:hAnsi="Times New Roman" w:cs="Times New Roman"/>
          <w:b/>
          <w:sz w:val="24"/>
          <w:szCs w:val="24"/>
        </w:rPr>
        <w:t xml:space="preserve">Challenges </w:t>
      </w:r>
    </w:p>
    <w:p w:rsidR="00251409" w:rsidRPr="00D44464" w:rsidRDefault="00251409" w:rsidP="00251409">
      <w:pPr>
        <w:widowControl/>
        <w:numPr>
          <w:ilvl w:val="0"/>
          <w:numId w:val="34"/>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Poor road conditions: The county is characterized by poor road conditions with only about 20.1% of the classified roads being of bitumen surface type. About 27.6% of the roads are unclassified and are mainly earth roads. In Bosamaro Ward, for instance all the roads are earth roads. Majority of the gravel roads on the other hand are in poor condition due to poor maintenance and constant erosion of the top surface. The poor road condition especially for the earth roads renders them impassable during the rainy seasons. This poses a challenge in the transportation of farm inputs and produce. </w:t>
      </w:r>
    </w:p>
    <w:p w:rsidR="00251409" w:rsidRPr="00D44464" w:rsidRDefault="00251409" w:rsidP="00251409">
      <w:pPr>
        <w:widowControl/>
        <w:numPr>
          <w:ilvl w:val="0"/>
          <w:numId w:val="34"/>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 Encroachment of road reserves:  Majority of the road reserves have been encroached by informal businesses in the urban centres bringing about issues of space contestation between the road users, traders and customers. o Lack of bus terminus and parking spaces Most of the market centres in the county lack bus terminus with the exemption of Nyamira Town, Keroka Town and Ekerenyo Market Centre. This forces the Public Service Vehicles (PSVs) to load and offload along the roads. There are also no parking spaces in the urban centres and motorists are forced to park along the road reserves or building pavements. </w:t>
      </w:r>
    </w:p>
    <w:p w:rsidR="00251409" w:rsidRPr="00D44464" w:rsidRDefault="00251409" w:rsidP="00251409">
      <w:pPr>
        <w:widowControl/>
        <w:numPr>
          <w:ilvl w:val="0"/>
          <w:numId w:val="34"/>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Poor connectivity between the market centres : Despite the existence of roads connecting all the market centres, some of the roads are in a sorry state. The situation is further aggravated by missing bridges and poor conditions of the available bridges in some of the roads. This makes accessibility to some of the market centres a challenge. </w:t>
      </w:r>
    </w:p>
    <w:p w:rsidR="00251409" w:rsidRPr="00D44464" w:rsidRDefault="00251409" w:rsidP="00251409">
      <w:pPr>
        <w:spacing w:line="360" w:lineRule="auto"/>
        <w:ind w:left="1131"/>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br/>
      </w:r>
    </w:p>
    <w:p w:rsidR="00251409" w:rsidRPr="00D44464" w:rsidRDefault="00251409" w:rsidP="00251409">
      <w:pPr>
        <w:rPr>
          <w:rFonts w:ascii="Times New Roman" w:eastAsia="Calibri" w:hAnsi="Times New Roman" w:cs="Times New Roman"/>
          <w:sz w:val="24"/>
          <w:szCs w:val="24"/>
        </w:rPr>
      </w:pPr>
      <w:r w:rsidRPr="00D44464">
        <w:rPr>
          <w:rFonts w:ascii="Times New Roman" w:eastAsia="Calibri" w:hAnsi="Times New Roman" w:cs="Times New Roman"/>
          <w:sz w:val="24"/>
          <w:szCs w:val="24"/>
        </w:rPr>
        <w:br w:type="page"/>
      </w:r>
    </w:p>
    <w:p w:rsidR="00251409" w:rsidRPr="00D44464" w:rsidRDefault="00251409" w:rsidP="00642849">
      <w:pPr>
        <w:pStyle w:val="Heading2"/>
        <w:rPr>
          <w:rFonts w:cs="Times New Roman"/>
        </w:rPr>
      </w:pPr>
      <w:bookmarkStart w:id="49" w:name="_Toc128141075"/>
      <w:r w:rsidRPr="00D44464">
        <w:rPr>
          <w:rFonts w:cs="Times New Roman"/>
        </w:rPr>
        <w:lastRenderedPageBreak/>
        <w:t>3.6 ICT</w:t>
      </w:r>
      <w:bookmarkEnd w:id="49"/>
      <w:r w:rsidRPr="00D44464">
        <w:rPr>
          <w:rFonts w:cs="Times New Roman"/>
        </w:rPr>
        <w:t xml:space="preserve"> </w:t>
      </w:r>
    </w:p>
    <w:p w:rsidR="00251409" w:rsidRPr="00D44464" w:rsidRDefault="00251409" w:rsidP="00251409">
      <w:pPr>
        <w:spacing w:line="360" w:lineRule="auto"/>
        <w:ind w:left="1131"/>
        <w:contextualSpacing/>
        <w:jc w:val="both"/>
        <w:rPr>
          <w:rFonts w:ascii="Times New Roman" w:eastAsia="Calibri" w:hAnsi="Times New Roman" w:cs="Times New Roman"/>
          <w:b/>
          <w:sz w:val="24"/>
          <w:szCs w:val="24"/>
        </w:rPr>
      </w:pPr>
    </w:p>
    <w:p w:rsidR="00251409" w:rsidRPr="00D44464" w:rsidRDefault="00251409" w:rsidP="00A84981">
      <w:pPr>
        <w:pStyle w:val="Heading3"/>
        <w:rPr>
          <w:rFonts w:eastAsia="Calibri" w:cs="Times New Roman"/>
        </w:rPr>
      </w:pPr>
      <w:bookmarkStart w:id="50" w:name="_Toc128141076"/>
      <w:r w:rsidRPr="00D44464">
        <w:rPr>
          <w:rFonts w:eastAsia="Calibri" w:cs="Times New Roman"/>
        </w:rPr>
        <w:t>3.6.1 Opportunities</w:t>
      </w:r>
      <w:bookmarkEnd w:id="50"/>
      <w:r w:rsidRPr="00D44464">
        <w:rPr>
          <w:rFonts w:eastAsia="Calibri" w:cs="Times New Roman"/>
        </w:rPr>
        <w:t xml:space="preserve"> </w:t>
      </w:r>
    </w:p>
    <w:p w:rsidR="00251409" w:rsidRPr="00D44464" w:rsidRDefault="00251409" w:rsidP="00251409">
      <w:pPr>
        <w:widowControl/>
        <w:numPr>
          <w:ilvl w:val="0"/>
          <w:numId w:val="34"/>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Relatively high ICT proficient population:  About 45% of the county population own mobile phones, 16% utilize the internet while 7% use laptops, tablets, computers and desktops. This presents opportunities for engagement in ICT related businesses. </w:t>
      </w:r>
    </w:p>
    <w:p w:rsidR="00251409" w:rsidRPr="00D44464" w:rsidRDefault="00251409" w:rsidP="00251409">
      <w:pPr>
        <w:widowControl/>
        <w:numPr>
          <w:ilvl w:val="0"/>
          <w:numId w:val="34"/>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Easier accessibility of ICT equipments : Accessibility to ICT equipment has become easier over the years since their introduction in the country. There are several electronic shops in the county headquarters (Township) where the county residents can access various devices at their convenience. </w:t>
      </w:r>
    </w:p>
    <w:p w:rsidR="00251409" w:rsidRPr="00D44464" w:rsidRDefault="00251409" w:rsidP="00251409">
      <w:pPr>
        <w:spacing w:line="360" w:lineRule="auto"/>
        <w:ind w:left="1131"/>
        <w:contextualSpacing/>
        <w:jc w:val="both"/>
        <w:rPr>
          <w:rFonts w:ascii="Times New Roman" w:eastAsia="Calibri" w:hAnsi="Times New Roman" w:cs="Times New Roman"/>
          <w:sz w:val="24"/>
          <w:szCs w:val="24"/>
        </w:rPr>
      </w:pPr>
    </w:p>
    <w:p w:rsidR="00251409" w:rsidRPr="00D44464" w:rsidRDefault="00251409" w:rsidP="00A84981">
      <w:pPr>
        <w:pStyle w:val="Heading3"/>
        <w:rPr>
          <w:rFonts w:eastAsia="Calibri" w:cs="Times New Roman"/>
        </w:rPr>
      </w:pPr>
      <w:bookmarkStart w:id="51" w:name="_Toc128141077"/>
      <w:r w:rsidRPr="00D44464">
        <w:rPr>
          <w:rFonts w:eastAsia="Calibri" w:cs="Times New Roman"/>
        </w:rPr>
        <w:t>3.6.2 Challenges</w:t>
      </w:r>
      <w:bookmarkEnd w:id="51"/>
      <w:r w:rsidRPr="00D44464">
        <w:rPr>
          <w:rFonts w:eastAsia="Calibri" w:cs="Times New Roman"/>
        </w:rPr>
        <w:t xml:space="preserve"> </w:t>
      </w:r>
    </w:p>
    <w:p w:rsidR="00251409" w:rsidRPr="00D44464" w:rsidRDefault="00251409" w:rsidP="00251409">
      <w:pPr>
        <w:widowControl/>
        <w:numPr>
          <w:ilvl w:val="0"/>
          <w:numId w:val="34"/>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Low budgetary allocation and inadequate staffing to operate the ICT infrastructure. o Inadequate skills in the ICT sector among staff in the county departments coupled by lack of training programmes to equip the staff with the required skills. </w:t>
      </w:r>
    </w:p>
    <w:p w:rsidR="00251409" w:rsidRPr="00D44464" w:rsidRDefault="00251409" w:rsidP="00251409">
      <w:pPr>
        <w:widowControl/>
        <w:numPr>
          <w:ilvl w:val="0"/>
          <w:numId w:val="34"/>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 Low network reception in some areas, especially the low land areas as reception is hindered by the hilly areas. The residents have to move to higher grounds in search of network reception o Lack of resource centres, GIS lab and equipment for data storage and retrieving</w:t>
      </w:r>
    </w:p>
    <w:p w:rsidR="00251409" w:rsidRPr="00D44464" w:rsidRDefault="00251409" w:rsidP="00A84981">
      <w:pPr>
        <w:pStyle w:val="Heading2"/>
        <w:rPr>
          <w:rFonts w:cs="Times New Roman"/>
        </w:rPr>
      </w:pPr>
      <w:bookmarkStart w:id="52" w:name="_Toc128141078"/>
      <w:r w:rsidRPr="00D44464">
        <w:rPr>
          <w:rFonts w:cs="Times New Roman"/>
        </w:rPr>
        <w:t>3.7 Energy</w:t>
      </w:r>
      <w:bookmarkEnd w:id="52"/>
      <w:r w:rsidRPr="00D44464">
        <w:rPr>
          <w:rFonts w:cs="Times New Roman"/>
        </w:rPr>
        <w:t xml:space="preserve"> </w:t>
      </w:r>
    </w:p>
    <w:p w:rsidR="00251409" w:rsidRPr="00D44464" w:rsidRDefault="00251409" w:rsidP="00A84981">
      <w:pPr>
        <w:pStyle w:val="Heading3"/>
        <w:rPr>
          <w:rFonts w:eastAsia="Calibri" w:cs="Times New Roman"/>
        </w:rPr>
      </w:pPr>
      <w:bookmarkStart w:id="53" w:name="_Toc128141079"/>
      <w:r w:rsidRPr="00D44464">
        <w:rPr>
          <w:rFonts w:eastAsia="Calibri" w:cs="Times New Roman"/>
        </w:rPr>
        <w:t>3.7.1 Opportunities</w:t>
      </w:r>
      <w:bookmarkEnd w:id="53"/>
      <w:r w:rsidRPr="00D44464">
        <w:rPr>
          <w:rFonts w:eastAsia="Calibri" w:cs="Times New Roman"/>
        </w:rPr>
        <w:t xml:space="preserve"> </w:t>
      </w:r>
    </w:p>
    <w:p w:rsidR="00251409" w:rsidRPr="00D44464" w:rsidRDefault="00251409" w:rsidP="00251409">
      <w:pPr>
        <w:widowControl/>
        <w:numPr>
          <w:ilvl w:val="0"/>
          <w:numId w:val="36"/>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Renewable energy sources:  The Northern parts of the county comprising of the areas around Miruka, Nyamusi and Chabera have high solar potential that can be harnessed for solar power generation even at the household level. The area around Manga ridges, an area near Birongo Market Centre in Masaba North SubCounty and an area near Ekerenyo Market in Nyamira South Sub-County with relatively high wind power density of between 301 - 400 Watts per Square Metre are potential areas for wind power generation. There is also potential for production of biomass for cooking, though at household level. Tapping into these renewable energy sources could help minimize the negative effects of climate change. </w:t>
      </w:r>
    </w:p>
    <w:p w:rsidR="00251409" w:rsidRPr="00D44464" w:rsidRDefault="00251409" w:rsidP="00251409">
      <w:pPr>
        <w:widowControl/>
        <w:numPr>
          <w:ilvl w:val="0"/>
          <w:numId w:val="36"/>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 Last mile connectivity : This presents an opportunity to connect other areas with electricity. 11.7.3.2 Challenges o Over-reliance on wood fuel for cooking Wood fuel is the </w:t>
      </w:r>
      <w:r w:rsidRPr="00D44464">
        <w:rPr>
          <w:rFonts w:ascii="Times New Roman" w:eastAsia="Calibri" w:hAnsi="Times New Roman" w:cs="Times New Roman"/>
          <w:sz w:val="24"/>
          <w:szCs w:val="24"/>
        </w:rPr>
        <w:lastRenderedPageBreak/>
        <w:t xml:space="preserve">main source of cooking energy with 84.3% and 3.5% of the population using firewood and charcoal respectively. In addition, the tea factories in the county use firewood for the processing of tea leaves. The use of wood fuel has implications on the environment as it leads to air pollution and reduction in tree cover. </w:t>
      </w:r>
    </w:p>
    <w:p w:rsidR="00251409" w:rsidRPr="00D44464" w:rsidRDefault="00251409" w:rsidP="00251409">
      <w:pPr>
        <w:widowControl/>
        <w:numPr>
          <w:ilvl w:val="0"/>
          <w:numId w:val="36"/>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Low electricity reticulation as some of the areas are not connected to the national grid : The current electricity coverage in the county stands at 49.5% which translates to about 85,548 connections. There are areas without electricity connectivity in the county like; Obwari, Gesura, Ensoko and Kiabora. These areas need to be connected to the national grid as electricity is a major component of socio-economic development. </w:t>
      </w:r>
    </w:p>
    <w:p w:rsidR="00251409" w:rsidRPr="00D44464" w:rsidRDefault="00251409" w:rsidP="00251409">
      <w:pPr>
        <w:ind w:left="720"/>
        <w:jc w:val="both"/>
        <w:rPr>
          <w:rFonts w:ascii="Times New Roman" w:eastAsia="Calibri" w:hAnsi="Times New Roman" w:cs="Times New Roman"/>
          <w:b/>
          <w:iCs/>
          <w:sz w:val="24"/>
          <w:szCs w:val="18"/>
        </w:rPr>
      </w:pPr>
      <w:bookmarkStart w:id="54" w:name="_Toc103690336"/>
      <w:r w:rsidRPr="00D44464">
        <w:rPr>
          <w:rFonts w:ascii="Times New Roman" w:eastAsia="Calibri" w:hAnsi="Times New Roman" w:cs="Times New Roman"/>
          <w:b/>
          <w:iCs/>
          <w:sz w:val="24"/>
          <w:szCs w:val="18"/>
        </w:rPr>
        <w:br/>
      </w:r>
    </w:p>
    <w:p w:rsidR="00251409" w:rsidRPr="00D44464" w:rsidRDefault="00251409" w:rsidP="00251409">
      <w:pPr>
        <w:rPr>
          <w:rFonts w:ascii="Times New Roman" w:eastAsia="Calibri" w:hAnsi="Times New Roman" w:cs="Times New Roman"/>
          <w:b/>
          <w:iCs/>
          <w:sz w:val="24"/>
          <w:szCs w:val="18"/>
        </w:rPr>
      </w:pPr>
      <w:r w:rsidRPr="00D44464">
        <w:rPr>
          <w:rFonts w:ascii="Times New Roman" w:eastAsia="Calibri" w:hAnsi="Times New Roman" w:cs="Times New Roman"/>
          <w:b/>
          <w:i/>
          <w:sz w:val="24"/>
        </w:rPr>
        <w:br w:type="page"/>
      </w:r>
    </w:p>
    <w:p w:rsidR="00251409" w:rsidRPr="00D44464" w:rsidRDefault="00251409" w:rsidP="00251409">
      <w:pPr>
        <w:ind w:left="720"/>
        <w:jc w:val="both"/>
        <w:rPr>
          <w:rFonts w:ascii="Times New Roman" w:eastAsia="Calibri" w:hAnsi="Times New Roman" w:cs="Times New Roman"/>
          <w:b/>
          <w:iCs/>
          <w:sz w:val="24"/>
          <w:szCs w:val="18"/>
        </w:rPr>
      </w:pPr>
      <w:r w:rsidRPr="00D44464">
        <w:rPr>
          <w:rFonts w:ascii="Times New Roman" w:eastAsia="Calibri" w:hAnsi="Times New Roman" w:cs="Times New Roman"/>
          <w:b/>
          <w:iCs/>
          <w:sz w:val="24"/>
          <w:szCs w:val="18"/>
        </w:rPr>
        <w:lastRenderedPageBreak/>
        <w:t>Map 11: Electricity Reticulation Map</w:t>
      </w:r>
      <w:bookmarkEnd w:id="54"/>
    </w:p>
    <w:p w:rsidR="00251409" w:rsidRPr="00D44464" w:rsidRDefault="00251409" w:rsidP="00251409">
      <w:pPr>
        <w:spacing w:line="360" w:lineRule="auto"/>
        <w:ind w:left="720"/>
        <w:contextualSpacing/>
        <w:jc w:val="both"/>
        <w:rPr>
          <w:rFonts w:ascii="Times New Roman" w:eastAsia="Calibri" w:hAnsi="Times New Roman" w:cs="Times New Roman"/>
          <w:sz w:val="24"/>
          <w:szCs w:val="24"/>
        </w:rPr>
      </w:pPr>
      <w:r w:rsidRPr="00D44464">
        <w:rPr>
          <w:rFonts w:ascii="Times New Roman" w:eastAsia="Calibri" w:hAnsi="Times New Roman" w:cs="Times New Roman"/>
          <w:noProof/>
        </w:rPr>
        <w:drawing>
          <wp:inline distT="0" distB="0" distL="0" distR="0" wp14:anchorId="50E0678B" wp14:editId="4BF124F3">
            <wp:extent cx="5663429" cy="7962900"/>
            <wp:effectExtent l="0" t="0" r="0" b="0"/>
            <wp:docPr id="45" name="Picture 45" descr="C:\Users\user\Documents\LotApps\Free PDF to JPG Converter\KPLC Connectivity\KPLC Connectivit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cuments\LotApps\Free PDF to JPG Converter\KPLC Connectivity\KPLC Connectivity-1.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803"/>
                    <a:stretch/>
                  </pic:blipFill>
                  <pic:spPr bwMode="auto">
                    <a:xfrm>
                      <a:off x="0" y="0"/>
                      <a:ext cx="5670854" cy="7973339"/>
                    </a:xfrm>
                    <a:prstGeom prst="rect">
                      <a:avLst/>
                    </a:prstGeom>
                    <a:noFill/>
                    <a:ln>
                      <a:noFill/>
                    </a:ln>
                    <a:extLst>
                      <a:ext uri="{53640926-AAD7-44D8-BBD7-CCE9431645EC}">
                        <a14:shadowObscured xmlns:a14="http://schemas.microsoft.com/office/drawing/2010/main"/>
                      </a:ext>
                    </a:extLst>
                  </pic:spPr>
                </pic:pic>
              </a:graphicData>
            </a:graphic>
          </wp:inline>
        </w:drawing>
      </w:r>
    </w:p>
    <w:p w:rsidR="00251409" w:rsidRPr="00D44464" w:rsidRDefault="00251409" w:rsidP="00251409">
      <w:pPr>
        <w:spacing w:line="360" w:lineRule="auto"/>
        <w:ind w:left="720"/>
        <w:contextualSpacing/>
        <w:jc w:val="both"/>
        <w:rPr>
          <w:rFonts w:ascii="Times New Roman" w:eastAsia="Calibri" w:hAnsi="Times New Roman" w:cs="Times New Roman"/>
          <w:sz w:val="24"/>
          <w:szCs w:val="24"/>
        </w:rPr>
      </w:pPr>
    </w:p>
    <w:p w:rsidR="00251409" w:rsidRPr="00D44464" w:rsidRDefault="00251409" w:rsidP="00A84981">
      <w:pPr>
        <w:pStyle w:val="Heading2"/>
        <w:rPr>
          <w:rFonts w:cs="Times New Roman"/>
          <w:sz w:val="24"/>
          <w:szCs w:val="24"/>
        </w:rPr>
      </w:pPr>
      <w:bookmarkStart w:id="55" w:name="_Toc128141080"/>
      <w:r w:rsidRPr="00D44464">
        <w:rPr>
          <w:rFonts w:cs="Times New Roman"/>
          <w:sz w:val="24"/>
          <w:szCs w:val="24"/>
        </w:rPr>
        <w:t>3.8 Water and Sanitation</w:t>
      </w:r>
      <w:bookmarkEnd w:id="55"/>
      <w:r w:rsidRPr="00D44464">
        <w:rPr>
          <w:rFonts w:cs="Times New Roman"/>
          <w:sz w:val="24"/>
          <w:szCs w:val="24"/>
        </w:rPr>
        <w:t xml:space="preserve"> </w:t>
      </w:r>
    </w:p>
    <w:p w:rsidR="00251409" w:rsidRPr="00D44464" w:rsidRDefault="00251409" w:rsidP="00251409">
      <w:pPr>
        <w:spacing w:line="360" w:lineRule="auto"/>
        <w:ind w:left="720"/>
        <w:contextualSpacing/>
        <w:jc w:val="both"/>
        <w:rPr>
          <w:rFonts w:ascii="Times New Roman" w:eastAsia="Calibri" w:hAnsi="Times New Roman" w:cs="Times New Roman"/>
          <w:sz w:val="24"/>
          <w:szCs w:val="24"/>
        </w:rPr>
      </w:pPr>
    </w:p>
    <w:p w:rsidR="00251409" w:rsidRPr="00D44464" w:rsidRDefault="00251409" w:rsidP="00A84981">
      <w:pPr>
        <w:pStyle w:val="Heading3"/>
        <w:rPr>
          <w:rFonts w:cs="Times New Roman"/>
        </w:rPr>
      </w:pPr>
      <w:bookmarkStart w:id="56" w:name="_Toc128141081"/>
      <w:r w:rsidRPr="00D44464">
        <w:rPr>
          <w:rFonts w:cs="Times New Roman"/>
        </w:rPr>
        <w:t>3.8.1 Opportunities</w:t>
      </w:r>
      <w:bookmarkEnd w:id="56"/>
      <w:r w:rsidRPr="00D44464">
        <w:rPr>
          <w:rFonts w:cs="Times New Roman"/>
        </w:rPr>
        <w:t xml:space="preserve"> </w:t>
      </w:r>
    </w:p>
    <w:p w:rsidR="00251409" w:rsidRPr="00D44464" w:rsidRDefault="00251409" w:rsidP="00251409">
      <w:pPr>
        <w:widowControl/>
        <w:numPr>
          <w:ilvl w:val="0"/>
          <w:numId w:val="36"/>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Availability of water sources both surface and underground water sources :  The county has about 2,021 shallow wells, 735 protected springs, 69 dams as well as over 2,790 unprotected springs and 7 permanent rivers. The availability of these water sources presents opportunities for easier access to water for both domestic and agricultural use. </w:t>
      </w:r>
    </w:p>
    <w:p w:rsidR="00251409" w:rsidRPr="00D44464" w:rsidRDefault="00251409" w:rsidP="00251409">
      <w:pPr>
        <w:widowControl/>
        <w:numPr>
          <w:ilvl w:val="0"/>
          <w:numId w:val="36"/>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 High rainfall amounts present an opportunity for rain water harvesting The high rainfall patterns of between 1200 mm – 2100 mm per annum present an opportunity for rain water harvesting through creation of large-scale runoff collection reservoirs and household rainwater harvesting. </w:t>
      </w:r>
    </w:p>
    <w:p w:rsidR="00251409" w:rsidRPr="00D44464" w:rsidRDefault="00251409" w:rsidP="00251409">
      <w:pPr>
        <w:widowControl/>
        <w:numPr>
          <w:ilvl w:val="0"/>
          <w:numId w:val="36"/>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 High water tables: The high-water tables in the county present opportunities for drilling of shallow wells. This explains the high number of shallow wells at the county which stands at 2,021. o Availability of waste The current solid waste generation in the county as at 2021 amounts to 104,146 tonnes and is projected to be 116,024 tonnes in 2030. </w:t>
      </w:r>
    </w:p>
    <w:p w:rsidR="00251409" w:rsidRPr="00D44464" w:rsidRDefault="00251409" w:rsidP="00251409">
      <w:pPr>
        <w:spacing w:line="360" w:lineRule="auto"/>
        <w:ind w:left="720"/>
        <w:contextualSpacing/>
        <w:jc w:val="both"/>
        <w:rPr>
          <w:rFonts w:ascii="Times New Roman" w:eastAsia="Calibri" w:hAnsi="Times New Roman" w:cs="Times New Roman"/>
          <w:sz w:val="24"/>
          <w:szCs w:val="24"/>
        </w:rPr>
      </w:pPr>
    </w:p>
    <w:p w:rsidR="00251409" w:rsidRPr="00D44464" w:rsidRDefault="00251409" w:rsidP="00251409">
      <w:pPr>
        <w:spacing w:line="360" w:lineRule="auto"/>
        <w:ind w:left="720"/>
        <w:contextualSpacing/>
        <w:jc w:val="both"/>
        <w:rPr>
          <w:rFonts w:ascii="Times New Roman" w:eastAsia="Calibri" w:hAnsi="Times New Roman" w:cs="Times New Roman"/>
          <w:b/>
          <w:sz w:val="24"/>
          <w:szCs w:val="24"/>
        </w:rPr>
      </w:pPr>
      <w:r w:rsidRPr="00D44464">
        <w:rPr>
          <w:rFonts w:ascii="Times New Roman" w:eastAsia="Calibri" w:hAnsi="Times New Roman" w:cs="Times New Roman"/>
          <w:b/>
          <w:sz w:val="24"/>
          <w:szCs w:val="24"/>
        </w:rPr>
        <w:br/>
      </w:r>
    </w:p>
    <w:p w:rsidR="00251409" w:rsidRPr="00D44464" w:rsidRDefault="00251409" w:rsidP="00251409">
      <w:pPr>
        <w:rPr>
          <w:rFonts w:ascii="Times New Roman" w:eastAsia="Calibri" w:hAnsi="Times New Roman" w:cs="Times New Roman"/>
          <w:b/>
          <w:sz w:val="24"/>
          <w:szCs w:val="24"/>
        </w:rPr>
      </w:pPr>
      <w:r w:rsidRPr="00D44464">
        <w:rPr>
          <w:rFonts w:ascii="Times New Roman" w:eastAsia="Calibri" w:hAnsi="Times New Roman" w:cs="Times New Roman"/>
          <w:b/>
          <w:sz w:val="24"/>
          <w:szCs w:val="24"/>
        </w:rPr>
        <w:br w:type="page"/>
      </w:r>
    </w:p>
    <w:p w:rsidR="00251409" w:rsidRPr="00D44464" w:rsidRDefault="00251409" w:rsidP="00251409">
      <w:pPr>
        <w:spacing w:line="360" w:lineRule="auto"/>
        <w:ind w:left="720"/>
        <w:contextualSpacing/>
        <w:jc w:val="both"/>
        <w:rPr>
          <w:rFonts w:ascii="Times New Roman" w:eastAsia="Calibri" w:hAnsi="Times New Roman" w:cs="Times New Roman"/>
          <w:b/>
          <w:sz w:val="24"/>
          <w:szCs w:val="24"/>
        </w:rPr>
      </w:pPr>
      <w:r w:rsidRPr="00D44464">
        <w:rPr>
          <w:rFonts w:ascii="Times New Roman" w:eastAsia="Calibri" w:hAnsi="Times New Roman" w:cs="Times New Roman"/>
          <w:b/>
          <w:sz w:val="24"/>
          <w:szCs w:val="24"/>
        </w:rPr>
        <w:lastRenderedPageBreak/>
        <w:t>Map 12: Water Sources</w:t>
      </w:r>
    </w:p>
    <w:p w:rsidR="00251409" w:rsidRPr="00D44464" w:rsidRDefault="00251409" w:rsidP="00251409">
      <w:pPr>
        <w:spacing w:line="360" w:lineRule="auto"/>
        <w:ind w:left="720"/>
        <w:contextualSpacing/>
        <w:jc w:val="both"/>
        <w:rPr>
          <w:rFonts w:ascii="Times New Roman" w:eastAsia="Calibri" w:hAnsi="Times New Roman" w:cs="Times New Roman"/>
          <w:sz w:val="24"/>
          <w:szCs w:val="24"/>
        </w:rPr>
      </w:pPr>
      <w:r w:rsidRPr="00D44464">
        <w:rPr>
          <w:rFonts w:ascii="Times New Roman" w:eastAsia="Calibri" w:hAnsi="Times New Roman" w:cs="Times New Roman"/>
          <w:i/>
          <w:noProof/>
        </w:rPr>
        <w:drawing>
          <wp:inline distT="0" distB="0" distL="0" distR="0" wp14:anchorId="7D2355DD" wp14:editId="4FA20C73">
            <wp:extent cx="5653372" cy="7953375"/>
            <wp:effectExtent l="0" t="0" r="5080" b="0"/>
            <wp:docPr id="46" name="Picture 46" descr="C:\Users\user\Documents\LotApps\Free PDF to JPG Converter\Water Resources_A3(2)\Water Resources_A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cuments\LotApps\Free PDF to JPG Converter\Water Resources_A3(2)\Water Resources_A3(2)-1.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46"/>
                    <a:stretch/>
                  </pic:blipFill>
                  <pic:spPr bwMode="auto">
                    <a:xfrm>
                      <a:off x="0" y="0"/>
                      <a:ext cx="5660707" cy="7963694"/>
                    </a:xfrm>
                    <a:prstGeom prst="rect">
                      <a:avLst/>
                    </a:prstGeom>
                    <a:noFill/>
                    <a:ln>
                      <a:noFill/>
                    </a:ln>
                    <a:extLst>
                      <a:ext uri="{53640926-AAD7-44D8-BBD7-CCE9431645EC}">
                        <a14:shadowObscured xmlns:a14="http://schemas.microsoft.com/office/drawing/2010/main"/>
                      </a:ext>
                    </a:extLst>
                  </pic:spPr>
                </pic:pic>
              </a:graphicData>
            </a:graphic>
          </wp:inline>
        </w:drawing>
      </w:r>
    </w:p>
    <w:p w:rsidR="00251409" w:rsidRPr="00D44464" w:rsidRDefault="00251409" w:rsidP="00A84981">
      <w:pPr>
        <w:pStyle w:val="Heading3"/>
        <w:rPr>
          <w:rFonts w:cs="Times New Roman"/>
        </w:rPr>
      </w:pPr>
      <w:bookmarkStart w:id="57" w:name="_Toc128141082"/>
      <w:r w:rsidRPr="00D44464">
        <w:rPr>
          <w:rFonts w:cs="Times New Roman"/>
        </w:rPr>
        <w:lastRenderedPageBreak/>
        <w:t>3.8.2 Challenges</w:t>
      </w:r>
      <w:bookmarkEnd w:id="57"/>
      <w:r w:rsidRPr="00D44464">
        <w:rPr>
          <w:rFonts w:cs="Times New Roman"/>
        </w:rPr>
        <w:t xml:space="preserve"> </w:t>
      </w:r>
    </w:p>
    <w:p w:rsidR="00251409" w:rsidRPr="00D44464" w:rsidRDefault="00251409" w:rsidP="00251409">
      <w:pPr>
        <w:widowControl/>
        <w:numPr>
          <w:ilvl w:val="0"/>
          <w:numId w:val="36"/>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Water:  Over reliance on river and spring water Springs and rivers are the main water sources in the county, with about 36.6% using water from the streams/rivers while 36.4% and 9.4% utilize water from protected and unprotected springs respectively. o Inadequate water for the market facilities Water reticulation is only available in Nyamira and Keroka Towns. The rest of the towns rely on obtaining water from their natural sources. </w:t>
      </w:r>
    </w:p>
    <w:p w:rsidR="00251409" w:rsidRPr="00D44464" w:rsidRDefault="00251409" w:rsidP="00251409">
      <w:pPr>
        <w:widowControl/>
        <w:numPr>
          <w:ilvl w:val="0"/>
          <w:numId w:val="36"/>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 Inaccessibility of water sources Despite the numerous water sources available in the county, water is not accessible to majority of the residents residing on the hilly areas as majority of the water sources are located at the low lands. The situation is further aggravated by the area’s topography which makes development of water reticulation from the low areas to the hilly areas unfeasible. </w:t>
      </w:r>
    </w:p>
    <w:p w:rsidR="00251409" w:rsidRPr="00D44464" w:rsidRDefault="00251409" w:rsidP="00251409">
      <w:pPr>
        <w:widowControl/>
        <w:numPr>
          <w:ilvl w:val="0"/>
          <w:numId w:val="36"/>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Poor water quality: The water quality in the county is compromised by constant pollution from the poor waste management practices carried out. Lack of designated solid waste management sites in most of the market centres has resulted to indiscriminate disposal of waste</w:t>
      </w:r>
    </w:p>
    <w:p w:rsidR="00251409" w:rsidRPr="00D44464" w:rsidRDefault="00251409" w:rsidP="00251409">
      <w:pPr>
        <w:widowControl/>
        <w:numPr>
          <w:ilvl w:val="0"/>
          <w:numId w:val="36"/>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 Unprotected dams The unprotected dams are safety hazards to the county population as they are potential drowning areas. Siltation of some of the dams has made them dysfunctional over the years while privatization of others has made them inaccessible to the general public.</w:t>
      </w:r>
    </w:p>
    <w:p w:rsidR="00251409" w:rsidRPr="00D44464" w:rsidRDefault="00251409" w:rsidP="00251409">
      <w:pPr>
        <w:widowControl/>
        <w:numPr>
          <w:ilvl w:val="0"/>
          <w:numId w:val="36"/>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 Rivers/springs : The rivers and springs are threatened by the planting of inappropriate tree species mainly eucalyptus trees. These tree species are a key contributing factor to the drying up of some streams and reduction of water levels in some rivers, wetlands and springs. o Lack of sewer reticulation network in the major urban centres Sewer reticulation is only available in Keroka Town. The rest of the urban centres don’t have a sewer reticulation network. </w:t>
      </w:r>
    </w:p>
    <w:p w:rsidR="00251409" w:rsidRPr="00D44464" w:rsidRDefault="00251409" w:rsidP="00251409">
      <w:pPr>
        <w:rPr>
          <w:rFonts w:ascii="Times New Roman" w:eastAsia="Calibri" w:hAnsi="Times New Roman" w:cs="Times New Roman"/>
          <w:sz w:val="24"/>
          <w:szCs w:val="24"/>
        </w:rPr>
      </w:pPr>
      <w:r w:rsidRPr="00D44464">
        <w:rPr>
          <w:rFonts w:ascii="Times New Roman" w:eastAsia="Calibri" w:hAnsi="Times New Roman" w:cs="Times New Roman"/>
          <w:sz w:val="24"/>
          <w:szCs w:val="24"/>
        </w:rPr>
        <w:br w:type="page"/>
      </w:r>
    </w:p>
    <w:p w:rsidR="00251409" w:rsidRPr="00D44464" w:rsidRDefault="00251409" w:rsidP="00A84981">
      <w:pPr>
        <w:pStyle w:val="Heading2"/>
        <w:rPr>
          <w:rFonts w:cs="Times New Roman"/>
          <w:sz w:val="24"/>
          <w:szCs w:val="24"/>
        </w:rPr>
      </w:pPr>
      <w:bookmarkStart w:id="58" w:name="_Toc128141083"/>
      <w:r w:rsidRPr="00D44464">
        <w:rPr>
          <w:rFonts w:cs="Times New Roman"/>
          <w:sz w:val="24"/>
          <w:szCs w:val="24"/>
        </w:rPr>
        <w:lastRenderedPageBreak/>
        <w:t>3.9 Education</w:t>
      </w:r>
      <w:bookmarkEnd w:id="58"/>
    </w:p>
    <w:p w:rsidR="00251409" w:rsidRPr="00D44464" w:rsidRDefault="00251409" w:rsidP="00251409">
      <w:pPr>
        <w:spacing w:line="360" w:lineRule="auto"/>
        <w:ind w:left="720"/>
        <w:contextualSpacing/>
        <w:jc w:val="both"/>
        <w:rPr>
          <w:rFonts w:ascii="Times New Roman" w:eastAsia="Calibri" w:hAnsi="Times New Roman" w:cs="Times New Roman"/>
          <w:sz w:val="24"/>
          <w:szCs w:val="24"/>
        </w:rPr>
      </w:pPr>
    </w:p>
    <w:p w:rsidR="00251409" w:rsidRPr="00D44464" w:rsidRDefault="00251409" w:rsidP="00251409">
      <w:pPr>
        <w:widowControl/>
        <w:numPr>
          <w:ilvl w:val="2"/>
          <w:numId w:val="37"/>
        </w:numPr>
        <w:autoSpaceDE/>
        <w:autoSpaceDN/>
        <w:spacing w:after="160" w:line="360" w:lineRule="auto"/>
        <w:contextualSpacing/>
        <w:jc w:val="both"/>
        <w:rPr>
          <w:rFonts w:ascii="Times New Roman" w:eastAsia="Calibri" w:hAnsi="Times New Roman" w:cs="Times New Roman"/>
          <w:b/>
          <w:sz w:val="24"/>
          <w:szCs w:val="24"/>
        </w:rPr>
      </w:pPr>
      <w:r w:rsidRPr="00D44464">
        <w:rPr>
          <w:rFonts w:ascii="Times New Roman" w:eastAsia="Calibri" w:hAnsi="Times New Roman" w:cs="Times New Roman"/>
          <w:b/>
          <w:sz w:val="24"/>
          <w:szCs w:val="24"/>
        </w:rPr>
        <w:t xml:space="preserve">Opportunities </w:t>
      </w:r>
    </w:p>
    <w:p w:rsidR="00251409" w:rsidRPr="00D44464" w:rsidRDefault="00251409" w:rsidP="00251409">
      <w:pPr>
        <w:widowControl/>
        <w:numPr>
          <w:ilvl w:val="0"/>
          <w:numId w:val="36"/>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Have adequate schools : Based on the standards for the provision of educational facilities as outlined in the Physical Planning Handbook (2007), the existing educational facilities in the county are in surplus. This offers adequate learning institutions for the school going population. Presence of tertiary institutions The county has a total of 54 public TVETs spread across the county. The presence of tertiary facilities presents opportunities to further education as it offers alternatives to transition from secondary education to skill development. The student and staff population in these institutions provides a ready market for farm produce grown in the county and present opportunity for the construction of accommodation facilities. </w:t>
      </w:r>
    </w:p>
    <w:p w:rsidR="00251409" w:rsidRPr="00D44464" w:rsidRDefault="00251409" w:rsidP="00251409">
      <w:pPr>
        <w:widowControl/>
        <w:numPr>
          <w:ilvl w:val="2"/>
          <w:numId w:val="37"/>
        </w:numPr>
        <w:autoSpaceDE/>
        <w:autoSpaceDN/>
        <w:spacing w:after="160" w:line="360" w:lineRule="auto"/>
        <w:contextualSpacing/>
        <w:jc w:val="both"/>
        <w:rPr>
          <w:rFonts w:ascii="Times New Roman" w:eastAsia="Calibri" w:hAnsi="Times New Roman" w:cs="Times New Roman"/>
          <w:b/>
          <w:sz w:val="24"/>
          <w:szCs w:val="24"/>
        </w:rPr>
      </w:pPr>
      <w:bookmarkStart w:id="59" w:name="_Toc103690337"/>
      <w:r w:rsidRPr="00D44464">
        <w:rPr>
          <w:rFonts w:ascii="Times New Roman" w:eastAsia="Calibri" w:hAnsi="Times New Roman" w:cs="Times New Roman"/>
          <w:b/>
          <w:sz w:val="24"/>
          <w:szCs w:val="24"/>
        </w:rPr>
        <w:t xml:space="preserve">Challenges </w:t>
      </w:r>
    </w:p>
    <w:p w:rsidR="00251409" w:rsidRPr="00D44464" w:rsidRDefault="00251409" w:rsidP="00251409">
      <w:pPr>
        <w:widowControl/>
        <w:numPr>
          <w:ilvl w:val="0"/>
          <w:numId w:val="36"/>
        </w:numPr>
        <w:autoSpaceDE/>
        <w:autoSpaceDN/>
        <w:spacing w:after="160" w:line="259"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Location of schools in the wetlands especially in Sironga making it difficult for infrastructure development </w:t>
      </w:r>
    </w:p>
    <w:p w:rsidR="00251409" w:rsidRPr="00D44464" w:rsidRDefault="00251409" w:rsidP="00251409">
      <w:pPr>
        <w:widowControl/>
        <w:numPr>
          <w:ilvl w:val="0"/>
          <w:numId w:val="36"/>
        </w:numPr>
        <w:autoSpaceDE/>
        <w:autoSpaceDN/>
        <w:spacing w:after="160" w:line="259"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High number of pupils/students in boarding schools resulting to overstretched infrastructural facilities and services </w:t>
      </w:r>
    </w:p>
    <w:p w:rsidR="00251409" w:rsidRPr="00D44464" w:rsidRDefault="00251409" w:rsidP="00251409">
      <w:pPr>
        <w:widowControl/>
        <w:numPr>
          <w:ilvl w:val="0"/>
          <w:numId w:val="36"/>
        </w:numPr>
        <w:autoSpaceDE/>
        <w:autoSpaceDN/>
        <w:spacing w:after="160" w:line="259"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 Derelict infrastructural facilities in most of the public primary schools. o Poor waste management; solid waste is burnt in the open while inadequate land sizes constrain construction of additional pit latrines. </w:t>
      </w:r>
    </w:p>
    <w:p w:rsidR="00251409" w:rsidRPr="00D44464" w:rsidRDefault="00251409" w:rsidP="00251409">
      <w:pPr>
        <w:widowControl/>
        <w:numPr>
          <w:ilvl w:val="0"/>
          <w:numId w:val="36"/>
        </w:numPr>
        <w:autoSpaceDE/>
        <w:autoSpaceDN/>
        <w:spacing w:after="160" w:line="259"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 Poor accessibility of some of the schools within the rural areas due to impassable roads during the rainy season </w:t>
      </w:r>
    </w:p>
    <w:p w:rsidR="00251409" w:rsidRPr="00D44464" w:rsidRDefault="00251409" w:rsidP="00251409">
      <w:pPr>
        <w:widowControl/>
        <w:numPr>
          <w:ilvl w:val="0"/>
          <w:numId w:val="36"/>
        </w:numPr>
        <w:autoSpaceDE/>
        <w:autoSpaceDN/>
        <w:spacing w:after="160" w:line="259"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 Inadequate support infrastructure like appropriate sanitation facilities and learning materials o Delay in disbursement of funds to public schools affecting the smooth operation of school programs </w:t>
      </w:r>
    </w:p>
    <w:p w:rsidR="00251409" w:rsidRPr="00D44464" w:rsidRDefault="00251409" w:rsidP="00251409">
      <w:pPr>
        <w:widowControl/>
        <w:numPr>
          <w:ilvl w:val="0"/>
          <w:numId w:val="36"/>
        </w:numPr>
        <w:autoSpaceDE/>
        <w:autoSpaceDN/>
        <w:spacing w:after="160" w:line="259"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High pupil/student teacher ratios in the public schools leading to overstretched teaching staff and poor performance of the pupils in national exams. </w:t>
      </w:r>
    </w:p>
    <w:p w:rsidR="00251409" w:rsidRPr="00D44464" w:rsidRDefault="00251409" w:rsidP="00251409">
      <w:pPr>
        <w:widowControl/>
        <w:numPr>
          <w:ilvl w:val="0"/>
          <w:numId w:val="36"/>
        </w:numPr>
        <w:autoSpaceDE/>
        <w:autoSpaceDN/>
        <w:spacing w:after="160" w:line="259"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 Inadequate land for the tertiary institutions as most of them are housed within primary or secondary schools land. </w:t>
      </w:r>
    </w:p>
    <w:p w:rsidR="00251409" w:rsidRPr="00D44464" w:rsidRDefault="00251409" w:rsidP="00251409">
      <w:pPr>
        <w:widowControl/>
        <w:numPr>
          <w:ilvl w:val="0"/>
          <w:numId w:val="36"/>
        </w:numPr>
        <w:autoSpaceDE/>
        <w:autoSpaceDN/>
        <w:spacing w:after="160" w:line="259"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 Inadequate schools for the physically challenged pupils forcing them to attend the normal schools without the prerequisite facilities for their learning. </w:t>
      </w:r>
    </w:p>
    <w:p w:rsidR="00251409" w:rsidRPr="00D44464" w:rsidRDefault="00251409" w:rsidP="00251409">
      <w:pPr>
        <w:widowControl/>
        <w:numPr>
          <w:ilvl w:val="0"/>
          <w:numId w:val="36"/>
        </w:numPr>
        <w:autoSpaceDE/>
        <w:autoSpaceDN/>
        <w:spacing w:after="160" w:line="259"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 Lack of water in some institutions making pupils carry water with jerricans to school. This practice is quite tiring to some of the pupils, thus affecting their concentration in class and their performance in general.</w:t>
      </w:r>
    </w:p>
    <w:p w:rsidR="00251409" w:rsidRPr="00D44464" w:rsidRDefault="00251409" w:rsidP="00251409">
      <w:pPr>
        <w:rPr>
          <w:rFonts w:ascii="Times New Roman" w:eastAsia="Calibri" w:hAnsi="Times New Roman" w:cs="Times New Roman"/>
          <w:b/>
          <w:iCs/>
          <w:sz w:val="24"/>
          <w:szCs w:val="18"/>
        </w:rPr>
      </w:pPr>
      <w:r w:rsidRPr="00D44464">
        <w:rPr>
          <w:rFonts w:ascii="Times New Roman" w:eastAsia="Calibri" w:hAnsi="Times New Roman" w:cs="Times New Roman"/>
          <w:b/>
          <w:i/>
          <w:sz w:val="24"/>
        </w:rPr>
        <w:br w:type="page"/>
      </w:r>
    </w:p>
    <w:p w:rsidR="00251409" w:rsidRPr="00D44464" w:rsidRDefault="00251409" w:rsidP="00251409">
      <w:pPr>
        <w:keepNext/>
        <w:jc w:val="both"/>
        <w:rPr>
          <w:rFonts w:ascii="Times New Roman" w:eastAsia="Calibri" w:hAnsi="Times New Roman" w:cs="Times New Roman"/>
          <w:i/>
          <w:iCs/>
          <w:noProof/>
          <w:color w:val="44546A"/>
          <w:sz w:val="18"/>
          <w:szCs w:val="18"/>
        </w:rPr>
      </w:pPr>
      <w:r w:rsidRPr="00D44464">
        <w:rPr>
          <w:rFonts w:ascii="Times New Roman" w:eastAsia="Calibri" w:hAnsi="Times New Roman" w:cs="Times New Roman"/>
          <w:b/>
          <w:iCs/>
          <w:sz w:val="24"/>
          <w:szCs w:val="18"/>
        </w:rPr>
        <w:lastRenderedPageBreak/>
        <w:t>Map 12: Distribution of Primary Schools</w:t>
      </w:r>
      <w:bookmarkEnd w:id="59"/>
      <w:r w:rsidRPr="00D44464">
        <w:rPr>
          <w:rFonts w:ascii="Times New Roman" w:eastAsia="Calibri" w:hAnsi="Times New Roman" w:cs="Times New Roman"/>
          <w:i/>
          <w:iCs/>
          <w:noProof/>
          <w:color w:val="44546A"/>
          <w:sz w:val="18"/>
          <w:szCs w:val="18"/>
        </w:rPr>
        <w:t xml:space="preserve"> </w:t>
      </w:r>
    </w:p>
    <w:p w:rsidR="00251409" w:rsidRPr="00D44464" w:rsidRDefault="00251409" w:rsidP="00251409">
      <w:pPr>
        <w:spacing w:line="360" w:lineRule="auto"/>
        <w:jc w:val="both"/>
        <w:rPr>
          <w:rFonts w:ascii="Times New Roman" w:eastAsia="Calibri" w:hAnsi="Times New Roman" w:cs="Times New Roman"/>
          <w:sz w:val="24"/>
          <w:szCs w:val="24"/>
        </w:rPr>
      </w:pPr>
      <w:r w:rsidRPr="00D44464">
        <w:rPr>
          <w:rFonts w:ascii="Times New Roman" w:eastAsia="Calibri" w:hAnsi="Times New Roman" w:cs="Times New Roman"/>
          <w:noProof/>
        </w:rPr>
        <w:drawing>
          <wp:inline distT="0" distB="0" distL="0" distR="0" wp14:anchorId="16C479B6" wp14:editId="0A7DFE1B">
            <wp:extent cx="5691239" cy="8048625"/>
            <wp:effectExtent l="0" t="0" r="5080" b="0"/>
            <wp:docPr id="47" name="Picture 47" descr="C:\Users\user\Documents\LotApps\Free PDF to JPG Converter\PBLIC PRY SCHOOLS_A3(1)\PBLIC PRY SCHOOLS_A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cuments\LotApps\Free PDF to JPG Converter\PBLIC PRY SCHOOLS_A3(1)\PBLIC PRY SCHOOLS_A3(1)-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98617" cy="8059060"/>
                    </a:xfrm>
                    <a:prstGeom prst="rect">
                      <a:avLst/>
                    </a:prstGeom>
                    <a:noFill/>
                    <a:ln>
                      <a:noFill/>
                    </a:ln>
                  </pic:spPr>
                </pic:pic>
              </a:graphicData>
            </a:graphic>
          </wp:inline>
        </w:drawing>
      </w:r>
    </w:p>
    <w:p w:rsidR="00251409" w:rsidRPr="00D44464" w:rsidRDefault="00251409" w:rsidP="00251409">
      <w:pPr>
        <w:keepNext/>
        <w:jc w:val="both"/>
        <w:rPr>
          <w:rFonts w:ascii="Times New Roman" w:eastAsia="Calibri" w:hAnsi="Times New Roman" w:cs="Times New Roman"/>
          <w:b/>
          <w:iCs/>
          <w:sz w:val="24"/>
          <w:szCs w:val="18"/>
        </w:rPr>
      </w:pPr>
      <w:bookmarkStart w:id="60" w:name="_Toc103690339"/>
      <w:r w:rsidRPr="00D44464">
        <w:rPr>
          <w:rFonts w:ascii="Times New Roman" w:eastAsia="Calibri" w:hAnsi="Times New Roman" w:cs="Times New Roman"/>
          <w:b/>
          <w:iCs/>
          <w:sz w:val="24"/>
          <w:szCs w:val="18"/>
        </w:rPr>
        <w:lastRenderedPageBreak/>
        <w:t>Map 13: Distribution of Secondary Schools</w:t>
      </w:r>
      <w:bookmarkEnd w:id="60"/>
    </w:p>
    <w:p w:rsidR="00251409" w:rsidRPr="00D44464" w:rsidRDefault="00251409" w:rsidP="00251409">
      <w:pPr>
        <w:rPr>
          <w:rFonts w:ascii="Times New Roman" w:eastAsia="Calibri" w:hAnsi="Times New Roman" w:cs="Times New Roman"/>
        </w:rPr>
      </w:pPr>
      <w:r w:rsidRPr="00D44464">
        <w:rPr>
          <w:rFonts w:ascii="Times New Roman" w:eastAsia="Calibri" w:hAnsi="Times New Roman" w:cs="Times New Roman"/>
          <w:noProof/>
        </w:rPr>
        <w:drawing>
          <wp:inline distT="0" distB="0" distL="0" distR="0" wp14:anchorId="1E8A141F" wp14:editId="3232B996">
            <wp:extent cx="5657687" cy="8001000"/>
            <wp:effectExtent l="0" t="0" r="635" b="0"/>
            <wp:docPr id="48" name="Picture 48" descr="C:\Users\user\Documents\LotApps\Free PDF to JPG Converter\PUBLIC SEC SCHOOLS_A3(1)\PUBLIC SEC SCHOOLS_A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cuments\LotApps\Free PDF to JPG Converter\PUBLIC SEC SCHOOLS_A3(1)\PUBLIC SEC SCHOOLS_A3(1)-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65134" cy="8011531"/>
                    </a:xfrm>
                    <a:prstGeom prst="rect">
                      <a:avLst/>
                    </a:prstGeom>
                    <a:noFill/>
                    <a:ln>
                      <a:noFill/>
                    </a:ln>
                  </pic:spPr>
                </pic:pic>
              </a:graphicData>
            </a:graphic>
          </wp:inline>
        </w:drawing>
      </w:r>
    </w:p>
    <w:p w:rsidR="00251409" w:rsidRPr="00D44464" w:rsidRDefault="00251409" w:rsidP="00251409">
      <w:pPr>
        <w:keepNext/>
        <w:jc w:val="both"/>
        <w:rPr>
          <w:rFonts w:ascii="Times New Roman" w:eastAsia="Calibri" w:hAnsi="Times New Roman" w:cs="Times New Roman"/>
          <w:b/>
          <w:iCs/>
          <w:sz w:val="24"/>
          <w:szCs w:val="18"/>
        </w:rPr>
      </w:pPr>
      <w:bookmarkStart w:id="61" w:name="_Toc103690341"/>
      <w:r w:rsidRPr="00D44464">
        <w:rPr>
          <w:rFonts w:ascii="Times New Roman" w:eastAsia="Calibri" w:hAnsi="Times New Roman" w:cs="Times New Roman"/>
          <w:b/>
          <w:iCs/>
          <w:sz w:val="24"/>
          <w:szCs w:val="18"/>
        </w:rPr>
        <w:lastRenderedPageBreak/>
        <w:t>Map 14: Distribution of Tertiary Institutions</w:t>
      </w:r>
      <w:bookmarkEnd w:id="61"/>
    </w:p>
    <w:p w:rsidR="00251409" w:rsidRPr="00D44464" w:rsidRDefault="00251409" w:rsidP="00251409">
      <w:pPr>
        <w:spacing w:line="360" w:lineRule="auto"/>
        <w:jc w:val="both"/>
        <w:rPr>
          <w:rFonts w:ascii="Times New Roman" w:eastAsia="Calibri" w:hAnsi="Times New Roman" w:cs="Times New Roman"/>
          <w:sz w:val="24"/>
          <w:szCs w:val="24"/>
        </w:rPr>
      </w:pPr>
      <w:r w:rsidRPr="00D44464">
        <w:rPr>
          <w:rFonts w:ascii="Times New Roman" w:eastAsia="Calibri" w:hAnsi="Times New Roman" w:cs="Times New Roman"/>
          <w:noProof/>
        </w:rPr>
        <w:drawing>
          <wp:inline distT="0" distB="0" distL="0" distR="0" wp14:anchorId="5F067E8A" wp14:editId="1731662D">
            <wp:extent cx="5610417" cy="7934325"/>
            <wp:effectExtent l="0" t="0" r="9525" b="0"/>
            <wp:docPr id="49" name="Picture 49" descr="C:\Users\user\Documents\LotApps\Free PDF to JPG Converter\TVET CENTRES_A3(1)\TVET CENTRES_A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cuments\LotApps\Free PDF to JPG Converter\TVET CENTRES_A3(1)\TVET CENTRES_A3(1)-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3719" cy="7938995"/>
                    </a:xfrm>
                    <a:prstGeom prst="rect">
                      <a:avLst/>
                    </a:prstGeom>
                    <a:noFill/>
                    <a:ln>
                      <a:noFill/>
                    </a:ln>
                  </pic:spPr>
                </pic:pic>
              </a:graphicData>
            </a:graphic>
          </wp:inline>
        </w:drawing>
      </w:r>
    </w:p>
    <w:p w:rsidR="00251409" w:rsidRPr="00D44464" w:rsidRDefault="00251409" w:rsidP="00A84981">
      <w:pPr>
        <w:pStyle w:val="Heading2"/>
        <w:rPr>
          <w:rFonts w:cs="Times New Roman"/>
        </w:rPr>
      </w:pPr>
      <w:bookmarkStart w:id="62" w:name="_Toc128141084"/>
      <w:r w:rsidRPr="00D44464">
        <w:rPr>
          <w:rFonts w:cs="Times New Roman"/>
        </w:rPr>
        <w:lastRenderedPageBreak/>
        <w:t>3.10 Health</w:t>
      </w:r>
      <w:bookmarkEnd w:id="62"/>
      <w:r w:rsidRPr="00D44464">
        <w:rPr>
          <w:rFonts w:cs="Times New Roman"/>
        </w:rPr>
        <w:t xml:space="preserve"> </w:t>
      </w:r>
    </w:p>
    <w:p w:rsidR="00251409" w:rsidRPr="00D44464" w:rsidRDefault="00251409" w:rsidP="00251409">
      <w:pPr>
        <w:spacing w:line="360" w:lineRule="auto"/>
        <w:ind w:left="720"/>
        <w:contextualSpacing/>
        <w:jc w:val="both"/>
        <w:rPr>
          <w:rFonts w:ascii="Times New Roman" w:eastAsia="Calibri" w:hAnsi="Times New Roman" w:cs="Times New Roman"/>
          <w:b/>
          <w:sz w:val="24"/>
          <w:szCs w:val="24"/>
        </w:rPr>
      </w:pPr>
    </w:p>
    <w:p w:rsidR="00251409" w:rsidRPr="00D44464" w:rsidRDefault="00251409" w:rsidP="00251409">
      <w:pPr>
        <w:spacing w:line="360" w:lineRule="auto"/>
        <w:ind w:left="720"/>
        <w:contextualSpacing/>
        <w:jc w:val="both"/>
        <w:rPr>
          <w:rFonts w:ascii="Times New Roman" w:eastAsia="Calibri" w:hAnsi="Times New Roman" w:cs="Times New Roman"/>
          <w:b/>
          <w:sz w:val="24"/>
          <w:szCs w:val="24"/>
        </w:rPr>
      </w:pPr>
      <w:r w:rsidRPr="00D44464">
        <w:rPr>
          <w:rFonts w:ascii="Times New Roman" w:eastAsia="Calibri" w:hAnsi="Times New Roman" w:cs="Times New Roman"/>
          <w:b/>
          <w:sz w:val="24"/>
          <w:szCs w:val="24"/>
        </w:rPr>
        <w:t xml:space="preserve"> 3.10.1 Opportunities </w:t>
      </w:r>
    </w:p>
    <w:p w:rsidR="00251409" w:rsidRPr="00D44464" w:rsidRDefault="00251409" w:rsidP="00251409">
      <w:pPr>
        <w:widowControl/>
        <w:numPr>
          <w:ilvl w:val="0"/>
          <w:numId w:val="36"/>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Availability of county referral hospital Nyamira County Referral Hospital is a government health facility which provides comprehensive medical and surgical services. The presence of the facility within the county presents a good opportunity to the county residents to access high level medical services in close proximity. </w:t>
      </w:r>
    </w:p>
    <w:p w:rsidR="00251409" w:rsidRPr="00D44464" w:rsidRDefault="00251409" w:rsidP="00251409">
      <w:pPr>
        <w:widowControl/>
        <w:numPr>
          <w:ilvl w:val="0"/>
          <w:numId w:val="36"/>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Adequate health facilities Based on the standards given by the ministry of health with regard to provision of health facilities versus the catchment population, the county has adequate public health facilities. However, despite the over-provision of health facilities, private health facilities have been mushrooming. This could be attributed to the deplorable state of some of the public facilities and lack of the requisite equipments and drugs. </w:t>
      </w:r>
    </w:p>
    <w:p w:rsidR="00251409" w:rsidRPr="00D44464" w:rsidRDefault="00251409" w:rsidP="00251409">
      <w:pPr>
        <w:spacing w:line="360" w:lineRule="auto"/>
        <w:ind w:left="720"/>
        <w:contextualSpacing/>
        <w:jc w:val="both"/>
        <w:rPr>
          <w:rFonts w:ascii="Times New Roman" w:eastAsia="Calibri" w:hAnsi="Times New Roman" w:cs="Times New Roman"/>
          <w:sz w:val="24"/>
          <w:szCs w:val="24"/>
        </w:rPr>
      </w:pPr>
    </w:p>
    <w:p w:rsidR="00251409" w:rsidRPr="00D44464" w:rsidRDefault="00251409" w:rsidP="00251409">
      <w:pPr>
        <w:spacing w:line="360" w:lineRule="auto"/>
        <w:ind w:left="720"/>
        <w:contextualSpacing/>
        <w:jc w:val="both"/>
        <w:rPr>
          <w:rFonts w:ascii="Times New Roman" w:eastAsia="Calibri" w:hAnsi="Times New Roman" w:cs="Times New Roman"/>
          <w:b/>
          <w:sz w:val="24"/>
          <w:szCs w:val="24"/>
        </w:rPr>
      </w:pPr>
      <w:r w:rsidRPr="00D44464">
        <w:rPr>
          <w:rFonts w:ascii="Times New Roman" w:eastAsia="Calibri" w:hAnsi="Times New Roman" w:cs="Times New Roman"/>
          <w:b/>
          <w:sz w:val="24"/>
          <w:szCs w:val="24"/>
        </w:rPr>
        <w:t xml:space="preserve">3.10.2 Challenges </w:t>
      </w:r>
    </w:p>
    <w:p w:rsidR="00251409" w:rsidRPr="00D44464" w:rsidRDefault="00251409" w:rsidP="00251409">
      <w:pPr>
        <w:widowControl/>
        <w:numPr>
          <w:ilvl w:val="0"/>
          <w:numId w:val="36"/>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Inadequate staffing leading to overstretched medical staff. The doctor: population ratio is 1:11,906 against the Kenyan ratio of 1 doctor per 10,000 people. This indicates overstretched medical personnel. The inadequacy in staffing leads to low motivation hence low productivity. o Poor accessibility of some health facilities located in the rural areas due to impassable roads during the rainy season. </w:t>
      </w:r>
    </w:p>
    <w:p w:rsidR="00251409" w:rsidRPr="00D44464" w:rsidRDefault="00251409" w:rsidP="00251409">
      <w:pPr>
        <w:widowControl/>
        <w:numPr>
          <w:ilvl w:val="0"/>
          <w:numId w:val="36"/>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 Inadequate medical equipment, drugs and lack of specialized treatment in most public facilities leading to sprouting of private facilities. </w:t>
      </w:r>
    </w:p>
    <w:p w:rsidR="00251409" w:rsidRPr="00D44464" w:rsidRDefault="00251409" w:rsidP="00251409">
      <w:pPr>
        <w:widowControl/>
        <w:numPr>
          <w:ilvl w:val="0"/>
          <w:numId w:val="36"/>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Poor conditions of some of the health facilities, for instance some of the facilities are in derelict state rendering then dysfunctional. </w:t>
      </w:r>
    </w:p>
    <w:p w:rsidR="00251409" w:rsidRPr="00D44464" w:rsidRDefault="00251409" w:rsidP="00251409">
      <w:pPr>
        <w:widowControl/>
        <w:numPr>
          <w:ilvl w:val="0"/>
          <w:numId w:val="36"/>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 Stalled projects; the construction of most of the proposed health facilities has stalled. </w:t>
      </w:r>
    </w:p>
    <w:p w:rsidR="00251409" w:rsidRPr="00D44464" w:rsidRDefault="00251409" w:rsidP="00251409">
      <w:pPr>
        <w:widowControl/>
        <w:numPr>
          <w:ilvl w:val="0"/>
          <w:numId w:val="36"/>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 Mushrooming of private health facilities to fill in the niche as a result of poor services in the public health facilities. </w:t>
      </w:r>
    </w:p>
    <w:p w:rsidR="00251409" w:rsidRPr="00D44464" w:rsidRDefault="00251409" w:rsidP="00251409">
      <w:pPr>
        <w:widowControl/>
        <w:numPr>
          <w:ilvl w:val="0"/>
          <w:numId w:val="36"/>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 Increased lifestyle diseases among the elderly for example high blood pressure, diabetes and arthritis hence the need for special facilities to help fight such illness. </w:t>
      </w:r>
    </w:p>
    <w:p w:rsidR="00251409" w:rsidRPr="00D44464" w:rsidRDefault="00251409" w:rsidP="00251409">
      <w:pPr>
        <w:widowControl/>
        <w:numPr>
          <w:ilvl w:val="0"/>
          <w:numId w:val="36"/>
        </w:numPr>
        <w:autoSpaceDE/>
        <w:autoSpaceDN/>
        <w:spacing w:after="160" w:line="360" w:lineRule="auto"/>
        <w:contextualSpacing/>
        <w:jc w:val="both"/>
        <w:rPr>
          <w:rFonts w:ascii="Times New Roman" w:eastAsia="Calibri" w:hAnsi="Times New Roman" w:cs="Times New Roman"/>
          <w:sz w:val="24"/>
          <w:szCs w:val="24"/>
        </w:rPr>
      </w:pPr>
      <w:r w:rsidRPr="00D44464">
        <w:rPr>
          <w:rFonts w:ascii="Times New Roman" w:eastAsia="Calibri" w:hAnsi="Times New Roman" w:cs="Times New Roman"/>
          <w:sz w:val="24"/>
          <w:szCs w:val="24"/>
        </w:rPr>
        <w:t xml:space="preserve"> Locational disadvantage of some of the health facilities like Ikonge dispensary which is located downhill making it inaccessible to majority of the residents due to the county’s rugged terrain. </w:t>
      </w:r>
    </w:p>
    <w:p w:rsidR="00251409" w:rsidRPr="00D44464" w:rsidRDefault="00251409" w:rsidP="00251409">
      <w:pPr>
        <w:keepNext/>
        <w:ind w:left="720"/>
        <w:jc w:val="both"/>
        <w:rPr>
          <w:rFonts w:ascii="Times New Roman" w:eastAsia="Calibri" w:hAnsi="Times New Roman" w:cs="Times New Roman"/>
          <w:b/>
          <w:iCs/>
          <w:sz w:val="24"/>
          <w:szCs w:val="18"/>
        </w:rPr>
      </w:pPr>
      <w:bookmarkStart w:id="63" w:name="_Toc103690342"/>
      <w:r w:rsidRPr="00D44464">
        <w:rPr>
          <w:rFonts w:ascii="Times New Roman" w:eastAsia="Calibri" w:hAnsi="Times New Roman" w:cs="Times New Roman"/>
          <w:b/>
          <w:iCs/>
          <w:sz w:val="24"/>
          <w:szCs w:val="18"/>
        </w:rPr>
        <w:lastRenderedPageBreak/>
        <w:t>Map 15: Distribution of Health Facilities</w:t>
      </w:r>
      <w:bookmarkEnd w:id="63"/>
    </w:p>
    <w:p w:rsidR="00251409" w:rsidRPr="00D44464" w:rsidRDefault="00251409" w:rsidP="00251409">
      <w:pPr>
        <w:rPr>
          <w:rFonts w:ascii="Times New Roman" w:eastAsia="Calibri" w:hAnsi="Times New Roman" w:cs="Times New Roman"/>
          <w:b/>
          <w:sz w:val="24"/>
          <w:szCs w:val="24"/>
        </w:rPr>
      </w:pPr>
      <w:r w:rsidRPr="00D44464">
        <w:rPr>
          <w:rFonts w:ascii="Times New Roman" w:eastAsia="Calibri" w:hAnsi="Times New Roman" w:cs="Times New Roman"/>
          <w:noProof/>
        </w:rPr>
        <w:drawing>
          <wp:inline distT="0" distB="0" distL="0" distR="0" wp14:anchorId="598CFB50" wp14:editId="10920096">
            <wp:extent cx="5666740" cy="7761515"/>
            <wp:effectExtent l="0" t="0" r="0" b="0"/>
            <wp:docPr id="50" name="Picture 50" descr="C:\Users\user\Documents\LotApps\Free PDF to JPG Converter\HEALTH FACILITY MAP(1)\HEALTH FACILITY MA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cuments\LotApps\Free PDF to JPG Converter\HEALTH FACILITY MAP(1)\HEALTH FACILITY MAP(1)-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74808" cy="7772566"/>
                    </a:xfrm>
                    <a:prstGeom prst="rect">
                      <a:avLst/>
                    </a:prstGeom>
                    <a:noFill/>
                    <a:ln>
                      <a:noFill/>
                    </a:ln>
                  </pic:spPr>
                </pic:pic>
              </a:graphicData>
            </a:graphic>
          </wp:inline>
        </w:drawing>
      </w:r>
    </w:p>
    <w:p w:rsidR="00251409" w:rsidRPr="00D44464" w:rsidRDefault="00251409" w:rsidP="00251409">
      <w:pPr>
        <w:rPr>
          <w:rFonts w:ascii="Times New Roman" w:eastAsia="Calibri" w:hAnsi="Times New Roman" w:cs="Times New Roman"/>
          <w:lang w:val="en-GB"/>
        </w:rPr>
      </w:pPr>
    </w:p>
    <w:p w:rsidR="00251409" w:rsidRPr="00D44464" w:rsidRDefault="00251409" w:rsidP="00251409">
      <w:pPr>
        <w:rPr>
          <w:rFonts w:ascii="Times New Roman" w:eastAsia="Calibri" w:hAnsi="Times New Roman" w:cs="Times New Roman"/>
          <w:lang w:val="en-GB"/>
        </w:rPr>
      </w:pPr>
    </w:p>
    <w:p w:rsidR="00251409" w:rsidRPr="00D44464" w:rsidRDefault="00251409" w:rsidP="00251409">
      <w:pPr>
        <w:keepNext/>
        <w:keepLines/>
        <w:spacing w:before="240" w:line="360" w:lineRule="auto"/>
        <w:outlineLvl w:val="0"/>
        <w:rPr>
          <w:rFonts w:ascii="Times New Roman" w:eastAsia="Batang" w:hAnsi="Times New Roman" w:cs="Times New Roman"/>
          <w:b/>
          <w:sz w:val="36"/>
          <w:szCs w:val="36"/>
          <w:lang w:val="en-GB"/>
        </w:rPr>
      </w:pPr>
    </w:p>
    <w:p w:rsidR="00251409" w:rsidRPr="00D44464" w:rsidRDefault="00251409" w:rsidP="000B20E5">
      <w:pPr>
        <w:jc w:val="both"/>
        <w:rPr>
          <w:rFonts w:ascii="Times New Roman" w:hAnsi="Times New Roman" w:cs="Times New Roman"/>
        </w:rPr>
      </w:pPr>
    </w:p>
    <w:p w:rsidR="00251409" w:rsidRPr="00D44464" w:rsidRDefault="00251409" w:rsidP="000B20E5">
      <w:pPr>
        <w:jc w:val="both"/>
        <w:rPr>
          <w:rFonts w:ascii="Times New Roman" w:hAnsi="Times New Roman" w:cs="Times New Roman"/>
        </w:rPr>
      </w:pPr>
    </w:p>
    <w:p w:rsidR="00251409" w:rsidRPr="00D44464" w:rsidRDefault="00251409" w:rsidP="000B20E5">
      <w:pPr>
        <w:jc w:val="both"/>
        <w:rPr>
          <w:rFonts w:ascii="Times New Roman" w:hAnsi="Times New Roman" w:cs="Times New Roman"/>
        </w:rPr>
      </w:pPr>
    </w:p>
    <w:p w:rsidR="00251409" w:rsidRPr="00D44464" w:rsidRDefault="00251409" w:rsidP="000B20E5">
      <w:pPr>
        <w:jc w:val="both"/>
        <w:rPr>
          <w:rFonts w:ascii="Times New Roman" w:hAnsi="Times New Roman" w:cs="Times New Roman"/>
        </w:rPr>
      </w:pPr>
    </w:p>
    <w:p w:rsidR="00251409" w:rsidRPr="00D44464" w:rsidRDefault="00251409" w:rsidP="000B20E5">
      <w:pPr>
        <w:jc w:val="both"/>
        <w:rPr>
          <w:rFonts w:ascii="Times New Roman" w:hAnsi="Times New Roman" w:cs="Times New Roman"/>
        </w:rPr>
      </w:pPr>
    </w:p>
    <w:p w:rsidR="00251409" w:rsidRPr="00D44464" w:rsidRDefault="00251409" w:rsidP="000B20E5">
      <w:pPr>
        <w:jc w:val="both"/>
        <w:rPr>
          <w:rFonts w:ascii="Times New Roman" w:hAnsi="Times New Roman" w:cs="Times New Roman"/>
        </w:rPr>
      </w:pPr>
    </w:p>
    <w:p w:rsidR="00251409" w:rsidRPr="00D44464" w:rsidRDefault="00251409" w:rsidP="000B20E5">
      <w:pPr>
        <w:jc w:val="both"/>
        <w:rPr>
          <w:rFonts w:ascii="Times New Roman" w:hAnsi="Times New Roman" w:cs="Times New Roman"/>
        </w:rPr>
      </w:pPr>
    </w:p>
    <w:p w:rsidR="00251409" w:rsidRPr="00D44464" w:rsidRDefault="00251409" w:rsidP="000B20E5">
      <w:pPr>
        <w:jc w:val="both"/>
        <w:rPr>
          <w:rFonts w:ascii="Times New Roman" w:hAnsi="Times New Roman" w:cs="Times New Roman"/>
        </w:rPr>
      </w:pPr>
    </w:p>
    <w:p w:rsidR="00251409" w:rsidRPr="00D44464" w:rsidRDefault="00251409" w:rsidP="000B20E5">
      <w:pPr>
        <w:jc w:val="both"/>
        <w:rPr>
          <w:rFonts w:ascii="Times New Roman" w:hAnsi="Times New Roman" w:cs="Times New Roman"/>
        </w:rPr>
      </w:pPr>
    </w:p>
    <w:p w:rsidR="00251409" w:rsidRPr="00D44464" w:rsidRDefault="00251409" w:rsidP="000B20E5">
      <w:pPr>
        <w:jc w:val="both"/>
        <w:rPr>
          <w:rFonts w:ascii="Times New Roman" w:hAnsi="Times New Roman" w:cs="Times New Roman"/>
        </w:rPr>
      </w:pPr>
    </w:p>
    <w:p w:rsidR="0008730C" w:rsidRPr="00D44464" w:rsidRDefault="0008730C" w:rsidP="0008730C">
      <w:pPr>
        <w:pStyle w:val="Heading2"/>
        <w:ind w:left="0"/>
        <w:rPr>
          <w:rFonts w:cs="Times New Roman"/>
          <w:sz w:val="40"/>
          <w:szCs w:val="40"/>
        </w:rPr>
      </w:pPr>
    </w:p>
    <w:p w:rsidR="00AE559B" w:rsidRPr="00D44464" w:rsidRDefault="0058284A" w:rsidP="00A84981">
      <w:pPr>
        <w:pStyle w:val="Heading1"/>
        <w:rPr>
          <w:rFonts w:cs="Times New Roman"/>
          <w:sz w:val="40"/>
          <w:szCs w:val="40"/>
        </w:rPr>
      </w:pPr>
      <w:bookmarkStart w:id="64" w:name="_Toc128141085"/>
      <w:r w:rsidRPr="00D44464">
        <w:rPr>
          <w:rFonts w:cs="Times New Roman"/>
          <w:sz w:val="40"/>
          <w:szCs w:val="40"/>
        </w:rPr>
        <w:t>CHAPTER 4</w:t>
      </w:r>
      <w:bookmarkEnd w:id="64"/>
    </w:p>
    <w:p w:rsidR="00AE559B" w:rsidRPr="00D44464" w:rsidRDefault="0058284A" w:rsidP="00A84981">
      <w:pPr>
        <w:pStyle w:val="Heading1"/>
        <w:rPr>
          <w:rFonts w:cs="Times New Roman"/>
          <w:sz w:val="40"/>
          <w:szCs w:val="40"/>
        </w:rPr>
      </w:pPr>
      <w:bookmarkStart w:id="65" w:name="_Toc128141086"/>
      <w:r w:rsidRPr="00D44464">
        <w:rPr>
          <w:rFonts w:cs="Times New Roman"/>
          <w:sz w:val="40"/>
          <w:szCs w:val="40"/>
        </w:rPr>
        <w:t>DEVELOPMENT PRIORITIES, STRATEGIES AND PROGRAMMES</w:t>
      </w:r>
      <w:bookmarkEnd w:id="65"/>
    </w:p>
    <w:p w:rsidR="00AE559B" w:rsidRPr="00D44464" w:rsidRDefault="00AE559B" w:rsidP="00C16246">
      <w:pPr>
        <w:pStyle w:val="Heading2"/>
        <w:ind w:left="0"/>
        <w:jc w:val="center"/>
        <w:rPr>
          <w:rFonts w:cs="Times New Roman"/>
        </w:rPr>
      </w:pPr>
    </w:p>
    <w:p w:rsidR="00AE559B" w:rsidRPr="00D44464" w:rsidRDefault="00AE559B" w:rsidP="000B20E5">
      <w:pPr>
        <w:pStyle w:val="Heading2"/>
        <w:ind w:left="0"/>
        <w:rPr>
          <w:rFonts w:cs="Times New Roman"/>
        </w:rPr>
      </w:pPr>
    </w:p>
    <w:p w:rsidR="00AE559B" w:rsidRPr="00D44464" w:rsidRDefault="00AE559B" w:rsidP="000B20E5">
      <w:pPr>
        <w:pStyle w:val="Heading2"/>
        <w:ind w:left="75"/>
        <w:rPr>
          <w:rFonts w:cs="Times New Roman"/>
        </w:rPr>
      </w:pPr>
    </w:p>
    <w:p w:rsidR="00AE559B" w:rsidRPr="00D44464" w:rsidRDefault="00AE559B" w:rsidP="000B20E5">
      <w:pPr>
        <w:pStyle w:val="Heading2"/>
        <w:ind w:left="75"/>
        <w:rPr>
          <w:rFonts w:cs="Times New Roman"/>
        </w:rPr>
      </w:pPr>
    </w:p>
    <w:p w:rsidR="00AE559B" w:rsidRPr="00D44464" w:rsidRDefault="00AE559B" w:rsidP="000B20E5">
      <w:pPr>
        <w:pStyle w:val="Heading2"/>
        <w:ind w:left="75"/>
        <w:rPr>
          <w:rFonts w:cs="Times New Roman"/>
        </w:rPr>
      </w:pPr>
    </w:p>
    <w:p w:rsidR="00AE559B" w:rsidRPr="00D44464" w:rsidRDefault="00AE559B" w:rsidP="000B20E5">
      <w:pPr>
        <w:pStyle w:val="Heading2"/>
        <w:ind w:left="75"/>
        <w:rPr>
          <w:rFonts w:cs="Times New Roman"/>
        </w:rPr>
      </w:pPr>
    </w:p>
    <w:p w:rsidR="00AE559B" w:rsidRPr="00D44464" w:rsidRDefault="00AE559B" w:rsidP="000B20E5">
      <w:pPr>
        <w:pStyle w:val="Heading2"/>
        <w:ind w:left="75"/>
        <w:rPr>
          <w:rFonts w:cs="Times New Roman"/>
        </w:rPr>
      </w:pPr>
    </w:p>
    <w:p w:rsidR="00AE559B" w:rsidRPr="00D44464" w:rsidRDefault="00AE559B" w:rsidP="000B20E5">
      <w:pPr>
        <w:pStyle w:val="Heading2"/>
        <w:ind w:left="75"/>
        <w:rPr>
          <w:rFonts w:cs="Times New Roman"/>
        </w:rPr>
      </w:pPr>
    </w:p>
    <w:p w:rsidR="00AE559B" w:rsidRPr="00D44464" w:rsidRDefault="00AE559B" w:rsidP="000B20E5">
      <w:pPr>
        <w:pStyle w:val="Heading2"/>
        <w:ind w:left="75"/>
        <w:rPr>
          <w:rFonts w:cs="Times New Roman"/>
        </w:rPr>
      </w:pPr>
    </w:p>
    <w:p w:rsidR="00AE559B" w:rsidRPr="00D44464" w:rsidRDefault="00AE559B" w:rsidP="000B20E5">
      <w:pPr>
        <w:pStyle w:val="Heading2"/>
        <w:ind w:left="75"/>
        <w:rPr>
          <w:rFonts w:cs="Times New Roman"/>
        </w:rPr>
      </w:pPr>
    </w:p>
    <w:p w:rsidR="0058284A" w:rsidRPr="00D44464" w:rsidRDefault="0058284A" w:rsidP="000B20E5">
      <w:pPr>
        <w:spacing w:after="16" w:line="259" w:lineRule="auto"/>
        <w:ind w:left="80"/>
        <w:jc w:val="both"/>
        <w:rPr>
          <w:rFonts w:ascii="Times New Roman" w:hAnsi="Times New Roman" w:cs="Times New Roman"/>
        </w:rPr>
      </w:pPr>
      <w:r w:rsidRPr="00D44464">
        <w:rPr>
          <w:rFonts w:ascii="Times New Roman" w:hAnsi="Times New Roman" w:cs="Times New Roman"/>
        </w:rPr>
        <w:t xml:space="preserve"> </w:t>
      </w:r>
    </w:p>
    <w:p w:rsidR="00F43A5D" w:rsidRPr="00D44464" w:rsidRDefault="00F43A5D">
      <w:pPr>
        <w:widowControl/>
        <w:autoSpaceDE/>
        <w:autoSpaceDN/>
        <w:spacing w:after="160" w:line="259" w:lineRule="auto"/>
        <w:rPr>
          <w:rFonts w:ascii="Times New Roman" w:hAnsi="Times New Roman" w:cs="Times New Roman"/>
          <w:b/>
        </w:rPr>
      </w:pPr>
      <w:r w:rsidRPr="00D44464">
        <w:rPr>
          <w:rFonts w:ascii="Times New Roman" w:hAnsi="Times New Roman" w:cs="Times New Roman"/>
          <w:b/>
        </w:rPr>
        <w:br w:type="page"/>
      </w:r>
    </w:p>
    <w:p w:rsidR="00F76618" w:rsidRPr="00D44464" w:rsidRDefault="00AE559B" w:rsidP="00A84981">
      <w:pPr>
        <w:pStyle w:val="Heading2"/>
        <w:rPr>
          <w:rFonts w:cs="Times New Roman"/>
        </w:rPr>
      </w:pPr>
      <w:bookmarkStart w:id="66" w:name="_Toc128141087"/>
      <w:r w:rsidRPr="00D44464">
        <w:rPr>
          <w:rFonts w:cs="Times New Roman"/>
        </w:rPr>
        <w:lastRenderedPageBreak/>
        <w:t xml:space="preserve">4.0 </w:t>
      </w:r>
      <w:r w:rsidR="00F76618" w:rsidRPr="00D44464">
        <w:rPr>
          <w:rFonts w:cs="Times New Roman"/>
        </w:rPr>
        <w:t>Introduction</w:t>
      </w:r>
      <w:bookmarkEnd w:id="66"/>
    </w:p>
    <w:p w:rsidR="0058284A" w:rsidRPr="00D44464" w:rsidRDefault="0058284A" w:rsidP="000B20E5">
      <w:pPr>
        <w:spacing w:after="277"/>
        <w:ind w:left="75"/>
        <w:jc w:val="both"/>
        <w:rPr>
          <w:rFonts w:ascii="Times New Roman" w:hAnsi="Times New Roman" w:cs="Times New Roman"/>
        </w:rPr>
      </w:pPr>
      <w:r w:rsidRPr="00D44464">
        <w:rPr>
          <w:rFonts w:ascii="Times New Roman" w:hAnsi="Times New Roman" w:cs="Times New Roman"/>
        </w:rPr>
        <w:t xml:space="preserve">This Chapter should provide sector development priorities, strategies, programmes, flagship projects, and cross-sectoral linkages. </w:t>
      </w:r>
    </w:p>
    <w:p w:rsidR="0058284A" w:rsidRPr="00D44464" w:rsidRDefault="0058284A" w:rsidP="00A84981">
      <w:pPr>
        <w:pStyle w:val="Heading2"/>
        <w:rPr>
          <w:rFonts w:cs="Times New Roman"/>
          <w:sz w:val="28"/>
        </w:rPr>
      </w:pPr>
      <w:bookmarkStart w:id="67" w:name="_Toc128141088"/>
      <w:r w:rsidRPr="00D44464">
        <w:rPr>
          <w:rFonts w:cs="Times New Roman"/>
        </w:rPr>
        <w:t>4.1 Development Priorities and Strategies</w:t>
      </w:r>
      <w:bookmarkEnd w:id="67"/>
      <w:r w:rsidRPr="00D44464">
        <w:rPr>
          <w:rFonts w:cs="Times New Roman"/>
        </w:rPr>
        <w:t xml:space="preserve"> </w:t>
      </w:r>
      <w:r w:rsidRPr="00D44464">
        <w:rPr>
          <w:rFonts w:cs="Times New Roman"/>
          <w:sz w:val="28"/>
        </w:rPr>
        <w:t xml:space="preserve"> </w:t>
      </w:r>
    </w:p>
    <w:p w:rsidR="00F76618" w:rsidRPr="00D44464" w:rsidRDefault="00F76618" w:rsidP="000B20E5">
      <w:pPr>
        <w:jc w:val="both"/>
        <w:rPr>
          <w:rFonts w:ascii="Times New Roman" w:hAnsi="Times New Roman" w:cs="Times New Roman"/>
          <w:b/>
        </w:rPr>
      </w:pPr>
    </w:p>
    <w:p w:rsidR="0058284A" w:rsidRPr="00D44464" w:rsidRDefault="00F057D7" w:rsidP="000B20E5">
      <w:pPr>
        <w:spacing w:after="242"/>
        <w:ind w:left="169"/>
        <w:jc w:val="both"/>
        <w:rPr>
          <w:rFonts w:ascii="Times New Roman" w:hAnsi="Times New Roman" w:cs="Times New Roman"/>
        </w:rPr>
      </w:pPr>
      <w:r w:rsidRPr="00D44464">
        <w:rPr>
          <w:rFonts w:ascii="Times New Roman" w:hAnsi="Times New Roman" w:cs="Times New Roman"/>
        </w:rPr>
        <w:t>The section</w:t>
      </w:r>
      <w:r w:rsidR="0058284A" w:rsidRPr="00D44464">
        <w:rPr>
          <w:rFonts w:ascii="Times New Roman" w:hAnsi="Times New Roman" w:cs="Times New Roman"/>
        </w:rPr>
        <w:t xml:space="preserve"> include</w:t>
      </w:r>
      <w:r w:rsidRPr="00D44464">
        <w:rPr>
          <w:rFonts w:ascii="Times New Roman" w:hAnsi="Times New Roman" w:cs="Times New Roman"/>
        </w:rPr>
        <w:t>s</w:t>
      </w:r>
      <w:r w:rsidR="0058284A" w:rsidRPr="00D44464">
        <w:rPr>
          <w:rFonts w:ascii="Times New Roman" w:hAnsi="Times New Roman" w:cs="Times New Roman"/>
        </w:rPr>
        <w:t xml:space="preserve"> the following:  </w:t>
      </w:r>
    </w:p>
    <w:p w:rsidR="0058284A" w:rsidRPr="00D44464" w:rsidRDefault="0058284A" w:rsidP="000B20E5">
      <w:pPr>
        <w:spacing w:after="209"/>
        <w:ind w:left="74" w:firstLine="9"/>
        <w:jc w:val="both"/>
        <w:rPr>
          <w:rFonts w:ascii="Times New Roman" w:hAnsi="Times New Roman" w:cs="Times New Roman"/>
        </w:rPr>
      </w:pPr>
      <w:r w:rsidRPr="00D44464">
        <w:rPr>
          <w:rFonts w:ascii="Times New Roman" w:hAnsi="Times New Roman" w:cs="Times New Roman"/>
          <w:b/>
        </w:rPr>
        <w:t>4.1.1 Sector Name:</w:t>
      </w:r>
      <w:r w:rsidRPr="00D44464">
        <w:rPr>
          <w:rFonts w:ascii="Times New Roman" w:hAnsi="Times New Roman" w:cs="Times New Roman"/>
        </w:rPr>
        <w:t xml:space="preserve"> </w:t>
      </w:r>
      <w:r w:rsidR="00E93AE0" w:rsidRPr="00D44464">
        <w:rPr>
          <w:rFonts w:ascii="Times New Roman" w:hAnsi="Times New Roman" w:cs="Times New Roman"/>
          <w:b/>
        </w:rPr>
        <w:t>Health Services</w:t>
      </w:r>
    </w:p>
    <w:p w:rsidR="0058284A" w:rsidRPr="00D44464" w:rsidRDefault="0058284A" w:rsidP="001216D1">
      <w:pPr>
        <w:spacing w:after="107" w:line="269" w:lineRule="auto"/>
        <w:jc w:val="both"/>
        <w:rPr>
          <w:rFonts w:ascii="Times New Roman" w:hAnsi="Times New Roman" w:cs="Times New Roman"/>
        </w:rPr>
      </w:pPr>
      <w:r w:rsidRPr="00D44464">
        <w:rPr>
          <w:rFonts w:ascii="Times New Roman" w:hAnsi="Times New Roman" w:cs="Times New Roman"/>
          <w:b/>
        </w:rPr>
        <w:t>Sector composition</w:t>
      </w:r>
      <w:r w:rsidR="00F057D7" w:rsidRPr="00D44464">
        <w:rPr>
          <w:rFonts w:ascii="Times New Roman" w:hAnsi="Times New Roman" w:cs="Times New Roman"/>
        </w:rPr>
        <w:t>: S</w:t>
      </w:r>
      <w:r w:rsidRPr="00D44464">
        <w:rPr>
          <w:rFonts w:ascii="Times New Roman" w:hAnsi="Times New Roman" w:cs="Times New Roman"/>
        </w:rPr>
        <w:t>ub sectors under the sector and their key roles.</w:t>
      </w:r>
      <w:r w:rsidR="00F057D7" w:rsidRPr="00D44464">
        <w:rPr>
          <w:rFonts w:ascii="Times New Roman" w:hAnsi="Times New Roman" w:cs="Times New Roman"/>
          <w:b/>
        </w:rPr>
        <w:t xml:space="preserve"> </w:t>
      </w:r>
    </w:p>
    <w:p w:rsidR="00C054E4" w:rsidRPr="00D44464" w:rsidRDefault="00F057D7" w:rsidP="00F057D7">
      <w:pPr>
        <w:pStyle w:val="ListParagraph"/>
        <w:numPr>
          <w:ilvl w:val="0"/>
          <w:numId w:val="24"/>
        </w:numPr>
        <w:spacing w:after="107" w:line="269" w:lineRule="auto"/>
        <w:jc w:val="both"/>
        <w:rPr>
          <w:rFonts w:ascii="Times New Roman" w:hAnsi="Times New Roman" w:cs="Times New Roman"/>
        </w:rPr>
      </w:pPr>
      <w:r w:rsidRPr="00D44464">
        <w:rPr>
          <w:rFonts w:ascii="Times New Roman" w:hAnsi="Times New Roman" w:cs="Times New Roman"/>
        </w:rPr>
        <w:t>Medical Services</w:t>
      </w:r>
    </w:p>
    <w:p w:rsidR="00F057D7" w:rsidRPr="00D44464" w:rsidRDefault="00C054E4" w:rsidP="00C054E4">
      <w:pPr>
        <w:pStyle w:val="ListParagraph"/>
        <w:spacing w:after="107" w:line="269" w:lineRule="auto"/>
        <w:jc w:val="both"/>
        <w:rPr>
          <w:rFonts w:ascii="Times New Roman" w:hAnsi="Times New Roman" w:cs="Times New Roman"/>
        </w:rPr>
      </w:pPr>
      <w:r w:rsidRPr="00D44464">
        <w:rPr>
          <w:rFonts w:ascii="Times New Roman" w:hAnsi="Times New Roman" w:cs="Times New Roman"/>
        </w:rPr>
        <w:t>Aims at ensuring improved service delivery.</w:t>
      </w:r>
    </w:p>
    <w:p w:rsidR="00C054E4" w:rsidRPr="00D44464" w:rsidRDefault="00F057D7" w:rsidP="00F057D7">
      <w:pPr>
        <w:pStyle w:val="ListParagraph"/>
        <w:numPr>
          <w:ilvl w:val="0"/>
          <w:numId w:val="24"/>
        </w:numPr>
        <w:spacing w:after="107" w:line="269" w:lineRule="auto"/>
        <w:jc w:val="both"/>
        <w:rPr>
          <w:rFonts w:ascii="Times New Roman" w:hAnsi="Times New Roman" w:cs="Times New Roman"/>
        </w:rPr>
      </w:pPr>
      <w:r w:rsidRPr="00D44464">
        <w:rPr>
          <w:rFonts w:ascii="Times New Roman" w:hAnsi="Times New Roman" w:cs="Times New Roman"/>
        </w:rPr>
        <w:t>Health Products and Technologies</w:t>
      </w:r>
    </w:p>
    <w:p w:rsidR="00F057D7" w:rsidRPr="00D44464" w:rsidRDefault="00C054E4" w:rsidP="00C054E4">
      <w:pPr>
        <w:pStyle w:val="ListParagraph"/>
        <w:spacing w:after="107" w:line="269" w:lineRule="auto"/>
        <w:jc w:val="both"/>
        <w:rPr>
          <w:rFonts w:ascii="Times New Roman" w:hAnsi="Times New Roman" w:cs="Times New Roman"/>
        </w:rPr>
      </w:pPr>
      <w:r w:rsidRPr="00D44464">
        <w:rPr>
          <w:rFonts w:ascii="Times New Roman" w:hAnsi="Times New Roman" w:cs="Times New Roman"/>
        </w:rPr>
        <w:t>Ensuring Improved commodity security in health facilities.</w:t>
      </w:r>
    </w:p>
    <w:p w:rsidR="00F057D7" w:rsidRPr="00D44464" w:rsidRDefault="00F057D7" w:rsidP="00F057D7">
      <w:pPr>
        <w:pStyle w:val="ListParagraph"/>
        <w:numPr>
          <w:ilvl w:val="0"/>
          <w:numId w:val="24"/>
        </w:numPr>
        <w:spacing w:after="107" w:line="269" w:lineRule="auto"/>
        <w:jc w:val="both"/>
        <w:rPr>
          <w:rFonts w:ascii="Times New Roman" w:hAnsi="Times New Roman" w:cs="Times New Roman"/>
        </w:rPr>
      </w:pPr>
      <w:r w:rsidRPr="00D44464">
        <w:rPr>
          <w:rFonts w:ascii="Times New Roman" w:hAnsi="Times New Roman" w:cs="Times New Roman"/>
        </w:rPr>
        <w:t>Promotive and Preventive Health Services</w:t>
      </w:r>
    </w:p>
    <w:p w:rsidR="00D4644C" w:rsidRPr="00D44464" w:rsidRDefault="00D4644C" w:rsidP="00D4644C">
      <w:pPr>
        <w:pStyle w:val="BodyText"/>
        <w:spacing w:line="276" w:lineRule="auto"/>
        <w:ind w:left="720" w:right="1435"/>
        <w:jc w:val="both"/>
        <w:rPr>
          <w:rFonts w:ascii="Times New Roman" w:hAnsi="Times New Roman" w:cs="Times New Roman"/>
        </w:rPr>
      </w:pPr>
      <w:r w:rsidRPr="00D44464">
        <w:rPr>
          <w:rFonts w:ascii="Times New Roman" w:hAnsi="Times New Roman" w:cs="Times New Roman"/>
        </w:rPr>
        <w:t xml:space="preserve">Responsible for making sure that there are no occurrences of disease and other health related problems. </w:t>
      </w:r>
      <w:r w:rsidRPr="00D44464">
        <w:rPr>
          <w:rFonts w:ascii="Times New Roman" w:eastAsia="Times New Roman" w:hAnsi="Times New Roman" w:cs="Times New Roman"/>
          <w:bCs/>
        </w:rPr>
        <w:t>Also provides effective framework and Environment that support implementation of Health services</w:t>
      </w:r>
    </w:p>
    <w:p w:rsidR="00F057D7" w:rsidRPr="00D44464" w:rsidRDefault="00F057D7" w:rsidP="00F057D7">
      <w:pPr>
        <w:pStyle w:val="ListParagraph"/>
        <w:numPr>
          <w:ilvl w:val="0"/>
          <w:numId w:val="24"/>
        </w:numPr>
        <w:spacing w:after="107" w:line="269" w:lineRule="auto"/>
        <w:jc w:val="both"/>
        <w:rPr>
          <w:rFonts w:ascii="Times New Roman" w:hAnsi="Times New Roman" w:cs="Times New Roman"/>
        </w:rPr>
      </w:pPr>
      <w:r w:rsidRPr="00D44464">
        <w:rPr>
          <w:rFonts w:ascii="Times New Roman" w:hAnsi="Times New Roman" w:cs="Times New Roman"/>
        </w:rPr>
        <w:t>Health Administration, Policy planning, Monitoring and Evaluation and support services</w:t>
      </w:r>
    </w:p>
    <w:p w:rsidR="00D4644C" w:rsidRPr="00D44464" w:rsidRDefault="00D4644C" w:rsidP="00D4644C">
      <w:pPr>
        <w:pStyle w:val="BodyText"/>
        <w:spacing w:line="276" w:lineRule="auto"/>
        <w:ind w:left="720" w:right="1435"/>
        <w:jc w:val="both"/>
        <w:rPr>
          <w:rFonts w:ascii="Times New Roman" w:hAnsi="Times New Roman" w:cs="Times New Roman"/>
        </w:rPr>
      </w:pPr>
      <w:r w:rsidRPr="00D44464">
        <w:rPr>
          <w:rFonts w:ascii="Times New Roman" w:hAnsi="Times New Roman" w:cs="Times New Roman"/>
        </w:rPr>
        <w:t xml:space="preserve"> Responsible for financial management and provision of policy guidance and leadership for the prudent use of resources and ensures that the core functions of the department are effectively and efficiently executed. </w:t>
      </w:r>
    </w:p>
    <w:p w:rsidR="00D4644C" w:rsidRPr="00D44464" w:rsidRDefault="00D4644C" w:rsidP="00D4644C">
      <w:pPr>
        <w:spacing w:after="107" w:line="269" w:lineRule="auto"/>
        <w:jc w:val="both"/>
        <w:rPr>
          <w:rFonts w:ascii="Times New Roman" w:hAnsi="Times New Roman" w:cs="Times New Roman"/>
        </w:rPr>
      </w:pPr>
    </w:p>
    <w:p w:rsidR="0058284A" w:rsidRPr="00D44464" w:rsidRDefault="001C5B91" w:rsidP="00F057D7">
      <w:pPr>
        <w:spacing w:after="107" w:line="269" w:lineRule="auto"/>
        <w:jc w:val="both"/>
        <w:rPr>
          <w:rFonts w:ascii="Times New Roman" w:hAnsi="Times New Roman" w:cs="Times New Roman"/>
          <w:b/>
        </w:rPr>
      </w:pPr>
      <w:r w:rsidRPr="00D44464">
        <w:rPr>
          <w:rFonts w:ascii="Times New Roman" w:hAnsi="Times New Roman" w:cs="Times New Roman"/>
          <w:b/>
        </w:rPr>
        <w:t>Vision and Mission</w:t>
      </w:r>
      <w:r w:rsidR="0058284A" w:rsidRPr="00D44464">
        <w:rPr>
          <w:rFonts w:ascii="Times New Roman" w:hAnsi="Times New Roman" w:cs="Times New Roman"/>
          <w:b/>
        </w:rPr>
        <w:t xml:space="preserve">   </w:t>
      </w:r>
    </w:p>
    <w:p w:rsidR="003B4BF1" w:rsidRPr="00D44464" w:rsidRDefault="003B4BF1" w:rsidP="00F057D7">
      <w:pPr>
        <w:spacing w:after="107" w:line="269" w:lineRule="auto"/>
        <w:jc w:val="both"/>
        <w:rPr>
          <w:rFonts w:ascii="Times New Roman" w:hAnsi="Times New Roman" w:cs="Times New Roman"/>
          <w:b/>
        </w:rPr>
      </w:pPr>
      <w:r w:rsidRPr="00D44464">
        <w:rPr>
          <w:rFonts w:ascii="Times New Roman" w:hAnsi="Times New Roman" w:cs="Times New Roman"/>
          <w:b/>
        </w:rPr>
        <w:t>Sector Vision</w:t>
      </w:r>
    </w:p>
    <w:p w:rsidR="003B4BF1" w:rsidRPr="00D44464" w:rsidRDefault="003B4BF1" w:rsidP="003B4BF1">
      <w:pPr>
        <w:adjustRightInd w:val="0"/>
        <w:rPr>
          <w:rFonts w:ascii="Times New Roman" w:hAnsi="Times New Roman" w:cs="Times New Roman"/>
          <w:lang w:eastAsia="en-GB"/>
        </w:rPr>
      </w:pPr>
      <w:r w:rsidRPr="00D44464">
        <w:rPr>
          <w:rFonts w:ascii="Times New Roman" w:hAnsi="Times New Roman" w:cs="Times New Roman"/>
          <w:lang w:eastAsia="en-GB"/>
        </w:rPr>
        <w:t>A healthy and productive county with equitable access to quality health care.</w:t>
      </w:r>
    </w:p>
    <w:p w:rsidR="003B4BF1" w:rsidRPr="00D44464" w:rsidRDefault="003B4BF1" w:rsidP="003B4BF1">
      <w:pPr>
        <w:adjustRightInd w:val="0"/>
        <w:jc w:val="center"/>
        <w:rPr>
          <w:rFonts w:ascii="Times New Roman" w:hAnsi="Times New Roman" w:cs="Times New Roman"/>
          <w:lang w:eastAsia="en-GB"/>
        </w:rPr>
      </w:pPr>
    </w:p>
    <w:p w:rsidR="003B4BF1" w:rsidRPr="00D44464" w:rsidRDefault="003B4BF1" w:rsidP="003B4BF1">
      <w:pPr>
        <w:adjustRightInd w:val="0"/>
        <w:rPr>
          <w:rFonts w:ascii="Times New Roman" w:hAnsi="Times New Roman" w:cs="Times New Roman"/>
          <w:b/>
          <w:lang w:eastAsia="en-GB"/>
        </w:rPr>
      </w:pPr>
      <w:r w:rsidRPr="00D44464">
        <w:rPr>
          <w:rFonts w:ascii="Times New Roman" w:hAnsi="Times New Roman" w:cs="Times New Roman"/>
          <w:b/>
          <w:lang w:eastAsia="en-GB"/>
        </w:rPr>
        <w:t>Sector Mission</w:t>
      </w:r>
    </w:p>
    <w:p w:rsidR="003B4BF1" w:rsidRPr="00D44464" w:rsidRDefault="003B4BF1" w:rsidP="003B4BF1">
      <w:pPr>
        <w:adjustRightInd w:val="0"/>
        <w:rPr>
          <w:rFonts w:ascii="Times New Roman" w:hAnsi="Times New Roman" w:cs="Times New Roman"/>
          <w:lang w:eastAsia="en-GB"/>
        </w:rPr>
      </w:pPr>
    </w:p>
    <w:p w:rsidR="003B4BF1" w:rsidRPr="00D44464" w:rsidRDefault="003B4BF1" w:rsidP="003B4BF1">
      <w:pPr>
        <w:adjustRightInd w:val="0"/>
        <w:rPr>
          <w:rFonts w:ascii="Times New Roman" w:hAnsi="Times New Roman" w:cs="Times New Roman"/>
          <w:lang w:eastAsia="en-GB"/>
        </w:rPr>
      </w:pPr>
      <w:r w:rsidRPr="00D44464">
        <w:rPr>
          <w:rFonts w:ascii="Times New Roman" w:hAnsi="Times New Roman" w:cs="Times New Roman"/>
          <w:lang w:eastAsia="en-GB"/>
        </w:rPr>
        <w:t>To provide quality health services for socio-economic development of the people of Nyamira County.</w:t>
      </w:r>
    </w:p>
    <w:p w:rsidR="003B4BF1" w:rsidRPr="00D44464" w:rsidRDefault="003B4BF1" w:rsidP="003B4BF1">
      <w:pPr>
        <w:adjustRightInd w:val="0"/>
        <w:jc w:val="center"/>
        <w:rPr>
          <w:rFonts w:ascii="Times New Roman" w:hAnsi="Times New Roman" w:cs="Times New Roman"/>
          <w:lang w:eastAsia="en-GB"/>
        </w:rPr>
      </w:pPr>
    </w:p>
    <w:p w:rsidR="0058284A" w:rsidRPr="00D44464" w:rsidRDefault="0058284A" w:rsidP="00060180">
      <w:pPr>
        <w:spacing w:after="109" w:line="269" w:lineRule="auto"/>
        <w:jc w:val="both"/>
        <w:rPr>
          <w:rFonts w:ascii="Times New Roman" w:hAnsi="Times New Roman" w:cs="Times New Roman"/>
        </w:rPr>
      </w:pPr>
      <w:r w:rsidRPr="00D44464">
        <w:rPr>
          <w:rFonts w:ascii="Times New Roman" w:hAnsi="Times New Roman" w:cs="Times New Roman"/>
          <w:b/>
        </w:rPr>
        <w:t>Sector Goal(s)</w:t>
      </w:r>
      <w:r w:rsidR="00B9524B" w:rsidRPr="00D44464">
        <w:rPr>
          <w:rFonts w:ascii="Times New Roman" w:hAnsi="Times New Roman" w:cs="Times New Roman"/>
        </w:rPr>
        <w:t>: The section p</w:t>
      </w:r>
      <w:r w:rsidRPr="00D44464">
        <w:rPr>
          <w:rFonts w:ascii="Times New Roman" w:hAnsi="Times New Roman" w:cs="Times New Roman"/>
        </w:rPr>
        <w:t xml:space="preserve">rovide what the sector aims to achieve  </w:t>
      </w:r>
    </w:p>
    <w:p w:rsidR="00060180" w:rsidRPr="00D44464" w:rsidRDefault="00060180" w:rsidP="00C9370E">
      <w:pPr>
        <w:widowControl/>
        <w:numPr>
          <w:ilvl w:val="0"/>
          <w:numId w:val="9"/>
        </w:numPr>
        <w:autoSpaceDE/>
        <w:autoSpaceDN/>
        <w:spacing w:after="200"/>
        <w:jc w:val="both"/>
        <w:rPr>
          <w:rFonts w:ascii="Times New Roman" w:hAnsi="Times New Roman" w:cs="Times New Roman"/>
          <w:sz w:val="24"/>
          <w:szCs w:val="24"/>
        </w:rPr>
      </w:pPr>
      <w:r w:rsidRPr="00D44464">
        <w:rPr>
          <w:rFonts w:ascii="Times New Roman" w:hAnsi="Times New Roman" w:cs="Times New Roman"/>
          <w:sz w:val="24"/>
          <w:szCs w:val="24"/>
        </w:rPr>
        <w:t>The department is also guided by the following Strategic Objectives:</w:t>
      </w:r>
    </w:p>
    <w:p w:rsidR="00060180" w:rsidRPr="00D44464" w:rsidRDefault="00060180" w:rsidP="00C9370E">
      <w:pPr>
        <w:widowControl/>
        <w:numPr>
          <w:ilvl w:val="0"/>
          <w:numId w:val="9"/>
        </w:numPr>
        <w:autoSpaceDE/>
        <w:autoSpaceDN/>
        <w:spacing w:after="200"/>
        <w:jc w:val="both"/>
        <w:rPr>
          <w:rFonts w:ascii="Times New Roman" w:hAnsi="Times New Roman" w:cs="Times New Roman"/>
          <w:sz w:val="24"/>
          <w:szCs w:val="24"/>
        </w:rPr>
      </w:pPr>
      <w:r w:rsidRPr="00D44464">
        <w:rPr>
          <w:rFonts w:ascii="Times New Roman" w:hAnsi="Times New Roman" w:cs="Times New Roman"/>
          <w:sz w:val="24"/>
          <w:szCs w:val="24"/>
        </w:rPr>
        <w:t>Provision essential health services</w:t>
      </w:r>
    </w:p>
    <w:p w:rsidR="00060180" w:rsidRPr="00D44464" w:rsidRDefault="00060180" w:rsidP="00C9370E">
      <w:pPr>
        <w:widowControl/>
        <w:numPr>
          <w:ilvl w:val="0"/>
          <w:numId w:val="9"/>
        </w:numPr>
        <w:autoSpaceDE/>
        <w:autoSpaceDN/>
        <w:spacing w:after="200"/>
        <w:jc w:val="both"/>
        <w:rPr>
          <w:rFonts w:ascii="Times New Roman" w:hAnsi="Times New Roman" w:cs="Times New Roman"/>
          <w:sz w:val="24"/>
          <w:szCs w:val="24"/>
        </w:rPr>
      </w:pPr>
      <w:r w:rsidRPr="00D44464">
        <w:rPr>
          <w:rFonts w:ascii="Times New Roman" w:hAnsi="Times New Roman" w:cs="Times New Roman"/>
          <w:sz w:val="24"/>
          <w:szCs w:val="24"/>
        </w:rPr>
        <w:t>Eliminate Communicable Conditions</w:t>
      </w:r>
    </w:p>
    <w:p w:rsidR="00060180" w:rsidRPr="00D44464" w:rsidRDefault="00060180" w:rsidP="00C9370E">
      <w:pPr>
        <w:widowControl/>
        <w:numPr>
          <w:ilvl w:val="0"/>
          <w:numId w:val="9"/>
        </w:numPr>
        <w:autoSpaceDE/>
        <w:autoSpaceDN/>
        <w:spacing w:after="200"/>
        <w:jc w:val="both"/>
        <w:rPr>
          <w:rFonts w:ascii="Times New Roman" w:hAnsi="Times New Roman" w:cs="Times New Roman"/>
          <w:sz w:val="24"/>
          <w:szCs w:val="24"/>
        </w:rPr>
      </w:pPr>
      <w:r w:rsidRPr="00D44464">
        <w:rPr>
          <w:rFonts w:ascii="Times New Roman" w:hAnsi="Times New Roman" w:cs="Times New Roman"/>
          <w:sz w:val="24"/>
          <w:szCs w:val="24"/>
        </w:rPr>
        <w:t>Minimize exposure to health risk factors</w:t>
      </w:r>
    </w:p>
    <w:p w:rsidR="00060180" w:rsidRPr="00D44464" w:rsidRDefault="00060180" w:rsidP="00C9370E">
      <w:pPr>
        <w:widowControl/>
        <w:numPr>
          <w:ilvl w:val="0"/>
          <w:numId w:val="9"/>
        </w:numPr>
        <w:autoSpaceDE/>
        <w:autoSpaceDN/>
        <w:spacing w:after="200"/>
        <w:jc w:val="both"/>
        <w:rPr>
          <w:rFonts w:ascii="Times New Roman" w:hAnsi="Times New Roman" w:cs="Times New Roman"/>
          <w:sz w:val="24"/>
          <w:szCs w:val="24"/>
        </w:rPr>
      </w:pPr>
      <w:r w:rsidRPr="00D44464">
        <w:rPr>
          <w:rFonts w:ascii="Times New Roman" w:hAnsi="Times New Roman" w:cs="Times New Roman"/>
          <w:sz w:val="24"/>
          <w:szCs w:val="24"/>
        </w:rPr>
        <w:t>Halt, and reverse rising burden on non- communicable conditions</w:t>
      </w:r>
    </w:p>
    <w:p w:rsidR="00060180" w:rsidRPr="00D44464" w:rsidRDefault="00060180" w:rsidP="00C9370E">
      <w:pPr>
        <w:widowControl/>
        <w:numPr>
          <w:ilvl w:val="0"/>
          <w:numId w:val="9"/>
        </w:numPr>
        <w:autoSpaceDE/>
        <w:autoSpaceDN/>
        <w:spacing w:after="200"/>
        <w:jc w:val="both"/>
        <w:rPr>
          <w:rFonts w:ascii="Times New Roman" w:hAnsi="Times New Roman" w:cs="Times New Roman"/>
          <w:sz w:val="24"/>
          <w:szCs w:val="24"/>
        </w:rPr>
      </w:pPr>
      <w:r w:rsidRPr="00D44464">
        <w:rPr>
          <w:rFonts w:ascii="Times New Roman" w:hAnsi="Times New Roman" w:cs="Times New Roman"/>
          <w:sz w:val="24"/>
          <w:szCs w:val="24"/>
        </w:rPr>
        <w:t xml:space="preserve">Improve Health infrastructure </w:t>
      </w:r>
    </w:p>
    <w:p w:rsidR="00060180" w:rsidRPr="00D44464" w:rsidRDefault="00060180" w:rsidP="00C9370E">
      <w:pPr>
        <w:widowControl/>
        <w:numPr>
          <w:ilvl w:val="0"/>
          <w:numId w:val="9"/>
        </w:numPr>
        <w:autoSpaceDE/>
        <w:autoSpaceDN/>
        <w:spacing w:after="200"/>
        <w:jc w:val="both"/>
        <w:rPr>
          <w:rFonts w:ascii="Times New Roman" w:hAnsi="Times New Roman" w:cs="Times New Roman"/>
          <w:sz w:val="24"/>
          <w:szCs w:val="24"/>
        </w:rPr>
      </w:pPr>
      <w:r w:rsidRPr="00D44464">
        <w:rPr>
          <w:rFonts w:ascii="Times New Roman" w:hAnsi="Times New Roman" w:cs="Times New Roman"/>
          <w:sz w:val="24"/>
          <w:szCs w:val="24"/>
        </w:rPr>
        <w:lastRenderedPageBreak/>
        <w:t>Foster collaborations for sustainable health service delivery</w:t>
      </w:r>
    </w:p>
    <w:p w:rsidR="00060180" w:rsidRPr="00D44464" w:rsidRDefault="00060180" w:rsidP="00C9370E">
      <w:pPr>
        <w:widowControl/>
        <w:numPr>
          <w:ilvl w:val="0"/>
          <w:numId w:val="9"/>
        </w:numPr>
        <w:autoSpaceDE/>
        <w:autoSpaceDN/>
        <w:spacing w:after="200"/>
        <w:jc w:val="both"/>
        <w:rPr>
          <w:rFonts w:ascii="Times New Roman" w:hAnsi="Times New Roman" w:cs="Times New Roman"/>
          <w:sz w:val="24"/>
          <w:szCs w:val="24"/>
        </w:rPr>
      </w:pPr>
      <w:r w:rsidRPr="00D44464">
        <w:rPr>
          <w:rFonts w:ascii="Times New Roman" w:hAnsi="Times New Roman" w:cs="Times New Roman"/>
          <w:sz w:val="24"/>
          <w:szCs w:val="24"/>
        </w:rPr>
        <w:t xml:space="preserve">Policy development, planning and research </w:t>
      </w:r>
    </w:p>
    <w:p w:rsidR="00060180" w:rsidRPr="00D44464" w:rsidRDefault="00060180" w:rsidP="00C9370E">
      <w:pPr>
        <w:widowControl/>
        <w:numPr>
          <w:ilvl w:val="0"/>
          <w:numId w:val="9"/>
        </w:numPr>
        <w:tabs>
          <w:tab w:val="left" w:pos="810"/>
        </w:tabs>
        <w:autoSpaceDE/>
        <w:autoSpaceDN/>
        <w:spacing w:after="200"/>
        <w:jc w:val="both"/>
        <w:rPr>
          <w:rFonts w:ascii="Times New Roman" w:hAnsi="Times New Roman" w:cs="Times New Roman"/>
          <w:sz w:val="24"/>
          <w:szCs w:val="24"/>
        </w:rPr>
      </w:pPr>
      <w:r w:rsidRPr="00D44464">
        <w:rPr>
          <w:rFonts w:ascii="Times New Roman" w:hAnsi="Times New Roman" w:cs="Times New Roman"/>
          <w:sz w:val="24"/>
          <w:szCs w:val="24"/>
        </w:rPr>
        <w:t xml:space="preserve">Sustainable health care financing for achievement of Universal Health Coverage  </w:t>
      </w:r>
    </w:p>
    <w:p w:rsidR="0058284A" w:rsidRPr="00D44464" w:rsidRDefault="0058284A" w:rsidP="00414E8B">
      <w:pPr>
        <w:spacing w:after="9" w:line="269" w:lineRule="auto"/>
        <w:jc w:val="both"/>
        <w:rPr>
          <w:rFonts w:ascii="Times New Roman" w:hAnsi="Times New Roman" w:cs="Times New Roman"/>
        </w:rPr>
      </w:pPr>
      <w:r w:rsidRPr="00D44464">
        <w:rPr>
          <w:rFonts w:ascii="Times New Roman" w:hAnsi="Times New Roman" w:cs="Times New Roman"/>
          <w:b/>
        </w:rPr>
        <w:t xml:space="preserve">Sector Priorities and Strategies: </w:t>
      </w:r>
      <w:r w:rsidR="00F057D7" w:rsidRPr="00D44464">
        <w:rPr>
          <w:rFonts w:ascii="Times New Roman" w:hAnsi="Times New Roman" w:cs="Times New Roman"/>
        </w:rPr>
        <w:t>The sector priorities are</w:t>
      </w:r>
      <w:r w:rsidRPr="00D44464">
        <w:rPr>
          <w:rFonts w:ascii="Times New Roman" w:hAnsi="Times New Roman" w:cs="Times New Roman"/>
        </w:rPr>
        <w:t xml:space="preserve"> derived from the sector development issues documented in Chapters One and Two of the Plan. Strategies to achieve sector priorities should be proposed in relation to root causes of the development issues.  Infor</w:t>
      </w:r>
      <w:r w:rsidR="00F057D7" w:rsidRPr="00D44464">
        <w:rPr>
          <w:rFonts w:ascii="Times New Roman" w:hAnsi="Times New Roman" w:cs="Times New Roman"/>
        </w:rPr>
        <w:t>mation in this section is</w:t>
      </w:r>
      <w:r w:rsidR="00FF6259">
        <w:rPr>
          <w:rFonts w:ascii="Times New Roman" w:hAnsi="Times New Roman" w:cs="Times New Roman"/>
        </w:rPr>
        <w:t xml:space="preserve"> presented in Table 4</w:t>
      </w:r>
      <w:r w:rsidRPr="00D44464">
        <w:rPr>
          <w:rFonts w:ascii="Times New Roman" w:hAnsi="Times New Roman" w:cs="Times New Roman"/>
        </w:rPr>
        <w:t>.</w:t>
      </w:r>
      <w:r w:rsidRPr="00D44464">
        <w:rPr>
          <w:rFonts w:ascii="Times New Roman" w:hAnsi="Times New Roman" w:cs="Times New Roman"/>
          <w:b/>
        </w:rPr>
        <w:t xml:space="preserve"> </w:t>
      </w:r>
    </w:p>
    <w:p w:rsidR="0058284A" w:rsidRPr="00D44464" w:rsidRDefault="0058284A" w:rsidP="000B20E5">
      <w:pPr>
        <w:jc w:val="both"/>
        <w:rPr>
          <w:rFonts w:ascii="Times New Roman" w:hAnsi="Times New Roman" w:cs="Times New Roman"/>
        </w:rPr>
      </w:pPr>
      <w:r w:rsidRPr="00D44464">
        <w:rPr>
          <w:rFonts w:ascii="Times New Roman" w:hAnsi="Times New Roman" w:cs="Times New Roman"/>
        </w:rPr>
        <w:t xml:space="preserve"> </w:t>
      </w:r>
    </w:p>
    <w:p w:rsidR="0058284A" w:rsidRPr="00D44464" w:rsidRDefault="00CF649D" w:rsidP="00CF649D">
      <w:pPr>
        <w:pStyle w:val="Caption"/>
        <w:rPr>
          <w:rFonts w:ascii="Times New Roman" w:hAnsi="Times New Roman" w:cs="Times New Roman"/>
          <w:b/>
          <w:i w:val="0"/>
          <w:color w:val="auto"/>
          <w:sz w:val="24"/>
          <w:szCs w:val="24"/>
        </w:rPr>
      </w:pPr>
      <w:bookmarkStart w:id="68" w:name="_Toc128143637"/>
      <w:r w:rsidRPr="00D44464">
        <w:rPr>
          <w:rFonts w:ascii="Times New Roman" w:hAnsi="Times New Roman" w:cs="Times New Roman"/>
          <w:b/>
          <w:i w:val="0"/>
          <w:color w:val="auto"/>
          <w:sz w:val="24"/>
          <w:szCs w:val="24"/>
        </w:rPr>
        <w:t xml:space="preserve">Table </w:t>
      </w:r>
      <w:r w:rsidRPr="00D44464">
        <w:rPr>
          <w:rFonts w:ascii="Times New Roman" w:hAnsi="Times New Roman" w:cs="Times New Roman"/>
          <w:b/>
          <w:i w:val="0"/>
          <w:color w:val="auto"/>
          <w:sz w:val="24"/>
          <w:szCs w:val="24"/>
        </w:rPr>
        <w:fldChar w:fldCharType="begin"/>
      </w:r>
      <w:r w:rsidRPr="00D44464">
        <w:rPr>
          <w:rFonts w:ascii="Times New Roman" w:hAnsi="Times New Roman" w:cs="Times New Roman"/>
          <w:b/>
          <w:i w:val="0"/>
          <w:color w:val="auto"/>
          <w:sz w:val="24"/>
          <w:szCs w:val="24"/>
        </w:rPr>
        <w:instrText xml:space="preserve"> SEQ Table \* ARABIC </w:instrText>
      </w:r>
      <w:r w:rsidRPr="00D44464">
        <w:rPr>
          <w:rFonts w:ascii="Times New Roman" w:hAnsi="Times New Roman" w:cs="Times New Roman"/>
          <w:b/>
          <w:i w:val="0"/>
          <w:color w:val="auto"/>
          <w:sz w:val="24"/>
          <w:szCs w:val="24"/>
        </w:rPr>
        <w:fldChar w:fldCharType="separate"/>
      </w:r>
      <w:r w:rsidR="003D3399" w:rsidRPr="00D44464">
        <w:rPr>
          <w:rFonts w:ascii="Times New Roman" w:hAnsi="Times New Roman" w:cs="Times New Roman"/>
          <w:b/>
          <w:i w:val="0"/>
          <w:noProof/>
          <w:color w:val="auto"/>
          <w:sz w:val="24"/>
          <w:szCs w:val="24"/>
        </w:rPr>
        <w:t>4</w:t>
      </w:r>
      <w:r w:rsidRPr="00D44464">
        <w:rPr>
          <w:rFonts w:ascii="Times New Roman" w:hAnsi="Times New Roman" w:cs="Times New Roman"/>
          <w:b/>
          <w:i w:val="0"/>
          <w:color w:val="auto"/>
          <w:sz w:val="24"/>
          <w:szCs w:val="24"/>
        </w:rPr>
        <w:fldChar w:fldCharType="end"/>
      </w:r>
      <w:r w:rsidRPr="00D44464">
        <w:rPr>
          <w:rFonts w:ascii="Times New Roman" w:hAnsi="Times New Roman" w:cs="Times New Roman"/>
          <w:b/>
          <w:i w:val="0"/>
          <w:color w:val="auto"/>
          <w:sz w:val="24"/>
          <w:szCs w:val="24"/>
        </w:rPr>
        <w:t xml:space="preserve"> </w:t>
      </w:r>
      <w:r w:rsidR="0058284A" w:rsidRPr="00D44464">
        <w:rPr>
          <w:rFonts w:ascii="Times New Roman" w:hAnsi="Times New Roman" w:cs="Times New Roman"/>
          <w:b/>
          <w:i w:val="0"/>
          <w:color w:val="auto"/>
          <w:sz w:val="24"/>
          <w:szCs w:val="24"/>
        </w:rPr>
        <w:t xml:space="preserve"> Sector Priorities and Strategies</w:t>
      </w:r>
      <w:bookmarkEnd w:id="68"/>
      <w:r w:rsidR="0058284A" w:rsidRPr="00D44464">
        <w:rPr>
          <w:rFonts w:ascii="Times New Roman" w:hAnsi="Times New Roman" w:cs="Times New Roman"/>
          <w:b/>
          <w:i w:val="0"/>
          <w:color w:val="auto"/>
          <w:sz w:val="24"/>
          <w:szCs w:val="24"/>
        </w:rPr>
        <w:t xml:space="preserve"> </w:t>
      </w:r>
    </w:p>
    <w:p w:rsidR="00226616" w:rsidRPr="00D44464" w:rsidRDefault="00226616" w:rsidP="000B20E5">
      <w:pPr>
        <w:jc w:val="both"/>
        <w:rPr>
          <w:rFonts w:ascii="Times New Roman" w:hAnsi="Times New Roman" w:cs="Times New Roman"/>
        </w:rPr>
      </w:pPr>
    </w:p>
    <w:tbl>
      <w:tblPr>
        <w:tblStyle w:val="TableGrid0"/>
        <w:tblW w:w="9590" w:type="dxa"/>
        <w:tblInd w:w="86" w:type="dxa"/>
        <w:tblCellMar>
          <w:top w:w="13" w:type="dxa"/>
          <w:left w:w="107" w:type="dxa"/>
          <w:right w:w="55" w:type="dxa"/>
        </w:tblCellMar>
        <w:tblLook w:val="04A0" w:firstRow="1" w:lastRow="0" w:firstColumn="1" w:lastColumn="0" w:noHBand="0" w:noVBand="1"/>
      </w:tblPr>
      <w:tblGrid>
        <w:gridCol w:w="4610"/>
        <w:gridCol w:w="4980"/>
      </w:tblGrid>
      <w:tr w:rsidR="0058284A" w:rsidRPr="00D44464" w:rsidTr="00F67217">
        <w:trPr>
          <w:trHeight w:val="346"/>
        </w:trPr>
        <w:tc>
          <w:tcPr>
            <w:tcW w:w="4610" w:type="dxa"/>
            <w:tcBorders>
              <w:top w:val="single" w:sz="4" w:space="0" w:color="000000"/>
              <w:left w:val="single" w:sz="4" w:space="0" w:color="000000"/>
              <w:bottom w:val="single" w:sz="4" w:space="0" w:color="000000"/>
              <w:right w:val="single" w:sz="4" w:space="0" w:color="000000"/>
            </w:tcBorders>
            <w:shd w:val="clear" w:color="auto" w:fill="D9D9D9"/>
          </w:tcPr>
          <w:p w:rsidR="0058284A" w:rsidRPr="00D44464" w:rsidRDefault="0058284A" w:rsidP="000B20E5">
            <w:pPr>
              <w:spacing w:line="259" w:lineRule="auto"/>
              <w:jc w:val="both"/>
              <w:rPr>
                <w:rFonts w:ascii="Times New Roman" w:hAnsi="Times New Roman" w:cs="Times New Roman"/>
                <w:b/>
              </w:rPr>
            </w:pPr>
            <w:r w:rsidRPr="00D44464">
              <w:rPr>
                <w:rFonts w:ascii="Times New Roman" w:hAnsi="Times New Roman" w:cs="Times New Roman"/>
                <w:b/>
              </w:rPr>
              <w:t>Programme 1: Medical Services</w:t>
            </w:r>
          </w:p>
        </w:tc>
        <w:tc>
          <w:tcPr>
            <w:tcW w:w="4980" w:type="dxa"/>
            <w:tcBorders>
              <w:top w:val="single" w:sz="4" w:space="0" w:color="000000"/>
              <w:left w:val="single" w:sz="4" w:space="0" w:color="000000"/>
              <w:bottom w:val="single" w:sz="4" w:space="0" w:color="000000"/>
              <w:right w:val="single" w:sz="4" w:space="0" w:color="000000"/>
            </w:tcBorders>
            <w:shd w:val="clear" w:color="auto" w:fill="D9D9D9"/>
          </w:tcPr>
          <w:p w:rsidR="0058284A" w:rsidRPr="00D44464" w:rsidRDefault="0058284A" w:rsidP="000B20E5">
            <w:pPr>
              <w:spacing w:line="259" w:lineRule="auto"/>
              <w:ind w:left="1"/>
              <w:jc w:val="both"/>
              <w:rPr>
                <w:rFonts w:ascii="Times New Roman" w:hAnsi="Times New Roman" w:cs="Times New Roman"/>
              </w:rPr>
            </w:pPr>
          </w:p>
        </w:tc>
      </w:tr>
      <w:tr w:rsidR="0058284A" w:rsidRPr="00D44464" w:rsidTr="00F67217">
        <w:trPr>
          <w:trHeight w:val="337"/>
        </w:trPr>
        <w:tc>
          <w:tcPr>
            <w:tcW w:w="4610" w:type="dxa"/>
            <w:tcBorders>
              <w:top w:val="single" w:sz="4" w:space="0" w:color="000000"/>
              <w:left w:val="single" w:sz="4" w:space="0" w:color="000000"/>
              <w:bottom w:val="single" w:sz="4" w:space="0" w:color="000000"/>
              <w:right w:val="single" w:sz="4" w:space="0" w:color="000000"/>
            </w:tcBorders>
            <w:shd w:val="clear" w:color="auto" w:fill="D9D9D9"/>
          </w:tcPr>
          <w:p w:rsidR="0058284A" w:rsidRPr="00D44464" w:rsidRDefault="0058284A" w:rsidP="000B20E5">
            <w:pPr>
              <w:jc w:val="both"/>
              <w:rPr>
                <w:rFonts w:ascii="Times New Roman" w:hAnsi="Times New Roman" w:cs="Times New Roman"/>
              </w:rPr>
            </w:pPr>
            <w:r w:rsidRPr="00D44464">
              <w:rPr>
                <w:rFonts w:ascii="Times New Roman" w:hAnsi="Times New Roman" w:cs="Times New Roman"/>
                <w:b/>
              </w:rPr>
              <w:t>Sector Priorities</w:t>
            </w:r>
          </w:p>
        </w:tc>
        <w:tc>
          <w:tcPr>
            <w:tcW w:w="4980" w:type="dxa"/>
            <w:tcBorders>
              <w:top w:val="single" w:sz="4" w:space="0" w:color="000000"/>
              <w:left w:val="single" w:sz="4" w:space="0" w:color="000000"/>
              <w:bottom w:val="single" w:sz="4" w:space="0" w:color="000000"/>
              <w:right w:val="single" w:sz="4" w:space="0" w:color="000000"/>
            </w:tcBorders>
            <w:shd w:val="clear" w:color="auto" w:fill="D9D9D9"/>
          </w:tcPr>
          <w:p w:rsidR="0058284A" w:rsidRPr="00D44464" w:rsidRDefault="0058284A" w:rsidP="000B20E5">
            <w:pPr>
              <w:spacing w:line="259" w:lineRule="auto"/>
              <w:ind w:left="1"/>
              <w:jc w:val="both"/>
              <w:rPr>
                <w:rFonts w:ascii="Times New Roman" w:hAnsi="Times New Roman" w:cs="Times New Roman"/>
              </w:rPr>
            </w:pPr>
            <w:r w:rsidRPr="00D44464">
              <w:rPr>
                <w:rFonts w:ascii="Times New Roman" w:hAnsi="Times New Roman" w:cs="Times New Roman"/>
                <w:b/>
              </w:rPr>
              <w:t xml:space="preserve">Strategies </w:t>
            </w:r>
          </w:p>
        </w:tc>
      </w:tr>
      <w:tr w:rsidR="0058284A" w:rsidRPr="00D44464" w:rsidTr="00F67217">
        <w:trPr>
          <w:trHeight w:val="742"/>
        </w:trPr>
        <w:tc>
          <w:tcPr>
            <w:tcW w:w="4610" w:type="dxa"/>
            <w:tcBorders>
              <w:top w:val="single" w:sz="4" w:space="0" w:color="000000"/>
              <w:left w:val="single" w:sz="4" w:space="0" w:color="000000"/>
              <w:bottom w:val="single" w:sz="4" w:space="0" w:color="000000"/>
              <w:right w:val="single" w:sz="4" w:space="0" w:color="000000"/>
            </w:tcBorders>
            <w:shd w:val="clear" w:color="auto" w:fill="D9D9D9"/>
          </w:tcPr>
          <w:p w:rsidR="0058284A" w:rsidRPr="00D44464" w:rsidRDefault="0058284A" w:rsidP="000B20E5">
            <w:pPr>
              <w:jc w:val="both"/>
              <w:rPr>
                <w:rFonts w:ascii="Times New Roman" w:eastAsia="Batang" w:hAnsi="Times New Roman" w:cs="Times New Roman"/>
                <w:sz w:val="20"/>
                <w:szCs w:val="20"/>
                <w:lang w:val="en-GB"/>
              </w:rPr>
            </w:pPr>
            <w:r w:rsidRPr="00D44464">
              <w:rPr>
                <w:rFonts w:ascii="Times New Roman" w:eastAsia="Batang" w:hAnsi="Times New Roman" w:cs="Times New Roman"/>
                <w:sz w:val="20"/>
                <w:szCs w:val="20"/>
                <w:lang w:val="en-GB"/>
              </w:rPr>
              <w:t>Increase health financing</w:t>
            </w:r>
          </w:p>
          <w:p w:rsidR="0058284A" w:rsidRPr="00D44464" w:rsidRDefault="0058284A" w:rsidP="000B20E5">
            <w:pPr>
              <w:spacing w:line="259" w:lineRule="auto"/>
              <w:jc w:val="both"/>
              <w:rPr>
                <w:rFonts w:ascii="Times New Roman" w:hAnsi="Times New Roman" w:cs="Times New Roman"/>
                <w:b/>
              </w:rPr>
            </w:pPr>
          </w:p>
        </w:tc>
        <w:tc>
          <w:tcPr>
            <w:tcW w:w="4980" w:type="dxa"/>
            <w:tcBorders>
              <w:top w:val="single" w:sz="4" w:space="0" w:color="000000"/>
              <w:left w:val="single" w:sz="4" w:space="0" w:color="000000"/>
              <w:bottom w:val="single" w:sz="4" w:space="0" w:color="000000"/>
              <w:right w:val="single" w:sz="4" w:space="0" w:color="000000"/>
            </w:tcBorders>
            <w:shd w:val="clear" w:color="auto" w:fill="D9D9D9"/>
          </w:tcPr>
          <w:p w:rsidR="0058284A" w:rsidRPr="00D44464" w:rsidRDefault="0058284A" w:rsidP="000B20E5">
            <w:pPr>
              <w:pStyle w:val="ListParagraph"/>
              <w:numPr>
                <w:ilvl w:val="0"/>
                <w:numId w:val="5"/>
              </w:numPr>
              <w:spacing w:after="0" w:line="240" w:lineRule="auto"/>
              <w:ind w:left="318"/>
              <w:jc w:val="both"/>
              <w:rPr>
                <w:rFonts w:ascii="Times New Roman" w:eastAsia="Batang" w:hAnsi="Times New Roman" w:cs="Times New Roman"/>
                <w:sz w:val="20"/>
                <w:szCs w:val="20"/>
                <w:lang w:val="en-GB"/>
              </w:rPr>
            </w:pPr>
            <w:r w:rsidRPr="00D44464">
              <w:rPr>
                <w:rFonts w:ascii="Times New Roman" w:eastAsia="Batang" w:hAnsi="Times New Roman" w:cs="Times New Roman"/>
                <w:sz w:val="20"/>
                <w:szCs w:val="20"/>
                <w:lang w:val="en-GB"/>
              </w:rPr>
              <w:t>Digitalise billing system</w:t>
            </w:r>
          </w:p>
          <w:p w:rsidR="0058284A" w:rsidRPr="00D44464" w:rsidRDefault="0058284A" w:rsidP="000B20E5">
            <w:pPr>
              <w:pStyle w:val="ListParagraph"/>
              <w:numPr>
                <w:ilvl w:val="0"/>
                <w:numId w:val="5"/>
              </w:numPr>
              <w:spacing w:after="0" w:line="240" w:lineRule="auto"/>
              <w:ind w:left="318"/>
              <w:jc w:val="both"/>
              <w:rPr>
                <w:rFonts w:ascii="Times New Roman" w:eastAsia="Batang" w:hAnsi="Times New Roman" w:cs="Times New Roman"/>
                <w:sz w:val="20"/>
                <w:szCs w:val="20"/>
                <w:lang w:val="en-GB"/>
              </w:rPr>
            </w:pPr>
            <w:r w:rsidRPr="00D44464">
              <w:rPr>
                <w:rFonts w:ascii="Times New Roman" w:eastAsia="Batang" w:hAnsi="Times New Roman" w:cs="Times New Roman"/>
                <w:sz w:val="20"/>
                <w:szCs w:val="20"/>
                <w:lang w:val="en-GB"/>
              </w:rPr>
              <w:t>Increase number of services provided</w:t>
            </w:r>
          </w:p>
          <w:p w:rsidR="0058284A" w:rsidRPr="00D44464" w:rsidRDefault="0058284A" w:rsidP="000B20E5">
            <w:pPr>
              <w:pStyle w:val="ListParagraph"/>
              <w:numPr>
                <w:ilvl w:val="0"/>
                <w:numId w:val="5"/>
              </w:numPr>
              <w:spacing w:after="0" w:line="240" w:lineRule="auto"/>
              <w:ind w:left="318"/>
              <w:jc w:val="both"/>
              <w:rPr>
                <w:rFonts w:ascii="Times New Roman" w:eastAsia="Batang" w:hAnsi="Times New Roman" w:cs="Times New Roman"/>
                <w:sz w:val="20"/>
                <w:szCs w:val="20"/>
                <w:lang w:val="en-GB"/>
              </w:rPr>
            </w:pPr>
            <w:r w:rsidRPr="00D44464">
              <w:rPr>
                <w:rFonts w:ascii="Times New Roman" w:eastAsia="Batang" w:hAnsi="Times New Roman" w:cs="Times New Roman"/>
                <w:sz w:val="20"/>
                <w:szCs w:val="20"/>
                <w:lang w:val="en-GB"/>
              </w:rPr>
              <w:t>Lobby for increased departmental allocation from treasury</w:t>
            </w:r>
          </w:p>
          <w:p w:rsidR="0058284A" w:rsidRPr="00D44464" w:rsidRDefault="0058284A" w:rsidP="000B20E5">
            <w:pPr>
              <w:pStyle w:val="ListParagraph"/>
              <w:numPr>
                <w:ilvl w:val="0"/>
                <w:numId w:val="5"/>
              </w:numPr>
              <w:spacing w:after="0" w:line="240" w:lineRule="auto"/>
              <w:ind w:left="318"/>
              <w:jc w:val="both"/>
              <w:rPr>
                <w:rFonts w:ascii="Times New Roman" w:eastAsia="Batang" w:hAnsi="Times New Roman" w:cs="Times New Roman"/>
                <w:sz w:val="20"/>
                <w:szCs w:val="20"/>
                <w:lang w:val="en-GB"/>
              </w:rPr>
            </w:pPr>
            <w:r w:rsidRPr="00D44464">
              <w:rPr>
                <w:rFonts w:ascii="Times New Roman" w:eastAsia="Batang" w:hAnsi="Times New Roman" w:cs="Times New Roman"/>
                <w:sz w:val="20"/>
                <w:szCs w:val="20"/>
                <w:lang w:val="en-GB"/>
              </w:rPr>
              <w:t>Advocate on the increase on registration on NHIF</w:t>
            </w:r>
          </w:p>
          <w:p w:rsidR="0058284A" w:rsidRPr="00D44464" w:rsidRDefault="0058284A" w:rsidP="000B20E5">
            <w:pPr>
              <w:spacing w:line="259" w:lineRule="auto"/>
              <w:ind w:left="1"/>
              <w:jc w:val="both"/>
              <w:rPr>
                <w:rFonts w:ascii="Times New Roman" w:hAnsi="Times New Roman" w:cs="Times New Roman"/>
                <w:b/>
              </w:rPr>
            </w:pPr>
            <w:r w:rsidRPr="00D44464">
              <w:rPr>
                <w:rFonts w:ascii="Times New Roman" w:eastAsia="Batang" w:hAnsi="Times New Roman" w:cs="Times New Roman"/>
                <w:sz w:val="20"/>
                <w:szCs w:val="20"/>
                <w:lang w:val="en-GB"/>
              </w:rPr>
              <w:t>Registration of indigents and funding of their NHIF premiums</w:t>
            </w:r>
          </w:p>
        </w:tc>
      </w:tr>
      <w:tr w:rsidR="0058284A" w:rsidRPr="00D44464" w:rsidTr="00F67217">
        <w:trPr>
          <w:trHeight w:val="742"/>
        </w:trPr>
        <w:tc>
          <w:tcPr>
            <w:tcW w:w="4610" w:type="dxa"/>
            <w:tcBorders>
              <w:top w:val="single" w:sz="4" w:space="0" w:color="000000"/>
              <w:left w:val="single" w:sz="4" w:space="0" w:color="000000"/>
              <w:bottom w:val="single" w:sz="4" w:space="0" w:color="000000"/>
              <w:right w:val="single" w:sz="4" w:space="0" w:color="000000"/>
            </w:tcBorders>
            <w:shd w:val="clear" w:color="auto" w:fill="D9D9D9"/>
          </w:tcPr>
          <w:p w:rsidR="0058284A" w:rsidRPr="00D44464" w:rsidRDefault="0058284A" w:rsidP="000B20E5">
            <w:pPr>
              <w:spacing w:line="259" w:lineRule="auto"/>
              <w:jc w:val="both"/>
              <w:rPr>
                <w:rFonts w:ascii="Times New Roman" w:hAnsi="Times New Roman" w:cs="Times New Roman"/>
                <w:b/>
              </w:rPr>
            </w:pPr>
            <w:r w:rsidRPr="00D44464">
              <w:rPr>
                <w:rFonts w:ascii="Times New Roman" w:eastAsia="Batang" w:hAnsi="Times New Roman" w:cs="Times New Roman"/>
                <w:sz w:val="20"/>
                <w:szCs w:val="20"/>
                <w:lang w:val="en-GB"/>
              </w:rPr>
              <w:t>Develop relevant policies and guidelines</w:t>
            </w:r>
          </w:p>
        </w:tc>
        <w:tc>
          <w:tcPr>
            <w:tcW w:w="4980" w:type="dxa"/>
            <w:tcBorders>
              <w:top w:val="single" w:sz="4" w:space="0" w:color="000000"/>
              <w:left w:val="single" w:sz="4" w:space="0" w:color="000000"/>
              <w:bottom w:val="single" w:sz="4" w:space="0" w:color="000000"/>
              <w:right w:val="single" w:sz="4" w:space="0" w:color="000000"/>
            </w:tcBorders>
            <w:shd w:val="clear" w:color="auto" w:fill="D9D9D9"/>
          </w:tcPr>
          <w:p w:rsidR="0058284A" w:rsidRPr="00D44464" w:rsidRDefault="0058284A" w:rsidP="000B20E5">
            <w:pPr>
              <w:pStyle w:val="ListParagraph"/>
              <w:numPr>
                <w:ilvl w:val="0"/>
                <w:numId w:val="7"/>
              </w:numPr>
              <w:spacing w:after="0" w:line="240" w:lineRule="auto"/>
              <w:ind w:left="318"/>
              <w:jc w:val="both"/>
              <w:rPr>
                <w:rFonts w:ascii="Times New Roman" w:eastAsia="Batang" w:hAnsi="Times New Roman" w:cs="Times New Roman"/>
                <w:sz w:val="20"/>
                <w:szCs w:val="20"/>
                <w:lang w:val="en-GB"/>
              </w:rPr>
            </w:pPr>
            <w:r w:rsidRPr="00D44464">
              <w:rPr>
                <w:rFonts w:ascii="Times New Roman" w:eastAsia="Batang" w:hAnsi="Times New Roman" w:cs="Times New Roman"/>
                <w:sz w:val="20"/>
                <w:szCs w:val="20"/>
                <w:lang w:val="en-GB"/>
              </w:rPr>
              <w:t>Customization of national guidelines and policies</w:t>
            </w:r>
          </w:p>
          <w:p w:rsidR="0058284A" w:rsidRPr="00D44464" w:rsidRDefault="0058284A" w:rsidP="000B20E5">
            <w:pPr>
              <w:spacing w:line="259" w:lineRule="auto"/>
              <w:ind w:left="1"/>
              <w:jc w:val="both"/>
              <w:rPr>
                <w:rFonts w:ascii="Times New Roman" w:hAnsi="Times New Roman" w:cs="Times New Roman"/>
                <w:b/>
              </w:rPr>
            </w:pPr>
            <w:r w:rsidRPr="00D44464">
              <w:rPr>
                <w:rFonts w:ascii="Times New Roman" w:eastAsia="Batang" w:hAnsi="Times New Roman" w:cs="Times New Roman"/>
                <w:sz w:val="20"/>
                <w:szCs w:val="20"/>
                <w:lang w:val="en-GB"/>
              </w:rPr>
              <w:t>Enact the Revolving Drug Fund act</w:t>
            </w:r>
          </w:p>
        </w:tc>
      </w:tr>
      <w:tr w:rsidR="0058284A" w:rsidRPr="00D44464" w:rsidTr="00F67217">
        <w:trPr>
          <w:trHeight w:val="742"/>
        </w:trPr>
        <w:tc>
          <w:tcPr>
            <w:tcW w:w="4610" w:type="dxa"/>
            <w:tcBorders>
              <w:top w:val="single" w:sz="4" w:space="0" w:color="000000"/>
              <w:left w:val="single" w:sz="4" w:space="0" w:color="000000"/>
              <w:bottom w:val="single" w:sz="4" w:space="0" w:color="000000"/>
              <w:right w:val="single" w:sz="4" w:space="0" w:color="000000"/>
            </w:tcBorders>
            <w:shd w:val="clear" w:color="auto" w:fill="D9D9D9"/>
          </w:tcPr>
          <w:p w:rsidR="0058284A" w:rsidRPr="00D44464" w:rsidRDefault="0058284A" w:rsidP="000B20E5">
            <w:pPr>
              <w:jc w:val="both"/>
              <w:rPr>
                <w:rFonts w:ascii="Times New Roman" w:eastAsia="Batang" w:hAnsi="Times New Roman" w:cs="Times New Roman"/>
                <w:sz w:val="20"/>
                <w:szCs w:val="20"/>
                <w:lang w:val="en-GB"/>
              </w:rPr>
            </w:pPr>
            <w:r w:rsidRPr="00D44464">
              <w:rPr>
                <w:rFonts w:ascii="Times New Roman" w:eastAsia="Batang" w:hAnsi="Times New Roman" w:cs="Times New Roman"/>
                <w:sz w:val="20"/>
                <w:szCs w:val="20"/>
                <w:lang w:val="en-GB"/>
              </w:rPr>
              <w:t xml:space="preserve">Improve  preventive maintenance </w:t>
            </w:r>
          </w:p>
          <w:p w:rsidR="0058284A" w:rsidRPr="00D44464" w:rsidRDefault="0058284A" w:rsidP="000B20E5">
            <w:pPr>
              <w:spacing w:line="259" w:lineRule="auto"/>
              <w:jc w:val="both"/>
              <w:rPr>
                <w:rFonts w:ascii="Times New Roman" w:eastAsia="Batang" w:hAnsi="Times New Roman" w:cs="Times New Roman"/>
                <w:sz w:val="20"/>
                <w:szCs w:val="20"/>
                <w:lang w:val="en-GB"/>
              </w:rPr>
            </w:pPr>
          </w:p>
        </w:tc>
        <w:tc>
          <w:tcPr>
            <w:tcW w:w="4980" w:type="dxa"/>
            <w:tcBorders>
              <w:top w:val="single" w:sz="4" w:space="0" w:color="000000"/>
              <w:left w:val="single" w:sz="4" w:space="0" w:color="000000"/>
              <w:bottom w:val="single" w:sz="4" w:space="0" w:color="000000"/>
              <w:right w:val="single" w:sz="4" w:space="0" w:color="000000"/>
            </w:tcBorders>
            <w:shd w:val="clear" w:color="auto" w:fill="D9D9D9"/>
          </w:tcPr>
          <w:p w:rsidR="0058284A" w:rsidRPr="00D44464" w:rsidRDefault="0058284A" w:rsidP="000B20E5">
            <w:pPr>
              <w:pStyle w:val="ListParagraph"/>
              <w:numPr>
                <w:ilvl w:val="0"/>
                <w:numId w:val="7"/>
              </w:numPr>
              <w:spacing w:after="0" w:line="240" w:lineRule="auto"/>
              <w:jc w:val="both"/>
              <w:rPr>
                <w:rFonts w:ascii="Times New Roman" w:eastAsia="Batang" w:hAnsi="Times New Roman" w:cs="Times New Roman"/>
                <w:sz w:val="20"/>
                <w:szCs w:val="20"/>
                <w:lang w:val="en-GB"/>
              </w:rPr>
            </w:pPr>
            <w:r w:rsidRPr="00D44464">
              <w:rPr>
                <w:rFonts w:ascii="Times New Roman" w:eastAsia="Batang" w:hAnsi="Times New Roman" w:cs="Times New Roman"/>
                <w:sz w:val="20"/>
                <w:szCs w:val="20"/>
                <w:lang w:val="en-GB"/>
              </w:rPr>
              <w:t xml:space="preserve">Develop asset registers </w:t>
            </w:r>
          </w:p>
          <w:p w:rsidR="0058284A" w:rsidRPr="00D44464" w:rsidRDefault="0058284A" w:rsidP="000B20E5">
            <w:pPr>
              <w:pStyle w:val="ListParagraph"/>
              <w:numPr>
                <w:ilvl w:val="0"/>
                <w:numId w:val="7"/>
              </w:numPr>
              <w:spacing w:after="0" w:line="240" w:lineRule="auto"/>
              <w:jc w:val="both"/>
              <w:rPr>
                <w:rFonts w:ascii="Times New Roman" w:eastAsia="Batang" w:hAnsi="Times New Roman" w:cs="Times New Roman"/>
                <w:sz w:val="20"/>
                <w:szCs w:val="20"/>
                <w:lang w:val="en-GB"/>
              </w:rPr>
            </w:pPr>
            <w:r w:rsidRPr="00D44464">
              <w:rPr>
                <w:rFonts w:ascii="Times New Roman" w:eastAsia="Batang" w:hAnsi="Times New Roman" w:cs="Times New Roman"/>
                <w:sz w:val="20"/>
                <w:szCs w:val="20"/>
                <w:lang w:val="en-GB"/>
              </w:rPr>
              <w:t>Regular maintenance of vehicles, plant and medical equipment</w:t>
            </w:r>
          </w:p>
          <w:p w:rsidR="0058284A" w:rsidRPr="00D44464" w:rsidRDefault="0058284A" w:rsidP="000B20E5">
            <w:pPr>
              <w:pStyle w:val="ListParagraph"/>
              <w:numPr>
                <w:ilvl w:val="0"/>
                <w:numId w:val="7"/>
              </w:numPr>
              <w:spacing w:after="0" w:line="240" w:lineRule="auto"/>
              <w:jc w:val="both"/>
              <w:rPr>
                <w:rFonts w:ascii="Times New Roman" w:eastAsia="Batang" w:hAnsi="Times New Roman" w:cs="Times New Roman"/>
                <w:sz w:val="20"/>
                <w:szCs w:val="20"/>
                <w:lang w:val="en-GB"/>
              </w:rPr>
            </w:pPr>
          </w:p>
        </w:tc>
      </w:tr>
      <w:tr w:rsidR="0058284A" w:rsidRPr="00D44464" w:rsidTr="00F67217">
        <w:trPr>
          <w:trHeight w:val="742"/>
        </w:trPr>
        <w:tc>
          <w:tcPr>
            <w:tcW w:w="4610" w:type="dxa"/>
            <w:tcBorders>
              <w:top w:val="single" w:sz="4" w:space="0" w:color="000000"/>
              <w:left w:val="single" w:sz="4" w:space="0" w:color="000000"/>
              <w:bottom w:val="single" w:sz="4" w:space="0" w:color="000000"/>
              <w:right w:val="single" w:sz="4" w:space="0" w:color="000000"/>
            </w:tcBorders>
            <w:shd w:val="clear" w:color="auto" w:fill="D9D9D9"/>
          </w:tcPr>
          <w:p w:rsidR="0058284A" w:rsidRPr="00D44464" w:rsidRDefault="0058284A" w:rsidP="000B20E5">
            <w:pPr>
              <w:spacing w:line="259" w:lineRule="auto"/>
              <w:jc w:val="both"/>
              <w:rPr>
                <w:rFonts w:ascii="Times New Roman" w:eastAsia="Batang" w:hAnsi="Times New Roman" w:cs="Times New Roman"/>
                <w:sz w:val="20"/>
                <w:szCs w:val="20"/>
                <w:lang w:val="en-GB"/>
              </w:rPr>
            </w:pPr>
            <w:r w:rsidRPr="00D44464">
              <w:rPr>
                <w:rFonts w:ascii="Times New Roman" w:eastAsia="Batang" w:hAnsi="Times New Roman" w:cs="Times New Roman"/>
                <w:sz w:val="20"/>
                <w:szCs w:val="20"/>
                <w:lang w:val="en-GB"/>
              </w:rPr>
              <w:t>Strengthen  medicine and non –pharms supply chain</w:t>
            </w:r>
          </w:p>
        </w:tc>
        <w:tc>
          <w:tcPr>
            <w:tcW w:w="4980" w:type="dxa"/>
            <w:tcBorders>
              <w:top w:val="single" w:sz="4" w:space="0" w:color="000000"/>
              <w:left w:val="single" w:sz="4" w:space="0" w:color="000000"/>
              <w:bottom w:val="single" w:sz="4" w:space="0" w:color="000000"/>
              <w:right w:val="single" w:sz="4" w:space="0" w:color="000000"/>
            </w:tcBorders>
            <w:shd w:val="clear" w:color="auto" w:fill="D9D9D9"/>
          </w:tcPr>
          <w:p w:rsidR="0058284A" w:rsidRPr="00D44464" w:rsidRDefault="0058284A" w:rsidP="000B20E5">
            <w:pPr>
              <w:pStyle w:val="ListParagraph"/>
              <w:numPr>
                <w:ilvl w:val="0"/>
                <w:numId w:val="7"/>
              </w:numPr>
              <w:spacing w:after="0" w:line="240" w:lineRule="auto"/>
              <w:ind w:left="318"/>
              <w:jc w:val="both"/>
              <w:rPr>
                <w:rFonts w:ascii="Times New Roman" w:eastAsia="Batang" w:hAnsi="Times New Roman" w:cs="Times New Roman"/>
                <w:sz w:val="20"/>
                <w:szCs w:val="20"/>
                <w:lang w:val="en-GB"/>
              </w:rPr>
            </w:pPr>
            <w:r w:rsidRPr="00D44464">
              <w:rPr>
                <w:rFonts w:ascii="Times New Roman" w:eastAsia="Batang" w:hAnsi="Times New Roman" w:cs="Times New Roman"/>
                <w:sz w:val="20"/>
                <w:szCs w:val="20"/>
                <w:lang w:val="en-GB"/>
              </w:rPr>
              <w:t>Have in place commodity management system</w:t>
            </w:r>
          </w:p>
        </w:tc>
      </w:tr>
      <w:tr w:rsidR="0058284A" w:rsidRPr="00D44464" w:rsidTr="00F67217">
        <w:trPr>
          <w:trHeight w:val="742"/>
        </w:trPr>
        <w:tc>
          <w:tcPr>
            <w:tcW w:w="4610" w:type="dxa"/>
            <w:tcBorders>
              <w:top w:val="single" w:sz="4" w:space="0" w:color="000000"/>
              <w:left w:val="single" w:sz="4" w:space="0" w:color="000000"/>
              <w:bottom w:val="single" w:sz="4" w:space="0" w:color="000000"/>
              <w:right w:val="single" w:sz="4" w:space="0" w:color="000000"/>
            </w:tcBorders>
            <w:shd w:val="clear" w:color="auto" w:fill="D9D9D9"/>
          </w:tcPr>
          <w:p w:rsidR="0058284A" w:rsidRPr="00D44464" w:rsidRDefault="0058284A" w:rsidP="000B20E5">
            <w:pPr>
              <w:spacing w:line="259" w:lineRule="auto"/>
              <w:jc w:val="both"/>
              <w:rPr>
                <w:rFonts w:ascii="Times New Roman" w:eastAsia="Batang" w:hAnsi="Times New Roman" w:cs="Times New Roman"/>
                <w:sz w:val="20"/>
                <w:szCs w:val="20"/>
                <w:lang w:val="en-GB"/>
              </w:rPr>
            </w:pPr>
            <w:r w:rsidRPr="00D44464">
              <w:rPr>
                <w:rFonts w:ascii="Times New Roman" w:eastAsia="Batang" w:hAnsi="Times New Roman" w:cs="Times New Roman"/>
                <w:sz w:val="20"/>
                <w:szCs w:val="20"/>
                <w:lang w:val="en-GB"/>
              </w:rPr>
              <w:t>Procure medical equipment as per norm and standard</w:t>
            </w:r>
          </w:p>
        </w:tc>
        <w:tc>
          <w:tcPr>
            <w:tcW w:w="4980" w:type="dxa"/>
            <w:tcBorders>
              <w:top w:val="single" w:sz="4" w:space="0" w:color="000000"/>
              <w:left w:val="single" w:sz="4" w:space="0" w:color="000000"/>
              <w:bottom w:val="single" w:sz="4" w:space="0" w:color="000000"/>
              <w:right w:val="single" w:sz="4" w:space="0" w:color="000000"/>
            </w:tcBorders>
            <w:shd w:val="clear" w:color="auto" w:fill="D9D9D9"/>
          </w:tcPr>
          <w:p w:rsidR="0058284A" w:rsidRPr="00D44464" w:rsidRDefault="0058284A" w:rsidP="000B20E5">
            <w:pPr>
              <w:pStyle w:val="ListParagraph"/>
              <w:numPr>
                <w:ilvl w:val="0"/>
                <w:numId w:val="7"/>
              </w:numPr>
              <w:spacing w:after="0" w:line="240" w:lineRule="auto"/>
              <w:ind w:left="318"/>
              <w:jc w:val="both"/>
              <w:rPr>
                <w:rFonts w:ascii="Times New Roman" w:eastAsia="Batang" w:hAnsi="Times New Roman" w:cs="Times New Roman"/>
                <w:sz w:val="20"/>
                <w:szCs w:val="20"/>
                <w:lang w:val="en-GB"/>
              </w:rPr>
            </w:pPr>
            <w:r w:rsidRPr="00D44464">
              <w:rPr>
                <w:rFonts w:ascii="Times New Roman" w:eastAsia="Batang" w:hAnsi="Times New Roman" w:cs="Times New Roman"/>
                <w:sz w:val="20"/>
                <w:szCs w:val="20"/>
                <w:lang w:val="en-GB"/>
              </w:rPr>
              <w:t>Progressively equip all health facilities to attain norms and standards</w:t>
            </w:r>
          </w:p>
        </w:tc>
      </w:tr>
      <w:tr w:rsidR="0058284A" w:rsidRPr="00D44464" w:rsidTr="00F67217">
        <w:trPr>
          <w:trHeight w:val="742"/>
        </w:trPr>
        <w:tc>
          <w:tcPr>
            <w:tcW w:w="4610" w:type="dxa"/>
            <w:tcBorders>
              <w:top w:val="single" w:sz="4" w:space="0" w:color="000000"/>
              <w:left w:val="single" w:sz="4" w:space="0" w:color="000000"/>
              <w:bottom w:val="single" w:sz="4" w:space="0" w:color="000000"/>
              <w:right w:val="single" w:sz="4" w:space="0" w:color="000000"/>
            </w:tcBorders>
            <w:shd w:val="clear" w:color="auto" w:fill="D9D9D9"/>
          </w:tcPr>
          <w:p w:rsidR="0058284A" w:rsidRPr="00D44464" w:rsidRDefault="0058284A" w:rsidP="000B20E5">
            <w:pPr>
              <w:spacing w:line="259" w:lineRule="auto"/>
              <w:jc w:val="both"/>
              <w:rPr>
                <w:rFonts w:ascii="Times New Roman" w:eastAsia="Batang" w:hAnsi="Times New Roman" w:cs="Times New Roman"/>
                <w:sz w:val="20"/>
                <w:szCs w:val="20"/>
                <w:lang w:val="en-GB"/>
              </w:rPr>
            </w:pPr>
            <w:r w:rsidRPr="00D44464">
              <w:rPr>
                <w:rFonts w:ascii="Times New Roman" w:eastAsia="Batang" w:hAnsi="Times New Roman" w:cs="Times New Roman"/>
                <w:sz w:val="20"/>
                <w:szCs w:val="20"/>
                <w:lang w:val="en-GB"/>
              </w:rPr>
              <w:t>Digitalise health services</w:t>
            </w:r>
          </w:p>
        </w:tc>
        <w:tc>
          <w:tcPr>
            <w:tcW w:w="4980" w:type="dxa"/>
            <w:tcBorders>
              <w:top w:val="single" w:sz="4" w:space="0" w:color="000000"/>
              <w:left w:val="single" w:sz="4" w:space="0" w:color="000000"/>
              <w:bottom w:val="single" w:sz="4" w:space="0" w:color="000000"/>
              <w:right w:val="single" w:sz="4" w:space="0" w:color="000000"/>
            </w:tcBorders>
            <w:shd w:val="clear" w:color="auto" w:fill="D9D9D9"/>
          </w:tcPr>
          <w:p w:rsidR="0058284A" w:rsidRPr="00D44464" w:rsidRDefault="0058284A" w:rsidP="000B20E5">
            <w:pPr>
              <w:pStyle w:val="ListParagraph"/>
              <w:numPr>
                <w:ilvl w:val="0"/>
                <w:numId w:val="7"/>
              </w:numPr>
              <w:spacing w:after="0" w:line="240" w:lineRule="auto"/>
              <w:ind w:left="318"/>
              <w:jc w:val="both"/>
              <w:rPr>
                <w:rFonts w:ascii="Times New Roman" w:eastAsia="Batang" w:hAnsi="Times New Roman" w:cs="Times New Roman"/>
                <w:sz w:val="20"/>
                <w:szCs w:val="20"/>
                <w:lang w:val="en-GB"/>
              </w:rPr>
            </w:pPr>
            <w:r w:rsidRPr="00D44464">
              <w:rPr>
                <w:rFonts w:ascii="Times New Roman" w:eastAsia="Batang" w:hAnsi="Times New Roman" w:cs="Times New Roman"/>
                <w:sz w:val="20"/>
                <w:szCs w:val="20"/>
                <w:lang w:val="en-GB"/>
              </w:rPr>
              <w:t>Roll out a robust Health Management Information System</w:t>
            </w:r>
          </w:p>
        </w:tc>
      </w:tr>
      <w:tr w:rsidR="0058284A" w:rsidRPr="00D44464" w:rsidTr="00F67217">
        <w:trPr>
          <w:trHeight w:val="742"/>
        </w:trPr>
        <w:tc>
          <w:tcPr>
            <w:tcW w:w="4610" w:type="dxa"/>
            <w:tcBorders>
              <w:top w:val="single" w:sz="4" w:space="0" w:color="000000"/>
              <w:left w:val="single" w:sz="4" w:space="0" w:color="000000"/>
              <w:bottom w:val="single" w:sz="4" w:space="0" w:color="000000"/>
              <w:right w:val="single" w:sz="4" w:space="0" w:color="000000"/>
            </w:tcBorders>
            <w:shd w:val="clear" w:color="auto" w:fill="D9D9D9"/>
          </w:tcPr>
          <w:p w:rsidR="0058284A" w:rsidRPr="00D44464" w:rsidRDefault="0058284A" w:rsidP="000B20E5">
            <w:pPr>
              <w:spacing w:line="259" w:lineRule="auto"/>
              <w:jc w:val="both"/>
              <w:rPr>
                <w:rFonts w:ascii="Times New Roman" w:eastAsia="Batang" w:hAnsi="Times New Roman" w:cs="Times New Roman"/>
                <w:sz w:val="20"/>
                <w:szCs w:val="20"/>
                <w:lang w:val="en-GB"/>
              </w:rPr>
            </w:pPr>
            <w:r w:rsidRPr="00D44464">
              <w:rPr>
                <w:rFonts w:ascii="Times New Roman" w:eastAsia="Batang" w:hAnsi="Times New Roman" w:cs="Times New Roman"/>
                <w:sz w:val="20"/>
                <w:szCs w:val="20"/>
                <w:lang w:val="en-GB"/>
              </w:rPr>
              <w:t>Develop research framework</w:t>
            </w:r>
          </w:p>
        </w:tc>
        <w:tc>
          <w:tcPr>
            <w:tcW w:w="4980" w:type="dxa"/>
            <w:tcBorders>
              <w:top w:val="single" w:sz="4" w:space="0" w:color="000000"/>
              <w:left w:val="single" w:sz="4" w:space="0" w:color="000000"/>
              <w:bottom w:val="single" w:sz="4" w:space="0" w:color="000000"/>
              <w:right w:val="single" w:sz="4" w:space="0" w:color="000000"/>
            </w:tcBorders>
            <w:shd w:val="clear" w:color="auto" w:fill="D9D9D9"/>
          </w:tcPr>
          <w:p w:rsidR="0058284A" w:rsidRPr="00D44464" w:rsidRDefault="0058284A" w:rsidP="000B20E5">
            <w:pPr>
              <w:pStyle w:val="ListParagraph"/>
              <w:numPr>
                <w:ilvl w:val="0"/>
                <w:numId w:val="7"/>
              </w:numPr>
              <w:spacing w:after="0" w:line="240" w:lineRule="auto"/>
              <w:ind w:left="318"/>
              <w:jc w:val="both"/>
              <w:rPr>
                <w:rFonts w:ascii="Times New Roman" w:eastAsia="Batang" w:hAnsi="Times New Roman" w:cs="Times New Roman"/>
                <w:sz w:val="20"/>
                <w:szCs w:val="20"/>
                <w:lang w:val="en-GB"/>
              </w:rPr>
            </w:pPr>
            <w:r w:rsidRPr="00D44464">
              <w:rPr>
                <w:rFonts w:ascii="Times New Roman" w:eastAsia="Batang" w:hAnsi="Times New Roman" w:cs="Times New Roman"/>
                <w:sz w:val="20"/>
                <w:szCs w:val="20"/>
                <w:lang w:val="en-GB"/>
              </w:rPr>
              <w:t>Institutionalize Research within the department</w:t>
            </w:r>
          </w:p>
        </w:tc>
      </w:tr>
      <w:tr w:rsidR="0058284A" w:rsidRPr="00D44464" w:rsidTr="00F67217">
        <w:trPr>
          <w:trHeight w:val="742"/>
        </w:trPr>
        <w:tc>
          <w:tcPr>
            <w:tcW w:w="4610" w:type="dxa"/>
            <w:tcBorders>
              <w:top w:val="single" w:sz="4" w:space="0" w:color="000000"/>
              <w:left w:val="single" w:sz="4" w:space="0" w:color="000000"/>
              <w:bottom w:val="single" w:sz="4" w:space="0" w:color="000000"/>
              <w:right w:val="single" w:sz="4" w:space="0" w:color="000000"/>
            </w:tcBorders>
            <w:shd w:val="clear" w:color="auto" w:fill="D9D9D9"/>
          </w:tcPr>
          <w:p w:rsidR="0058284A" w:rsidRPr="00D44464" w:rsidRDefault="0058284A" w:rsidP="000B20E5">
            <w:pPr>
              <w:jc w:val="both"/>
              <w:rPr>
                <w:rFonts w:ascii="Times New Roman" w:eastAsia="Batang" w:hAnsi="Times New Roman" w:cs="Times New Roman"/>
                <w:sz w:val="20"/>
                <w:szCs w:val="20"/>
                <w:lang w:val="en-GB"/>
              </w:rPr>
            </w:pPr>
            <w:r w:rsidRPr="00D44464">
              <w:rPr>
                <w:rFonts w:ascii="Times New Roman" w:eastAsia="Batang" w:hAnsi="Times New Roman" w:cs="Times New Roman"/>
                <w:sz w:val="20"/>
                <w:szCs w:val="20"/>
                <w:lang w:val="en-GB"/>
              </w:rPr>
              <w:t>Improve staff welfare</w:t>
            </w:r>
          </w:p>
        </w:tc>
        <w:tc>
          <w:tcPr>
            <w:tcW w:w="4980" w:type="dxa"/>
            <w:tcBorders>
              <w:top w:val="single" w:sz="4" w:space="0" w:color="000000"/>
              <w:left w:val="single" w:sz="4" w:space="0" w:color="000000"/>
              <w:bottom w:val="single" w:sz="4" w:space="0" w:color="000000"/>
              <w:right w:val="single" w:sz="4" w:space="0" w:color="000000"/>
            </w:tcBorders>
            <w:shd w:val="clear" w:color="auto" w:fill="D9D9D9"/>
          </w:tcPr>
          <w:p w:rsidR="0058284A" w:rsidRPr="00D44464" w:rsidRDefault="0058284A" w:rsidP="000B20E5">
            <w:pPr>
              <w:pStyle w:val="ListParagraph"/>
              <w:numPr>
                <w:ilvl w:val="0"/>
                <w:numId w:val="7"/>
              </w:numPr>
              <w:spacing w:after="0" w:line="240" w:lineRule="auto"/>
              <w:ind w:left="318"/>
              <w:jc w:val="both"/>
              <w:rPr>
                <w:rFonts w:ascii="Times New Roman" w:eastAsia="Batang" w:hAnsi="Times New Roman" w:cs="Times New Roman"/>
                <w:sz w:val="20"/>
                <w:szCs w:val="20"/>
                <w:lang w:val="en-GB"/>
              </w:rPr>
            </w:pPr>
            <w:r w:rsidRPr="00D44464">
              <w:rPr>
                <w:rFonts w:ascii="Times New Roman" w:eastAsia="Batang" w:hAnsi="Times New Roman" w:cs="Times New Roman"/>
                <w:sz w:val="20"/>
                <w:szCs w:val="20"/>
                <w:lang w:val="en-GB"/>
              </w:rPr>
              <w:t>Develop and implement staff motivation framework</w:t>
            </w:r>
          </w:p>
        </w:tc>
      </w:tr>
      <w:tr w:rsidR="0058284A" w:rsidRPr="00D44464" w:rsidTr="00F67217">
        <w:trPr>
          <w:trHeight w:val="742"/>
        </w:trPr>
        <w:tc>
          <w:tcPr>
            <w:tcW w:w="4610" w:type="dxa"/>
            <w:tcBorders>
              <w:top w:val="single" w:sz="4" w:space="0" w:color="000000"/>
              <w:left w:val="single" w:sz="4" w:space="0" w:color="000000"/>
              <w:bottom w:val="single" w:sz="4" w:space="0" w:color="000000"/>
              <w:right w:val="single" w:sz="4" w:space="0" w:color="000000"/>
            </w:tcBorders>
            <w:shd w:val="clear" w:color="auto" w:fill="D9D9D9"/>
          </w:tcPr>
          <w:p w:rsidR="0058284A" w:rsidRPr="00D44464" w:rsidRDefault="0058284A" w:rsidP="000B20E5">
            <w:pPr>
              <w:spacing w:line="259" w:lineRule="auto"/>
              <w:jc w:val="both"/>
              <w:rPr>
                <w:rFonts w:ascii="Times New Roman" w:eastAsia="Batang" w:hAnsi="Times New Roman" w:cs="Times New Roman"/>
                <w:sz w:val="20"/>
                <w:szCs w:val="20"/>
                <w:lang w:val="en-GB"/>
              </w:rPr>
            </w:pPr>
            <w:r w:rsidRPr="00D44464">
              <w:rPr>
                <w:rFonts w:ascii="Times New Roman" w:eastAsia="Batang" w:hAnsi="Times New Roman" w:cs="Times New Roman"/>
                <w:sz w:val="20"/>
                <w:szCs w:val="20"/>
                <w:lang w:val="en-GB"/>
              </w:rPr>
              <w:t>Improve skills mix</w:t>
            </w:r>
          </w:p>
        </w:tc>
        <w:tc>
          <w:tcPr>
            <w:tcW w:w="4980" w:type="dxa"/>
            <w:tcBorders>
              <w:top w:val="single" w:sz="4" w:space="0" w:color="000000"/>
              <w:left w:val="single" w:sz="4" w:space="0" w:color="000000"/>
              <w:bottom w:val="single" w:sz="4" w:space="0" w:color="000000"/>
              <w:right w:val="single" w:sz="4" w:space="0" w:color="000000"/>
            </w:tcBorders>
            <w:shd w:val="clear" w:color="auto" w:fill="D9D9D9"/>
          </w:tcPr>
          <w:p w:rsidR="0058284A" w:rsidRPr="00D44464" w:rsidRDefault="0058284A" w:rsidP="000B20E5">
            <w:pPr>
              <w:pStyle w:val="ListParagraph"/>
              <w:numPr>
                <w:ilvl w:val="0"/>
                <w:numId w:val="7"/>
              </w:numPr>
              <w:spacing w:after="0" w:line="240" w:lineRule="auto"/>
              <w:ind w:left="318"/>
              <w:jc w:val="both"/>
              <w:rPr>
                <w:rFonts w:ascii="Times New Roman" w:eastAsia="Batang" w:hAnsi="Times New Roman" w:cs="Times New Roman"/>
                <w:sz w:val="20"/>
                <w:szCs w:val="20"/>
                <w:lang w:val="en-GB"/>
              </w:rPr>
            </w:pPr>
            <w:r w:rsidRPr="00D44464">
              <w:rPr>
                <w:rFonts w:ascii="Times New Roman" w:eastAsia="Batang" w:hAnsi="Times New Roman" w:cs="Times New Roman"/>
                <w:sz w:val="20"/>
                <w:szCs w:val="20"/>
                <w:lang w:val="en-GB"/>
              </w:rPr>
              <w:t>Training through on job and in service</w:t>
            </w:r>
          </w:p>
        </w:tc>
      </w:tr>
      <w:tr w:rsidR="0058284A" w:rsidRPr="00D44464" w:rsidTr="00F67217">
        <w:trPr>
          <w:trHeight w:val="742"/>
        </w:trPr>
        <w:tc>
          <w:tcPr>
            <w:tcW w:w="4610" w:type="dxa"/>
            <w:tcBorders>
              <w:top w:val="single" w:sz="4" w:space="0" w:color="000000"/>
              <w:left w:val="single" w:sz="4" w:space="0" w:color="000000"/>
              <w:bottom w:val="single" w:sz="4" w:space="0" w:color="000000"/>
              <w:right w:val="single" w:sz="4" w:space="0" w:color="000000"/>
            </w:tcBorders>
            <w:shd w:val="clear" w:color="auto" w:fill="D9D9D9"/>
          </w:tcPr>
          <w:p w:rsidR="0058284A" w:rsidRPr="00D44464" w:rsidRDefault="0058284A" w:rsidP="000B20E5">
            <w:pPr>
              <w:jc w:val="both"/>
              <w:rPr>
                <w:rFonts w:ascii="Times New Roman" w:eastAsia="Batang" w:hAnsi="Times New Roman" w:cs="Times New Roman"/>
                <w:sz w:val="20"/>
                <w:szCs w:val="20"/>
                <w:lang w:val="en-GB"/>
              </w:rPr>
            </w:pPr>
            <w:r w:rsidRPr="00D44464">
              <w:rPr>
                <w:rFonts w:ascii="Times New Roman" w:eastAsia="Batang" w:hAnsi="Times New Roman" w:cs="Times New Roman"/>
                <w:sz w:val="20"/>
                <w:szCs w:val="20"/>
                <w:lang w:val="en-GB"/>
              </w:rPr>
              <w:t>Increase staffing</w:t>
            </w:r>
          </w:p>
          <w:p w:rsidR="0058284A" w:rsidRPr="00D44464" w:rsidRDefault="0058284A" w:rsidP="000B20E5">
            <w:pPr>
              <w:spacing w:line="259" w:lineRule="auto"/>
              <w:jc w:val="both"/>
              <w:rPr>
                <w:rFonts w:ascii="Times New Roman" w:eastAsia="Batang" w:hAnsi="Times New Roman" w:cs="Times New Roman"/>
                <w:sz w:val="20"/>
                <w:szCs w:val="20"/>
                <w:lang w:val="en-GB"/>
              </w:rPr>
            </w:pPr>
          </w:p>
        </w:tc>
        <w:tc>
          <w:tcPr>
            <w:tcW w:w="4980" w:type="dxa"/>
            <w:tcBorders>
              <w:top w:val="single" w:sz="4" w:space="0" w:color="000000"/>
              <w:left w:val="single" w:sz="4" w:space="0" w:color="000000"/>
              <w:bottom w:val="single" w:sz="4" w:space="0" w:color="000000"/>
              <w:right w:val="single" w:sz="4" w:space="0" w:color="000000"/>
            </w:tcBorders>
            <w:shd w:val="clear" w:color="auto" w:fill="D9D9D9"/>
          </w:tcPr>
          <w:p w:rsidR="0058284A" w:rsidRPr="00D44464" w:rsidRDefault="0058284A" w:rsidP="000B20E5">
            <w:pPr>
              <w:pStyle w:val="ListParagraph"/>
              <w:numPr>
                <w:ilvl w:val="0"/>
                <w:numId w:val="7"/>
              </w:numPr>
              <w:spacing w:after="0" w:line="240" w:lineRule="auto"/>
              <w:ind w:left="318"/>
              <w:jc w:val="both"/>
              <w:rPr>
                <w:rFonts w:ascii="Times New Roman" w:eastAsia="Batang" w:hAnsi="Times New Roman" w:cs="Times New Roman"/>
                <w:sz w:val="20"/>
                <w:szCs w:val="20"/>
                <w:lang w:val="en-GB"/>
              </w:rPr>
            </w:pPr>
            <w:r w:rsidRPr="00D44464">
              <w:rPr>
                <w:rFonts w:ascii="Times New Roman" w:eastAsia="Batang" w:hAnsi="Times New Roman" w:cs="Times New Roman"/>
                <w:sz w:val="20"/>
                <w:szCs w:val="20"/>
                <w:lang w:val="en-GB"/>
              </w:rPr>
              <w:t>Recruitment of additional missing staff</w:t>
            </w:r>
          </w:p>
        </w:tc>
      </w:tr>
      <w:tr w:rsidR="0058284A" w:rsidRPr="00D44464" w:rsidTr="00F67217">
        <w:trPr>
          <w:trHeight w:val="742"/>
        </w:trPr>
        <w:tc>
          <w:tcPr>
            <w:tcW w:w="4610" w:type="dxa"/>
            <w:tcBorders>
              <w:top w:val="single" w:sz="4" w:space="0" w:color="000000"/>
              <w:left w:val="single" w:sz="4" w:space="0" w:color="000000"/>
              <w:bottom w:val="single" w:sz="4" w:space="0" w:color="000000"/>
              <w:right w:val="single" w:sz="4" w:space="0" w:color="000000"/>
            </w:tcBorders>
            <w:shd w:val="clear" w:color="auto" w:fill="D9D9D9"/>
          </w:tcPr>
          <w:p w:rsidR="0058284A" w:rsidRPr="00D44464" w:rsidRDefault="0058284A" w:rsidP="000B20E5">
            <w:pPr>
              <w:spacing w:line="259" w:lineRule="auto"/>
              <w:jc w:val="both"/>
              <w:rPr>
                <w:rFonts w:ascii="Times New Roman" w:eastAsia="Batang" w:hAnsi="Times New Roman" w:cs="Times New Roman"/>
                <w:sz w:val="20"/>
                <w:szCs w:val="20"/>
                <w:lang w:val="en-GB"/>
              </w:rPr>
            </w:pPr>
            <w:r w:rsidRPr="00D44464">
              <w:rPr>
                <w:rFonts w:ascii="Times New Roman" w:eastAsia="Batang" w:hAnsi="Times New Roman" w:cs="Times New Roman"/>
                <w:sz w:val="20"/>
                <w:szCs w:val="20"/>
                <w:lang w:val="en-GB"/>
              </w:rPr>
              <w:lastRenderedPageBreak/>
              <w:t>Avail specialized services.</w:t>
            </w:r>
          </w:p>
        </w:tc>
        <w:tc>
          <w:tcPr>
            <w:tcW w:w="4980" w:type="dxa"/>
            <w:tcBorders>
              <w:top w:val="single" w:sz="4" w:space="0" w:color="000000"/>
              <w:left w:val="single" w:sz="4" w:space="0" w:color="000000"/>
              <w:bottom w:val="single" w:sz="4" w:space="0" w:color="000000"/>
              <w:right w:val="single" w:sz="4" w:space="0" w:color="000000"/>
            </w:tcBorders>
            <w:shd w:val="clear" w:color="auto" w:fill="D9D9D9"/>
          </w:tcPr>
          <w:p w:rsidR="0058284A" w:rsidRPr="00D44464" w:rsidRDefault="0058284A" w:rsidP="000B20E5">
            <w:pPr>
              <w:jc w:val="both"/>
              <w:rPr>
                <w:rFonts w:ascii="Times New Roman" w:eastAsia="Batang" w:hAnsi="Times New Roman" w:cs="Times New Roman"/>
                <w:sz w:val="20"/>
                <w:szCs w:val="20"/>
                <w:lang w:val="en-GB"/>
              </w:rPr>
            </w:pPr>
            <w:r w:rsidRPr="00D44464">
              <w:rPr>
                <w:rFonts w:ascii="Times New Roman" w:eastAsia="Batang" w:hAnsi="Times New Roman" w:cs="Times New Roman"/>
                <w:sz w:val="20"/>
                <w:szCs w:val="20"/>
                <w:lang w:val="en-GB"/>
              </w:rPr>
              <w:t>Completion of doctors plaza</w:t>
            </w:r>
          </w:p>
        </w:tc>
      </w:tr>
      <w:tr w:rsidR="0058284A" w:rsidRPr="00D44464" w:rsidTr="00F67217">
        <w:trPr>
          <w:trHeight w:val="742"/>
        </w:trPr>
        <w:tc>
          <w:tcPr>
            <w:tcW w:w="4610" w:type="dxa"/>
            <w:tcBorders>
              <w:top w:val="single" w:sz="4" w:space="0" w:color="000000"/>
              <w:left w:val="single" w:sz="4" w:space="0" w:color="000000"/>
              <w:bottom w:val="single" w:sz="4" w:space="0" w:color="000000"/>
              <w:right w:val="single" w:sz="4" w:space="0" w:color="000000"/>
            </w:tcBorders>
            <w:shd w:val="clear" w:color="auto" w:fill="D9D9D9"/>
          </w:tcPr>
          <w:p w:rsidR="0058284A" w:rsidRPr="00D44464" w:rsidRDefault="0058284A" w:rsidP="000B20E5">
            <w:pPr>
              <w:jc w:val="both"/>
              <w:rPr>
                <w:rFonts w:ascii="Times New Roman" w:eastAsia="Batang" w:hAnsi="Times New Roman" w:cs="Times New Roman"/>
                <w:sz w:val="20"/>
                <w:szCs w:val="20"/>
                <w:lang w:val="en-GB"/>
              </w:rPr>
            </w:pPr>
            <w:r w:rsidRPr="00D44464">
              <w:rPr>
                <w:rFonts w:ascii="Times New Roman" w:eastAsia="Batang" w:hAnsi="Times New Roman" w:cs="Times New Roman"/>
                <w:sz w:val="20"/>
                <w:szCs w:val="20"/>
                <w:lang w:val="en-GB"/>
              </w:rPr>
              <w:t xml:space="preserve">Adequately layout facilities </w:t>
            </w:r>
          </w:p>
        </w:tc>
        <w:tc>
          <w:tcPr>
            <w:tcW w:w="4980" w:type="dxa"/>
            <w:tcBorders>
              <w:top w:val="single" w:sz="4" w:space="0" w:color="000000"/>
              <w:left w:val="single" w:sz="4" w:space="0" w:color="000000"/>
              <w:bottom w:val="single" w:sz="4" w:space="0" w:color="000000"/>
              <w:right w:val="single" w:sz="4" w:space="0" w:color="000000"/>
            </w:tcBorders>
            <w:shd w:val="clear" w:color="auto" w:fill="D9D9D9"/>
          </w:tcPr>
          <w:p w:rsidR="0058284A" w:rsidRPr="00D44464" w:rsidRDefault="0058284A" w:rsidP="000B20E5">
            <w:pPr>
              <w:jc w:val="both"/>
              <w:rPr>
                <w:rFonts w:ascii="Times New Roman" w:eastAsia="Batang" w:hAnsi="Times New Roman" w:cs="Times New Roman"/>
                <w:sz w:val="20"/>
                <w:szCs w:val="20"/>
                <w:lang w:val="en-GB"/>
              </w:rPr>
            </w:pPr>
            <w:r w:rsidRPr="00D44464">
              <w:rPr>
                <w:rFonts w:ascii="Times New Roman" w:eastAsia="Batang" w:hAnsi="Times New Roman" w:cs="Times New Roman"/>
                <w:sz w:val="20"/>
                <w:szCs w:val="20"/>
                <w:lang w:val="en-GB"/>
              </w:rPr>
              <w:t>Follow  norms and standards to construct health facilities</w:t>
            </w:r>
          </w:p>
          <w:p w:rsidR="0058284A" w:rsidRPr="00D44464" w:rsidRDefault="0058284A" w:rsidP="000B20E5">
            <w:pPr>
              <w:jc w:val="both"/>
              <w:rPr>
                <w:rFonts w:ascii="Times New Roman" w:eastAsia="Batang" w:hAnsi="Times New Roman" w:cs="Times New Roman"/>
                <w:sz w:val="20"/>
                <w:szCs w:val="20"/>
                <w:lang w:val="en-GB"/>
              </w:rPr>
            </w:pPr>
            <w:r w:rsidRPr="00D44464">
              <w:rPr>
                <w:rFonts w:ascii="Times New Roman" w:eastAsia="Batang" w:hAnsi="Times New Roman" w:cs="Times New Roman"/>
                <w:sz w:val="20"/>
                <w:szCs w:val="20"/>
                <w:lang w:val="en-GB"/>
              </w:rPr>
              <w:t>Strengthen collaboration with Public works</w:t>
            </w:r>
          </w:p>
        </w:tc>
      </w:tr>
      <w:tr w:rsidR="0058284A" w:rsidRPr="00D44464" w:rsidTr="00F67217">
        <w:trPr>
          <w:trHeight w:val="742"/>
        </w:trPr>
        <w:tc>
          <w:tcPr>
            <w:tcW w:w="4610" w:type="dxa"/>
            <w:tcBorders>
              <w:top w:val="single" w:sz="4" w:space="0" w:color="000000"/>
              <w:left w:val="single" w:sz="4" w:space="0" w:color="000000"/>
              <w:bottom w:val="single" w:sz="4" w:space="0" w:color="000000"/>
              <w:right w:val="single" w:sz="4" w:space="0" w:color="000000"/>
            </w:tcBorders>
            <w:shd w:val="clear" w:color="auto" w:fill="D9D9D9"/>
          </w:tcPr>
          <w:p w:rsidR="0058284A" w:rsidRPr="00D44464" w:rsidRDefault="0058284A" w:rsidP="000B20E5">
            <w:pPr>
              <w:jc w:val="both"/>
              <w:rPr>
                <w:rFonts w:ascii="Times New Roman" w:eastAsia="Batang" w:hAnsi="Times New Roman" w:cs="Times New Roman"/>
                <w:sz w:val="20"/>
                <w:szCs w:val="20"/>
                <w:lang w:val="en-GB"/>
              </w:rPr>
            </w:pPr>
            <w:r w:rsidRPr="00D44464">
              <w:rPr>
                <w:rFonts w:ascii="Times New Roman" w:eastAsia="Batang" w:hAnsi="Times New Roman" w:cs="Times New Roman"/>
                <w:sz w:val="20"/>
                <w:szCs w:val="20"/>
                <w:lang w:val="en-GB"/>
              </w:rPr>
              <w:t>Provide essential health services</w:t>
            </w:r>
          </w:p>
        </w:tc>
        <w:tc>
          <w:tcPr>
            <w:tcW w:w="4980" w:type="dxa"/>
            <w:tcBorders>
              <w:top w:val="single" w:sz="4" w:space="0" w:color="000000"/>
              <w:left w:val="single" w:sz="4" w:space="0" w:color="000000"/>
              <w:bottom w:val="single" w:sz="4" w:space="0" w:color="000000"/>
              <w:right w:val="single" w:sz="4" w:space="0" w:color="000000"/>
            </w:tcBorders>
            <w:shd w:val="clear" w:color="auto" w:fill="D9D9D9"/>
          </w:tcPr>
          <w:p w:rsidR="0058284A" w:rsidRPr="00D44464" w:rsidRDefault="0058284A" w:rsidP="000B20E5">
            <w:pPr>
              <w:jc w:val="both"/>
              <w:rPr>
                <w:rFonts w:ascii="Times New Roman" w:eastAsia="Batang" w:hAnsi="Times New Roman" w:cs="Times New Roman"/>
                <w:sz w:val="20"/>
                <w:szCs w:val="20"/>
                <w:lang w:val="en-GB"/>
              </w:rPr>
            </w:pPr>
            <w:r w:rsidRPr="00D44464">
              <w:rPr>
                <w:rFonts w:ascii="Times New Roman" w:eastAsia="Batang" w:hAnsi="Times New Roman" w:cs="Times New Roman"/>
                <w:sz w:val="20"/>
                <w:szCs w:val="20"/>
                <w:lang w:val="en-GB"/>
              </w:rPr>
              <w:t>Conduct survey on causes of high maternal and neonatal deaths.</w:t>
            </w:r>
          </w:p>
          <w:p w:rsidR="0058284A" w:rsidRPr="00D44464" w:rsidRDefault="0058284A" w:rsidP="000B20E5">
            <w:pPr>
              <w:jc w:val="both"/>
              <w:rPr>
                <w:rFonts w:ascii="Times New Roman" w:eastAsia="Batang" w:hAnsi="Times New Roman" w:cs="Times New Roman"/>
                <w:sz w:val="20"/>
                <w:szCs w:val="20"/>
                <w:lang w:val="en-GB"/>
              </w:rPr>
            </w:pPr>
          </w:p>
        </w:tc>
      </w:tr>
      <w:tr w:rsidR="0058284A" w:rsidRPr="00D44464" w:rsidTr="00F67217">
        <w:trPr>
          <w:trHeight w:val="742"/>
        </w:trPr>
        <w:tc>
          <w:tcPr>
            <w:tcW w:w="4610" w:type="dxa"/>
            <w:tcBorders>
              <w:top w:val="single" w:sz="4" w:space="0" w:color="000000"/>
              <w:left w:val="single" w:sz="4" w:space="0" w:color="000000"/>
              <w:bottom w:val="single" w:sz="4" w:space="0" w:color="000000"/>
              <w:right w:val="single" w:sz="4" w:space="0" w:color="000000"/>
            </w:tcBorders>
            <w:shd w:val="clear" w:color="auto" w:fill="D9D9D9"/>
          </w:tcPr>
          <w:p w:rsidR="0058284A" w:rsidRPr="00D44464" w:rsidRDefault="0058284A" w:rsidP="000B20E5">
            <w:pPr>
              <w:jc w:val="both"/>
              <w:rPr>
                <w:rFonts w:ascii="Times New Roman" w:eastAsia="Batang" w:hAnsi="Times New Roman" w:cs="Times New Roman"/>
                <w:sz w:val="20"/>
                <w:szCs w:val="20"/>
                <w:lang w:val="en-GB"/>
              </w:rPr>
            </w:pPr>
            <w:r w:rsidRPr="00D44464">
              <w:rPr>
                <w:rFonts w:ascii="Times New Roman" w:eastAsia="Batang" w:hAnsi="Times New Roman" w:cs="Times New Roman"/>
                <w:sz w:val="20"/>
                <w:szCs w:val="20"/>
                <w:lang w:val="en-GB"/>
              </w:rPr>
              <w:t>Strengthen  community health systems</w:t>
            </w:r>
          </w:p>
        </w:tc>
        <w:tc>
          <w:tcPr>
            <w:tcW w:w="4980" w:type="dxa"/>
            <w:tcBorders>
              <w:top w:val="single" w:sz="4" w:space="0" w:color="000000"/>
              <w:left w:val="single" w:sz="4" w:space="0" w:color="000000"/>
              <w:bottom w:val="single" w:sz="4" w:space="0" w:color="000000"/>
              <w:right w:val="single" w:sz="4" w:space="0" w:color="000000"/>
            </w:tcBorders>
            <w:shd w:val="clear" w:color="auto" w:fill="D9D9D9"/>
          </w:tcPr>
          <w:p w:rsidR="0058284A" w:rsidRPr="00D44464" w:rsidRDefault="0058284A" w:rsidP="000B20E5">
            <w:pPr>
              <w:jc w:val="both"/>
              <w:rPr>
                <w:rFonts w:ascii="Times New Roman" w:eastAsia="Batang" w:hAnsi="Times New Roman" w:cs="Times New Roman"/>
                <w:sz w:val="20"/>
                <w:szCs w:val="20"/>
                <w:lang w:val="en-GB"/>
              </w:rPr>
            </w:pPr>
            <w:r w:rsidRPr="00D44464">
              <w:rPr>
                <w:rFonts w:ascii="Times New Roman" w:eastAsia="Batang" w:hAnsi="Times New Roman" w:cs="Times New Roman"/>
                <w:sz w:val="20"/>
                <w:szCs w:val="20"/>
                <w:lang w:val="en-GB"/>
              </w:rPr>
              <w:t>Provide incentives to Community Health workers</w:t>
            </w:r>
          </w:p>
          <w:p w:rsidR="0058284A" w:rsidRPr="00D44464" w:rsidRDefault="0058284A" w:rsidP="000B20E5">
            <w:pPr>
              <w:jc w:val="both"/>
              <w:rPr>
                <w:rFonts w:ascii="Times New Roman" w:eastAsia="Batang" w:hAnsi="Times New Roman" w:cs="Times New Roman"/>
                <w:sz w:val="20"/>
                <w:szCs w:val="20"/>
                <w:lang w:val="en-GB"/>
              </w:rPr>
            </w:pPr>
          </w:p>
        </w:tc>
      </w:tr>
      <w:tr w:rsidR="0058284A" w:rsidRPr="00D44464" w:rsidTr="00F67217">
        <w:trPr>
          <w:trHeight w:val="742"/>
        </w:trPr>
        <w:tc>
          <w:tcPr>
            <w:tcW w:w="4610" w:type="dxa"/>
            <w:tcBorders>
              <w:top w:val="single" w:sz="4" w:space="0" w:color="000000"/>
              <w:left w:val="single" w:sz="4" w:space="0" w:color="000000"/>
              <w:bottom w:val="single" w:sz="4" w:space="0" w:color="000000"/>
              <w:right w:val="single" w:sz="4" w:space="0" w:color="000000"/>
            </w:tcBorders>
            <w:shd w:val="clear" w:color="auto" w:fill="D9D9D9"/>
          </w:tcPr>
          <w:p w:rsidR="0058284A" w:rsidRPr="00D44464" w:rsidRDefault="0058284A" w:rsidP="000B20E5">
            <w:pPr>
              <w:jc w:val="both"/>
              <w:rPr>
                <w:rFonts w:ascii="Times New Roman" w:eastAsia="Batang" w:hAnsi="Times New Roman" w:cs="Times New Roman"/>
                <w:sz w:val="20"/>
                <w:szCs w:val="20"/>
                <w:lang w:val="en-GB"/>
              </w:rPr>
            </w:pPr>
          </w:p>
          <w:p w:rsidR="0058284A" w:rsidRPr="00D44464" w:rsidRDefault="0058284A" w:rsidP="000B20E5">
            <w:pPr>
              <w:jc w:val="both"/>
              <w:rPr>
                <w:rFonts w:ascii="Times New Roman" w:eastAsia="Batang" w:hAnsi="Times New Roman" w:cs="Times New Roman"/>
                <w:sz w:val="20"/>
                <w:szCs w:val="20"/>
                <w:lang w:val="en-GB"/>
              </w:rPr>
            </w:pPr>
            <w:r w:rsidRPr="00D44464">
              <w:rPr>
                <w:rFonts w:ascii="Times New Roman" w:eastAsia="Batang" w:hAnsi="Times New Roman" w:cs="Times New Roman"/>
                <w:sz w:val="20"/>
                <w:szCs w:val="20"/>
                <w:lang w:val="en-GB"/>
              </w:rPr>
              <w:t>Develop health facilities master plan</w:t>
            </w:r>
          </w:p>
          <w:p w:rsidR="0058284A" w:rsidRPr="00D44464" w:rsidRDefault="0058284A" w:rsidP="000B20E5">
            <w:pPr>
              <w:jc w:val="both"/>
              <w:rPr>
                <w:rFonts w:ascii="Times New Roman" w:eastAsia="Batang" w:hAnsi="Times New Roman" w:cs="Times New Roman"/>
                <w:sz w:val="20"/>
                <w:szCs w:val="20"/>
                <w:lang w:val="en-GB"/>
              </w:rPr>
            </w:pPr>
          </w:p>
        </w:tc>
        <w:tc>
          <w:tcPr>
            <w:tcW w:w="4980" w:type="dxa"/>
            <w:tcBorders>
              <w:top w:val="single" w:sz="4" w:space="0" w:color="000000"/>
              <w:left w:val="single" w:sz="4" w:space="0" w:color="000000"/>
              <w:bottom w:val="single" w:sz="4" w:space="0" w:color="000000"/>
              <w:right w:val="single" w:sz="4" w:space="0" w:color="000000"/>
            </w:tcBorders>
            <w:shd w:val="clear" w:color="auto" w:fill="D9D9D9"/>
          </w:tcPr>
          <w:p w:rsidR="0058284A" w:rsidRPr="00D44464" w:rsidRDefault="0058284A" w:rsidP="000B20E5">
            <w:pPr>
              <w:jc w:val="both"/>
              <w:rPr>
                <w:rFonts w:ascii="Times New Roman" w:eastAsia="Batang" w:hAnsi="Times New Roman" w:cs="Times New Roman"/>
                <w:sz w:val="20"/>
                <w:szCs w:val="20"/>
                <w:lang w:val="en-GB"/>
              </w:rPr>
            </w:pPr>
            <w:r w:rsidRPr="00D44464">
              <w:rPr>
                <w:rFonts w:ascii="Times New Roman" w:eastAsia="Batang" w:hAnsi="Times New Roman" w:cs="Times New Roman"/>
                <w:sz w:val="20"/>
                <w:szCs w:val="20"/>
                <w:lang w:val="en-GB"/>
              </w:rPr>
              <w:t>Facilitate health facilities to develop master plans</w:t>
            </w:r>
          </w:p>
        </w:tc>
      </w:tr>
      <w:tr w:rsidR="0058284A" w:rsidRPr="00D44464" w:rsidTr="00F67217">
        <w:trPr>
          <w:trHeight w:val="742"/>
        </w:trPr>
        <w:tc>
          <w:tcPr>
            <w:tcW w:w="4610" w:type="dxa"/>
            <w:tcBorders>
              <w:top w:val="single" w:sz="4" w:space="0" w:color="000000"/>
              <w:left w:val="single" w:sz="4" w:space="0" w:color="000000"/>
              <w:bottom w:val="single" w:sz="4" w:space="0" w:color="000000"/>
              <w:right w:val="single" w:sz="4" w:space="0" w:color="000000"/>
            </w:tcBorders>
            <w:shd w:val="clear" w:color="auto" w:fill="D9D9D9"/>
          </w:tcPr>
          <w:p w:rsidR="0058284A" w:rsidRPr="00D44464" w:rsidRDefault="0058284A" w:rsidP="000B20E5">
            <w:pPr>
              <w:jc w:val="both"/>
              <w:rPr>
                <w:rFonts w:ascii="Times New Roman" w:eastAsia="Batang" w:hAnsi="Times New Roman" w:cs="Times New Roman"/>
                <w:sz w:val="20"/>
                <w:szCs w:val="20"/>
                <w:lang w:val="en-GB"/>
              </w:rPr>
            </w:pPr>
            <w:r w:rsidRPr="00D44464">
              <w:rPr>
                <w:rFonts w:ascii="Times New Roman" w:eastAsia="Batang" w:hAnsi="Times New Roman" w:cs="Times New Roman"/>
                <w:sz w:val="20"/>
                <w:szCs w:val="20"/>
                <w:lang w:val="en-GB"/>
              </w:rPr>
              <w:t>Develop collaboration framework with health-related sectors</w:t>
            </w:r>
          </w:p>
        </w:tc>
        <w:tc>
          <w:tcPr>
            <w:tcW w:w="4980" w:type="dxa"/>
            <w:tcBorders>
              <w:top w:val="single" w:sz="4" w:space="0" w:color="000000"/>
              <w:left w:val="single" w:sz="4" w:space="0" w:color="000000"/>
              <w:bottom w:val="single" w:sz="4" w:space="0" w:color="000000"/>
              <w:right w:val="single" w:sz="4" w:space="0" w:color="000000"/>
            </w:tcBorders>
            <w:shd w:val="clear" w:color="auto" w:fill="D9D9D9"/>
          </w:tcPr>
          <w:p w:rsidR="0058284A" w:rsidRPr="00D44464" w:rsidRDefault="0058284A" w:rsidP="000B20E5">
            <w:pPr>
              <w:jc w:val="both"/>
              <w:rPr>
                <w:rFonts w:ascii="Times New Roman" w:eastAsia="Batang" w:hAnsi="Times New Roman" w:cs="Times New Roman"/>
                <w:sz w:val="20"/>
                <w:szCs w:val="20"/>
                <w:lang w:val="en-GB"/>
              </w:rPr>
            </w:pPr>
            <w:r w:rsidRPr="00D44464">
              <w:rPr>
                <w:rFonts w:ascii="Times New Roman" w:eastAsia="Batang" w:hAnsi="Times New Roman" w:cs="Times New Roman"/>
                <w:sz w:val="20"/>
                <w:szCs w:val="20"/>
                <w:lang w:val="en-GB"/>
              </w:rPr>
              <w:t>Hold stakeholders meeting</w:t>
            </w:r>
          </w:p>
          <w:p w:rsidR="0058284A" w:rsidRPr="00D44464" w:rsidRDefault="0058284A" w:rsidP="000B20E5">
            <w:pPr>
              <w:jc w:val="both"/>
              <w:rPr>
                <w:rFonts w:ascii="Times New Roman" w:eastAsia="Batang" w:hAnsi="Times New Roman" w:cs="Times New Roman"/>
                <w:sz w:val="20"/>
                <w:szCs w:val="20"/>
                <w:lang w:val="en-GB"/>
              </w:rPr>
            </w:pPr>
            <w:r w:rsidRPr="00D44464">
              <w:rPr>
                <w:rFonts w:ascii="Times New Roman" w:eastAsia="Batang" w:hAnsi="Times New Roman" w:cs="Times New Roman"/>
                <w:sz w:val="20"/>
                <w:szCs w:val="20"/>
                <w:lang w:val="en-GB"/>
              </w:rPr>
              <w:t>Establish call centre</w:t>
            </w:r>
          </w:p>
          <w:p w:rsidR="0058284A" w:rsidRPr="00D44464" w:rsidRDefault="0058284A" w:rsidP="000B20E5">
            <w:pPr>
              <w:jc w:val="both"/>
              <w:rPr>
                <w:rFonts w:ascii="Times New Roman" w:eastAsia="Batang" w:hAnsi="Times New Roman" w:cs="Times New Roman"/>
                <w:sz w:val="20"/>
                <w:szCs w:val="20"/>
                <w:lang w:val="en-GB"/>
              </w:rPr>
            </w:pPr>
          </w:p>
        </w:tc>
      </w:tr>
      <w:tr w:rsidR="0058284A" w:rsidRPr="00D44464" w:rsidTr="00F67217">
        <w:trPr>
          <w:trHeight w:val="742"/>
        </w:trPr>
        <w:tc>
          <w:tcPr>
            <w:tcW w:w="4610" w:type="dxa"/>
            <w:tcBorders>
              <w:top w:val="single" w:sz="4" w:space="0" w:color="000000"/>
              <w:left w:val="single" w:sz="4" w:space="0" w:color="000000"/>
              <w:bottom w:val="single" w:sz="4" w:space="0" w:color="000000"/>
              <w:right w:val="single" w:sz="4" w:space="0" w:color="000000"/>
            </w:tcBorders>
            <w:shd w:val="clear" w:color="auto" w:fill="D9D9D9"/>
          </w:tcPr>
          <w:p w:rsidR="0058284A" w:rsidRPr="00D44464" w:rsidRDefault="0058284A" w:rsidP="000B20E5">
            <w:pPr>
              <w:jc w:val="both"/>
              <w:rPr>
                <w:rFonts w:ascii="Times New Roman" w:eastAsia="Batang" w:hAnsi="Times New Roman" w:cs="Times New Roman"/>
                <w:sz w:val="20"/>
                <w:szCs w:val="20"/>
                <w:lang w:val="en-GB"/>
              </w:rPr>
            </w:pPr>
            <w:r w:rsidRPr="00D44464">
              <w:rPr>
                <w:rFonts w:ascii="Times New Roman" w:eastAsia="Batang" w:hAnsi="Times New Roman" w:cs="Times New Roman"/>
                <w:sz w:val="20"/>
                <w:szCs w:val="20"/>
                <w:lang w:val="en-GB"/>
              </w:rPr>
              <w:t>Minimize exposure to health risk factors</w:t>
            </w:r>
          </w:p>
        </w:tc>
        <w:tc>
          <w:tcPr>
            <w:tcW w:w="4980" w:type="dxa"/>
            <w:tcBorders>
              <w:top w:val="single" w:sz="4" w:space="0" w:color="000000"/>
              <w:left w:val="single" w:sz="4" w:space="0" w:color="000000"/>
              <w:bottom w:val="single" w:sz="4" w:space="0" w:color="000000"/>
              <w:right w:val="single" w:sz="4" w:space="0" w:color="000000"/>
            </w:tcBorders>
            <w:shd w:val="clear" w:color="auto" w:fill="D9D9D9"/>
          </w:tcPr>
          <w:p w:rsidR="0058284A" w:rsidRPr="00D44464" w:rsidRDefault="0058284A" w:rsidP="000B20E5">
            <w:pPr>
              <w:jc w:val="both"/>
              <w:rPr>
                <w:rFonts w:ascii="Times New Roman" w:eastAsia="Batang" w:hAnsi="Times New Roman" w:cs="Times New Roman"/>
                <w:sz w:val="20"/>
                <w:szCs w:val="20"/>
                <w:lang w:val="en-GB"/>
              </w:rPr>
            </w:pPr>
            <w:r w:rsidRPr="00D44464">
              <w:rPr>
                <w:rFonts w:ascii="Times New Roman" w:eastAsia="Batang" w:hAnsi="Times New Roman" w:cs="Times New Roman"/>
                <w:sz w:val="20"/>
                <w:szCs w:val="20"/>
                <w:lang w:val="en-GB"/>
              </w:rPr>
              <w:t>Community health Education</w:t>
            </w:r>
          </w:p>
          <w:p w:rsidR="0058284A" w:rsidRPr="00D44464" w:rsidRDefault="0058284A" w:rsidP="000B20E5">
            <w:pPr>
              <w:jc w:val="both"/>
              <w:rPr>
                <w:rFonts w:ascii="Times New Roman" w:eastAsia="Batang" w:hAnsi="Times New Roman" w:cs="Times New Roman"/>
                <w:sz w:val="20"/>
                <w:szCs w:val="20"/>
                <w:lang w:val="en-GB"/>
              </w:rPr>
            </w:pPr>
            <w:r w:rsidRPr="00D44464">
              <w:rPr>
                <w:rFonts w:ascii="Times New Roman" w:eastAsia="Batang" w:hAnsi="Times New Roman" w:cs="Times New Roman"/>
                <w:sz w:val="20"/>
                <w:szCs w:val="20"/>
                <w:lang w:val="en-GB"/>
              </w:rPr>
              <w:t>Set up IPC committees in all facilities</w:t>
            </w:r>
          </w:p>
          <w:p w:rsidR="0058284A" w:rsidRPr="00D44464" w:rsidRDefault="0058284A" w:rsidP="000B20E5">
            <w:pPr>
              <w:jc w:val="both"/>
              <w:rPr>
                <w:rFonts w:ascii="Times New Roman" w:eastAsia="Batang" w:hAnsi="Times New Roman" w:cs="Times New Roman"/>
                <w:sz w:val="20"/>
                <w:szCs w:val="20"/>
                <w:lang w:val="en-GB"/>
              </w:rPr>
            </w:pPr>
            <w:r w:rsidRPr="00D44464">
              <w:rPr>
                <w:rFonts w:ascii="Times New Roman" w:eastAsia="Batang" w:hAnsi="Times New Roman" w:cs="Times New Roman"/>
                <w:sz w:val="20"/>
                <w:szCs w:val="20"/>
                <w:lang w:val="en-GB"/>
              </w:rPr>
              <w:t>AYSRH activities</w:t>
            </w:r>
          </w:p>
        </w:tc>
      </w:tr>
      <w:tr w:rsidR="0058284A" w:rsidRPr="00D44464" w:rsidTr="00F67217">
        <w:trPr>
          <w:trHeight w:val="355"/>
        </w:trPr>
        <w:tc>
          <w:tcPr>
            <w:tcW w:w="4610" w:type="dxa"/>
            <w:tcBorders>
              <w:top w:val="single" w:sz="4" w:space="0" w:color="000000"/>
              <w:left w:val="single" w:sz="4" w:space="0" w:color="000000"/>
              <w:bottom w:val="single" w:sz="4" w:space="0" w:color="000000"/>
              <w:right w:val="single" w:sz="4" w:space="0" w:color="000000"/>
            </w:tcBorders>
            <w:shd w:val="clear" w:color="auto" w:fill="D9D9D9"/>
          </w:tcPr>
          <w:p w:rsidR="0058284A" w:rsidRPr="00D44464" w:rsidRDefault="0058284A" w:rsidP="000B20E5">
            <w:pPr>
              <w:jc w:val="both"/>
              <w:rPr>
                <w:rFonts w:ascii="Times New Roman" w:eastAsia="Batang" w:hAnsi="Times New Roman" w:cs="Times New Roman"/>
                <w:b/>
                <w:sz w:val="20"/>
                <w:szCs w:val="20"/>
                <w:lang w:val="en-GB"/>
              </w:rPr>
            </w:pPr>
            <w:r w:rsidRPr="00D44464">
              <w:rPr>
                <w:rFonts w:ascii="Times New Roman" w:eastAsia="Batang" w:hAnsi="Times New Roman" w:cs="Times New Roman"/>
                <w:b/>
                <w:sz w:val="20"/>
                <w:szCs w:val="20"/>
                <w:lang w:val="en-GB"/>
              </w:rPr>
              <w:t>Programme 2:Preventive Health Services</w:t>
            </w:r>
          </w:p>
        </w:tc>
        <w:tc>
          <w:tcPr>
            <w:tcW w:w="4980" w:type="dxa"/>
            <w:tcBorders>
              <w:top w:val="single" w:sz="4" w:space="0" w:color="000000"/>
              <w:left w:val="single" w:sz="4" w:space="0" w:color="000000"/>
              <w:bottom w:val="single" w:sz="4" w:space="0" w:color="000000"/>
              <w:right w:val="single" w:sz="4" w:space="0" w:color="000000"/>
            </w:tcBorders>
            <w:shd w:val="clear" w:color="auto" w:fill="D9D9D9"/>
          </w:tcPr>
          <w:p w:rsidR="0058284A" w:rsidRPr="00D44464" w:rsidRDefault="0058284A" w:rsidP="000B20E5">
            <w:pPr>
              <w:jc w:val="both"/>
              <w:rPr>
                <w:rFonts w:ascii="Times New Roman" w:eastAsia="Batang" w:hAnsi="Times New Roman" w:cs="Times New Roman"/>
                <w:sz w:val="20"/>
                <w:szCs w:val="20"/>
                <w:lang w:val="en-GB"/>
              </w:rPr>
            </w:pPr>
          </w:p>
        </w:tc>
      </w:tr>
      <w:tr w:rsidR="0058284A" w:rsidRPr="00D44464" w:rsidTr="00F67217">
        <w:trPr>
          <w:trHeight w:val="742"/>
        </w:trPr>
        <w:tc>
          <w:tcPr>
            <w:tcW w:w="4610" w:type="dxa"/>
            <w:tcBorders>
              <w:top w:val="single" w:sz="4" w:space="0" w:color="000000"/>
              <w:left w:val="single" w:sz="4" w:space="0" w:color="000000"/>
              <w:bottom w:val="single" w:sz="4" w:space="0" w:color="000000"/>
              <w:right w:val="single" w:sz="4" w:space="0" w:color="000000"/>
            </w:tcBorders>
            <w:shd w:val="clear" w:color="auto" w:fill="D9D9D9"/>
          </w:tcPr>
          <w:p w:rsidR="0058284A" w:rsidRPr="00D44464" w:rsidRDefault="0058284A" w:rsidP="000B20E5">
            <w:pPr>
              <w:jc w:val="both"/>
              <w:rPr>
                <w:rFonts w:ascii="Times New Roman" w:eastAsia="Batang" w:hAnsi="Times New Roman" w:cs="Times New Roman"/>
                <w:sz w:val="20"/>
                <w:szCs w:val="20"/>
                <w:lang w:val="en-GB"/>
              </w:rPr>
            </w:pPr>
            <w:r w:rsidRPr="00D44464">
              <w:rPr>
                <w:rFonts w:ascii="Times New Roman" w:eastAsia="Batang" w:hAnsi="Times New Roman" w:cs="Times New Roman"/>
                <w:sz w:val="20"/>
                <w:szCs w:val="20"/>
                <w:lang w:val="en-GB"/>
              </w:rPr>
              <w:t xml:space="preserve">Strengthen provision of public health services </w:t>
            </w:r>
          </w:p>
          <w:p w:rsidR="0058284A" w:rsidRPr="00D44464" w:rsidRDefault="0058284A" w:rsidP="000B20E5">
            <w:pPr>
              <w:jc w:val="both"/>
              <w:rPr>
                <w:rFonts w:ascii="Times New Roman" w:eastAsia="Batang" w:hAnsi="Times New Roman" w:cs="Times New Roman"/>
                <w:sz w:val="20"/>
                <w:szCs w:val="20"/>
                <w:lang w:val="en-GB"/>
              </w:rPr>
            </w:pPr>
          </w:p>
        </w:tc>
        <w:tc>
          <w:tcPr>
            <w:tcW w:w="4980" w:type="dxa"/>
            <w:tcBorders>
              <w:top w:val="single" w:sz="4" w:space="0" w:color="000000"/>
              <w:left w:val="single" w:sz="4" w:space="0" w:color="000000"/>
              <w:bottom w:val="single" w:sz="4" w:space="0" w:color="000000"/>
              <w:right w:val="single" w:sz="4" w:space="0" w:color="000000"/>
            </w:tcBorders>
            <w:shd w:val="clear" w:color="auto" w:fill="D9D9D9"/>
          </w:tcPr>
          <w:p w:rsidR="0058284A" w:rsidRPr="00D44464" w:rsidRDefault="0058284A" w:rsidP="000B20E5">
            <w:pPr>
              <w:jc w:val="both"/>
              <w:rPr>
                <w:rFonts w:ascii="Times New Roman" w:eastAsia="Batang" w:hAnsi="Times New Roman" w:cs="Times New Roman"/>
                <w:sz w:val="20"/>
                <w:szCs w:val="20"/>
                <w:lang w:val="en-GB"/>
              </w:rPr>
            </w:pPr>
            <w:r w:rsidRPr="00D44464">
              <w:rPr>
                <w:rFonts w:ascii="Times New Roman" w:eastAsia="Batang" w:hAnsi="Times New Roman" w:cs="Times New Roman"/>
                <w:sz w:val="20"/>
                <w:szCs w:val="20"/>
                <w:lang w:val="en-GB"/>
              </w:rPr>
              <w:t>Carry out inspections of eateries and health facilities</w:t>
            </w:r>
          </w:p>
          <w:p w:rsidR="0058284A" w:rsidRPr="00D44464" w:rsidRDefault="0058284A" w:rsidP="000B20E5">
            <w:pPr>
              <w:jc w:val="both"/>
              <w:rPr>
                <w:rFonts w:ascii="Times New Roman" w:eastAsia="Batang" w:hAnsi="Times New Roman" w:cs="Times New Roman"/>
                <w:sz w:val="20"/>
                <w:szCs w:val="20"/>
                <w:lang w:val="en-GB"/>
              </w:rPr>
            </w:pPr>
            <w:r w:rsidRPr="00D44464">
              <w:rPr>
                <w:rFonts w:ascii="Times New Roman" w:eastAsia="Batang" w:hAnsi="Times New Roman" w:cs="Times New Roman"/>
                <w:sz w:val="20"/>
                <w:szCs w:val="20"/>
                <w:lang w:val="en-GB"/>
              </w:rPr>
              <w:t>Carry out food sampling in markets</w:t>
            </w:r>
          </w:p>
          <w:p w:rsidR="0058284A" w:rsidRPr="00D44464" w:rsidRDefault="0058284A" w:rsidP="000B20E5">
            <w:pPr>
              <w:jc w:val="both"/>
              <w:rPr>
                <w:rFonts w:ascii="Times New Roman" w:eastAsia="Batang" w:hAnsi="Times New Roman" w:cs="Times New Roman"/>
                <w:sz w:val="20"/>
                <w:szCs w:val="20"/>
                <w:lang w:val="en-GB"/>
              </w:rPr>
            </w:pPr>
            <w:r w:rsidRPr="00D44464">
              <w:rPr>
                <w:rFonts w:ascii="Times New Roman" w:eastAsia="Batang" w:hAnsi="Times New Roman" w:cs="Times New Roman"/>
                <w:sz w:val="20"/>
                <w:szCs w:val="20"/>
                <w:lang w:val="en-GB"/>
              </w:rPr>
              <w:t>Enforce public health laws</w:t>
            </w:r>
          </w:p>
          <w:p w:rsidR="0058284A" w:rsidRPr="00D44464" w:rsidRDefault="0058284A" w:rsidP="000B20E5">
            <w:pPr>
              <w:ind w:firstLine="720"/>
              <w:jc w:val="both"/>
              <w:rPr>
                <w:rFonts w:ascii="Times New Roman" w:eastAsia="Batang" w:hAnsi="Times New Roman" w:cs="Times New Roman"/>
                <w:sz w:val="20"/>
                <w:szCs w:val="20"/>
                <w:lang w:val="en-GB"/>
              </w:rPr>
            </w:pPr>
          </w:p>
        </w:tc>
      </w:tr>
      <w:tr w:rsidR="0058284A" w:rsidRPr="00D44464" w:rsidTr="00F67217">
        <w:trPr>
          <w:trHeight w:val="742"/>
        </w:trPr>
        <w:tc>
          <w:tcPr>
            <w:tcW w:w="4610" w:type="dxa"/>
            <w:tcBorders>
              <w:top w:val="single" w:sz="4" w:space="0" w:color="000000"/>
              <w:left w:val="single" w:sz="4" w:space="0" w:color="000000"/>
              <w:bottom w:val="single" w:sz="4" w:space="0" w:color="000000"/>
              <w:right w:val="single" w:sz="4" w:space="0" w:color="000000"/>
            </w:tcBorders>
            <w:shd w:val="clear" w:color="auto" w:fill="D9D9D9"/>
          </w:tcPr>
          <w:p w:rsidR="0058284A" w:rsidRPr="00D44464" w:rsidRDefault="0058284A" w:rsidP="000B20E5">
            <w:pPr>
              <w:spacing w:line="259" w:lineRule="auto"/>
              <w:jc w:val="both"/>
              <w:rPr>
                <w:rFonts w:ascii="Times New Roman" w:eastAsia="Batang" w:hAnsi="Times New Roman" w:cs="Times New Roman"/>
                <w:sz w:val="20"/>
                <w:szCs w:val="20"/>
                <w:lang w:val="en-GB"/>
              </w:rPr>
            </w:pPr>
            <w:r w:rsidRPr="00D44464">
              <w:rPr>
                <w:rFonts w:ascii="Times New Roman" w:eastAsia="Batang" w:hAnsi="Times New Roman" w:cs="Times New Roman"/>
                <w:sz w:val="20"/>
                <w:szCs w:val="20"/>
                <w:lang w:val="en-GB"/>
              </w:rPr>
              <w:t>Reduce the burden of non communicable diseases and malnutrition</w:t>
            </w:r>
          </w:p>
        </w:tc>
        <w:tc>
          <w:tcPr>
            <w:tcW w:w="4980" w:type="dxa"/>
            <w:tcBorders>
              <w:top w:val="single" w:sz="4" w:space="0" w:color="000000"/>
              <w:left w:val="single" w:sz="4" w:space="0" w:color="000000"/>
              <w:bottom w:val="single" w:sz="4" w:space="0" w:color="000000"/>
              <w:right w:val="single" w:sz="4" w:space="0" w:color="000000"/>
            </w:tcBorders>
            <w:shd w:val="clear" w:color="auto" w:fill="D9D9D9"/>
          </w:tcPr>
          <w:p w:rsidR="0058284A" w:rsidRPr="00D44464" w:rsidRDefault="0058284A" w:rsidP="000B20E5">
            <w:pPr>
              <w:jc w:val="both"/>
              <w:rPr>
                <w:rFonts w:ascii="Times New Roman" w:eastAsia="Batang" w:hAnsi="Times New Roman" w:cs="Times New Roman"/>
                <w:sz w:val="20"/>
                <w:szCs w:val="20"/>
                <w:lang w:val="en-GB"/>
              </w:rPr>
            </w:pPr>
            <w:r w:rsidRPr="00D44464">
              <w:rPr>
                <w:rFonts w:ascii="Times New Roman" w:eastAsia="Batang" w:hAnsi="Times New Roman" w:cs="Times New Roman"/>
                <w:sz w:val="20"/>
                <w:szCs w:val="20"/>
                <w:lang w:val="en-GB"/>
              </w:rPr>
              <w:t>Develop a cancer centre at NCRH</w:t>
            </w:r>
          </w:p>
          <w:p w:rsidR="0058284A" w:rsidRPr="00D44464" w:rsidRDefault="0058284A" w:rsidP="000B20E5">
            <w:pPr>
              <w:jc w:val="both"/>
              <w:rPr>
                <w:rFonts w:ascii="Times New Roman" w:eastAsia="Batang" w:hAnsi="Times New Roman" w:cs="Times New Roman"/>
                <w:sz w:val="20"/>
                <w:szCs w:val="20"/>
                <w:lang w:val="en-GB"/>
              </w:rPr>
            </w:pPr>
            <w:r w:rsidRPr="00D44464">
              <w:rPr>
                <w:rFonts w:ascii="Times New Roman" w:eastAsia="Batang" w:hAnsi="Times New Roman" w:cs="Times New Roman"/>
                <w:sz w:val="20"/>
                <w:szCs w:val="20"/>
                <w:lang w:val="en-GB"/>
              </w:rPr>
              <w:t>Early screening and detection of NCDs</w:t>
            </w:r>
          </w:p>
        </w:tc>
      </w:tr>
      <w:tr w:rsidR="0058284A" w:rsidRPr="00D44464" w:rsidTr="00F67217">
        <w:trPr>
          <w:trHeight w:val="742"/>
        </w:trPr>
        <w:tc>
          <w:tcPr>
            <w:tcW w:w="4610" w:type="dxa"/>
            <w:tcBorders>
              <w:top w:val="single" w:sz="4" w:space="0" w:color="000000"/>
              <w:left w:val="single" w:sz="4" w:space="0" w:color="000000"/>
              <w:bottom w:val="single" w:sz="4" w:space="0" w:color="000000"/>
              <w:right w:val="single" w:sz="4" w:space="0" w:color="000000"/>
            </w:tcBorders>
            <w:shd w:val="clear" w:color="auto" w:fill="D9D9D9"/>
          </w:tcPr>
          <w:p w:rsidR="0058284A" w:rsidRPr="00D44464" w:rsidRDefault="0058284A" w:rsidP="000B20E5">
            <w:pPr>
              <w:spacing w:line="259" w:lineRule="auto"/>
              <w:jc w:val="both"/>
              <w:rPr>
                <w:rFonts w:ascii="Times New Roman" w:eastAsia="Batang" w:hAnsi="Times New Roman" w:cs="Times New Roman"/>
                <w:sz w:val="20"/>
                <w:szCs w:val="20"/>
                <w:lang w:val="en-GB"/>
              </w:rPr>
            </w:pPr>
            <w:r w:rsidRPr="00D44464">
              <w:rPr>
                <w:rFonts w:ascii="Times New Roman" w:eastAsia="Batang" w:hAnsi="Times New Roman" w:cs="Times New Roman"/>
                <w:sz w:val="20"/>
                <w:szCs w:val="20"/>
                <w:lang w:val="en-GB"/>
              </w:rPr>
              <w:t>Eliminate communicable diseases</w:t>
            </w:r>
          </w:p>
        </w:tc>
        <w:tc>
          <w:tcPr>
            <w:tcW w:w="4980" w:type="dxa"/>
            <w:tcBorders>
              <w:top w:val="single" w:sz="4" w:space="0" w:color="000000"/>
              <w:left w:val="single" w:sz="4" w:space="0" w:color="000000"/>
              <w:bottom w:val="single" w:sz="4" w:space="0" w:color="000000"/>
              <w:right w:val="single" w:sz="4" w:space="0" w:color="000000"/>
            </w:tcBorders>
            <w:shd w:val="clear" w:color="auto" w:fill="D9D9D9"/>
          </w:tcPr>
          <w:p w:rsidR="0058284A" w:rsidRPr="00D44464" w:rsidRDefault="0058284A" w:rsidP="000B20E5">
            <w:pPr>
              <w:jc w:val="both"/>
              <w:rPr>
                <w:rFonts w:ascii="Times New Roman" w:eastAsia="Batang" w:hAnsi="Times New Roman" w:cs="Times New Roman"/>
                <w:sz w:val="20"/>
                <w:szCs w:val="20"/>
                <w:lang w:val="en-GB"/>
              </w:rPr>
            </w:pPr>
            <w:r w:rsidRPr="00D44464">
              <w:rPr>
                <w:rFonts w:ascii="Times New Roman" w:eastAsia="Batang" w:hAnsi="Times New Roman" w:cs="Times New Roman"/>
                <w:sz w:val="20"/>
                <w:szCs w:val="20"/>
                <w:lang w:val="en-GB"/>
              </w:rPr>
              <w:t xml:space="preserve">Health promotion </w:t>
            </w:r>
          </w:p>
        </w:tc>
      </w:tr>
      <w:tr w:rsidR="0058284A" w:rsidRPr="00D44464" w:rsidTr="00F67217">
        <w:trPr>
          <w:trHeight w:val="742"/>
        </w:trPr>
        <w:tc>
          <w:tcPr>
            <w:tcW w:w="4610" w:type="dxa"/>
            <w:tcBorders>
              <w:top w:val="single" w:sz="4" w:space="0" w:color="000000"/>
              <w:left w:val="single" w:sz="4" w:space="0" w:color="000000"/>
              <w:bottom w:val="single" w:sz="4" w:space="0" w:color="000000"/>
              <w:right w:val="single" w:sz="4" w:space="0" w:color="000000"/>
            </w:tcBorders>
            <w:shd w:val="clear" w:color="auto" w:fill="D9D9D9"/>
          </w:tcPr>
          <w:p w:rsidR="0058284A" w:rsidRPr="00D44464" w:rsidRDefault="0058284A" w:rsidP="000B20E5">
            <w:pPr>
              <w:jc w:val="both"/>
              <w:rPr>
                <w:rFonts w:ascii="Times New Roman" w:eastAsia="Batang" w:hAnsi="Times New Roman" w:cs="Times New Roman"/>
                <w:sz w:val="20"/>
                <w:szCs w:val="20"/>
                <w:lang w:val="en-GB"/>
              </w:rPr>
            </w:pPr>
            <w:r w:rsidRPr="00D44464">
              <w:rPr>
                <w:rFonts w:ascii="Times New Roman" w:eastAsia="Batang" w:hAnsi="Times New Roman" w:cs="Times New Roman"/>
                <w:sz w:val="20"/>
                <w:szCs w:val="20"/>
                <w:lang w:val="en-GB"/>
              </w:rPr>
              <w:t>Reduce the burden of Violence &amp; Injuries</w:t>
            </w:r>
          </w:p>
        </w:tc>
        <w:tc>
          <w:tcPr>
            <w:tcW w:w="4980" w:type="dxa"/>
            <w:tcBorders>
              <w:top w:val="single" w:sz="4" w:space="0" w:color="000000"/>
              <w:left w:val="single" w:sz="4" w:space="0" w:color="000000"/>
              <w:bottom w:val="single" w:sz="4" w:space="0" w:color="000000"/>
              <w:right w:val="single" w:sz="4" w:space="0" w:color="000000"/>
            </w:tcBorders>
            <w:shd w:val="clear" w:color="auto" w:fill="D9D9D9"/>
          </w:tcPr>
          <w:p w:rsidR="0058284A" w:rsidRPr="00D44464" w:rsidRDefault="0058284A" w:rsidP="000B20E5">
            <w:pPr>
              <w:jc w:val="both"/>
              <w:rPr>
                <w:rFonts w:ascii="Times New Roman" w:eastAsia="Batang" w:hAnsi="Times New Roman" w:cs="Times New Roman"/>
                <w:sz w:val="20"/>
                <w:szCs w:val="20"/>
                <w:lang w:val="en-GB"/>
              </w:rPr>
            </w:pPr>
            <w:r w:rsidRPr="00D44464">
              <w:rPr>
                <w:rFonts w:ascii="Times New Roman" w:eastAsia="Batang" w:hAnsi="Times New Roman" w:cs="Times New Roman"/>
                <w:sz w:val="20"/>
                <w:szCs w:val="20"/>
                <w:lang w:val="en-GB"/>
              </w:rPr>
              <w:t xml:space="preserve">Capacity build staff on emergency response </w:t>
            </w:r>
          </w:p>
          <w:p w:rsidR="0058284A" w:rsidRPr="00D44464" w:rsidRDefault="0058284A" w:rsidP="000B20E5">
            <w:pPr>
              <w:jc w:val="both"/>
              <w:rPr>
                <w:rFonts w:ascii="Times New Roman" w:eastAsia="Batang" w:hAnsi="Times New Roman" w:cs="Times New Roman"/>
                <w:sz w:val="20"/>
                <w:szCs w:val="20"/>
                <w:lang w:val="en-GB"/>
              </w:rPr>
            </w:pPr>
            <w:r w:rsidRPr="00D44464">
              <w:rPr>
                <w:rFonts w:ascii="Times New Roman" w:eastAsia="Batang" w:hAnsi="Times New Roman" w:cs="Times New Roman"/>
                <w:sz w:val="20"/>
                <w:szCs w:val="20"/>
                <w:lang w:val="en-GB"/>
              </w:rPr>
              <w:t>Create emergency response teams in all facilities</w:t>
            </w:r>
          </w:p>
          <w:p w:rsidR="0058284A" w:rsidRPr="00D44464" w:rsidRDefault="0058284A" w:rsidP="000B20E5">
            <w:pPr>
              <w:jc w:val="both"/>
              <w:rPr>
                <w:rFonts w:ascii="Times New Roman" w:eastAsia="Batang" w:hAnsi="Times New Roman" w:cs="Times New Roman"/>
                <w:sz w:val="20"/>
                <w:szCs w:val="20"/>
                <w:lang w:val="en-GB"/>
              </w:rPr>
            </w:pPr>
            <w:r w:rsidRPr="00D44464">
              <w:rPr>
                <w:rFonts w:ascii="Times New Roman" w:eastAsia="Batang" w:hAnsi="Times New Roman" w:cs="Times New Roman"/>
                <w:sz w:val="20"/>
                <w:szCs w:val="20"/>
                <w:lang w:val="en-GB"/>
              </w:rPr>
              <w:t xml:space="preserve">Community sensitization </w:t>
            </w:r>
          </w:p>
          <w:p w:rsidR="0058284A" w:rsidRPr="00D44464" w:rsidRDefault="0058284A" w:rsidP="000B20E5">
            <w:pPr>
              <w:jc w:val="both"/>
              <w:rPr>
                <w:rFonts w:ascii="Times New Roman" w:eastAsia="Batang" w:hAnsi="Times New Roman" w:cs="Times New Roman"/>
                <w:sz w:val="20"/>
                <w:szCs w:val="20"/>
                <w:lang w:val="en-GB"/>
              </w:rPr>
            </w:pPr>
            <w:r w:rsidRPr="00D44464">
              <w:rPr>
                <w:rFonts w:ascii="Times New Roman" w:eastAsia="Batang" w:hAnsi="Times New Roman" w:cs="Times New Roman"/>
                <w:sz w:val="20"/>
                <w:szCs w:val="20"/>
                <w:lang w:val="en-GB"/>
              </w:rPr>
              <w:t xml:space="preserve">Form a multi-sectoral TWGs </w:t>
            </w:r>
          </w:p>
          <w:p w:rsidR="0058284A" w:rsidRPr="00D44464" w:rsidRDefault="0058284A" w:rsidP="000B20E5">
            <w:pPr>
              <w:jc w:val="both"/>
              <w:rPr>
                <w:rFonts w:ascii="Times New Roman" w:eastAsia="Batang" w:hAnsi="Times New Roman" w:cs="Times New Roman"/>
                <w:sz w:val="20"/>
                <w:szCs w:val="20"/>
                <w:lang w:val="en-GB"/>
              </w:rPr>
            </w:pPr>
            <w:r w:rsidRPr="00D44464">
              <w:rPr>
                <w:rFonts w:ascii="Times New Roman" w:eastAsia="Batang" w:hAnsi="Times New Roman" w:cs="Times New Roman"/>
                <w:sz w:val="20"/>
                <w:szCs w:val="20"/>
                <w:lang w:val="en-GB"/>
              </w:rPr>
              <w:t>Construction of Accident and emergency centre at NCRH</w:t>
            </w:r>
          </w:p>
          <w:p w:rsidR="0058284A" w:rsidRPr="00D44464" w:rsidRDefault="0058284A" w:rsidP="000B20E5">
            <w:pPr>
              <w:jc w:val="both"/>
              <w:rPr>
                <w:rFonts w:ascii="Times New Roman" w:eastAsia="Batang" w:hAnsi="Times New Roman" w:cs="Times New Roman"/>
                <w:sz w:val="20"/>
                <w:szCs w:val="20"/>
                <w:lang w:val="en-GB"/>
              </w:rPr>
            </w:pPr>
            <w:r w:rsidRPr="00D44464">
              <w:rPr>
                <w:rFonts w:ascii="Times New Roman" w:eastAsia="Batang" w:hAnsi="Times New Roman" w:cs="Times New Roman"/>
                <w:sz w:val="20"/>
                <w:szCs w:val="20"/>
                <w:lang w:val="en-GB"/>
              </w:rPr>
              <w:t>Construction of GBVRC at NCRH</w:t>
            </w:r>
          </w:p>
        </w:tc>
      </w:tr>
    </w:tbl>
    <w:p w:rsidR="0058284A" w:rsidRPr="00D44464" w:rsidRDefault="0058284A" w:rsidP="000B20E5">
      <w:pPr>
        <w:pStyle w:val="Heading4"/>
        <w:spacing w:after="249"/>
        <w:ind w:left="74"/>
        <w:jc w:val="both"/>
        <w:rPr>
          <w:rFonts w:cs="Times New Roman"/>
        </w:rPr>
      </w:pPr>
    </w:p>
    <w:p w:rsidR="0058284A" w:rsidRPr="00D44464" w:rsidRDefault="0058284A" w:rsidP="00A84981">
      <w:pPr>
        <w:pStyle w:val="Heading2"/>
        <w:rPr>
          <w:rFonts w:cs="Times New Roman"/>
        </w:rPr>
      </w:pPr>
      <w:bookmarkStart w:id="69" w:name="_Toc128141089"/>
      <w:r w:rsidRPr="00D44464">
        <w:rPr>
          <w:rFonts w:cs="Times New Roman"/>
        </w:rPr>
        <w:t>4.2 Sector Programmes and Flagship Projects</w:t>
      </w:r>
      <w:bookmarkEnd w:id="69"/>
      <w:r w:rsidRPr="00D44464">
        <w:rPr>
          <w:rFonts w:cs="Times New Roman"/>
        </w:rPr>
        <w:t xml:space="preserve"> </w:t>
      </w:r>
    </w:p>
    <w:p w:rsidR="0058284A" w:rsidRPr="00D44464" w:rsidRDefault="0058284A" w:rsidP="000B20E5">
      <w:pPr>
        <w:spacing w:after="241"/>
        <w:ind w:left="75"/>
        <w:jc w:val="both"/>
        <w:rPr>
          <w:rFonts w:ascii="Times New Roman" w:hAnsi="Times New Roman" w:cs="Times New Roman"/>
        </w:rPr>
      </w:pPr>
      <w:r w:rsidRPr="00D44464">
        <w:rPr>
          <w:rFonts w:ascii="Times New Roman" w:hAnsi="Times New Roman" w:cs="Times New Roman"/>
        </w:rPr>
        <w:t xml:space="preserve">This section should provide sector programmes and flagship projects to be implemented within the planned </w:t>
      </w:r>
      <w:r w:rsidR="00E72002">
        <w:rPr>
          <w:rFonts w:ascii="Times New Roman" w:hAnsi="Times New Roman" w:cs="Times New Roman"/>
        </w:rPr>
        <w:t>period as presented in tables 5 and 6</w:t>
      </w:r>
      <w:r w:rsidRPr="00D44464">
        <w:rPr>
          <w:rFonts w:ascii="Times New Roman" w:hAnsi="Times New Roman" w:cs="Times New Roman"/>
        </w:rPr>
        <w:t xml:space="preserve"> respectively. </w:t>
      </w:r>
    </w:p>
    <w:p w:rsidR="0058284A" w:rsidRPr="00D44464" w:rsidRDefault="0058284A" w:rsidP="00A84981">
      <w:pPr>
        <w:pStyle w:val="Heading3"/>
        <w:rPr>
          <w:rFonts w:cs="Times New Roman"/>
        </w:rPr>
      </w:pPr>
      <w:r w:rsidRPr="00D44464">
        <w:rPr>
          <w:rFonts w:cs="Times New Roman"/>
        </w:rPr>
        <w:t xml:space="preserve"> </w:t>
      </w:r>
      <w:bookmarkStart w:id="70" w:name="_Toc128141090"/>
      <w:r w:rsidRPr="00D44464">
        <w:rPr>
          <w:rFonts w:cs="Times New Roman"/>
        </w:rPr>
        <w:t>4.2.1 Sector Programmes</w:t>
      </w:r>
      <w:bookmarkEnd w:id="70"/>
      <w:r w:rsidRPr="00D44464">
        <w:rPr>
          <w:rFonts w:cs="Times New Roman"/>
        </w:rPr>
        <w:t xml:space="preserve"> </w:t>
      </w:r>
    </w:p>
    <w:p w:rsidR="0058284A" w:rsidRPr="00D44464" w:rsidRDefault="0058284A" w:rsidP="000B20E5">
      <w:pPr>
        <w:spacing w:after="204"/>
        <w:ind w:left="75"/>
        <w:jc w:val="both"/>
        <w:rPr>
          <w:rFonts w:ascii="Times New Roman" w:hAnsi="Times New Roman" w:cs="Times New Roman"/>
        </w:rPr>
      </w:pPr>
      <w:r w:rsidRPr="00D44464">
        <w:rPr>
          <w:rFonts w:ascii="Times New Roman" w:hAnsi="Times New Roman" w:cs="Times New Roman"/>
        </w:rPr>
        <w:t xml:space="preserve">The section should provide sector programmes to be implemented within the planned period. This information should be presented in a tabular form. </w:t>
      </w:r>
    </w:p>
    <w:p w:rsidR="0058284A" w:rsidRPr="00D44464" w:rsidRDefault="00CF649D" w:rsidP="00CF649D">
      <w:pPr>
        <w:pStyle w:val="Caption"/>
        <w:rPr>
          <w:rFonts w:ascii="Times New Roman" w:hAnsi="Times New Roman" w:cs="Times New Roman"/>
          <w:b/>
          <w:i w:val="0"/>
          <w:color w:val="auto"/>
          <w:sz w:val="24"/>
          <w:szCs w:val="24"/>
        </w:rPr>
      </w:pPr>
      <w:bookmarkStart w:id="71" w:name="_Toc128143638"/>
      <w:r w:rsidRPr="00D44464">
        <w:rPr>
          <w:rFonts w:ascii="Times New Roman" w:hAnsi="Times New Roman" w:cs="Times New Roman"/>
          <w:b/>
          <w:i w:val="0"/>
          <w:color w:val="auto"/>
          <w:sz w:val="24"/>
          <w:szCs w:val="24"/>
        </w:rPr>
        <w:t xml:space="preserve">Table </w:t>
      </w:r>
      <w:r w:rsidRPr="00D44464">
        <w:rPr>
          <w:rFonts w:ascii="Times New Roman" w:hAnsi="Times New Roman" w:cs="Times New Roman"/>
          <w:b/>
          <w:i w:val="0"/>
          <w:color w:val="auto"/>
          <w:sz w:val="24"/>
          <w:szCs w:val="24"/>
        </w:rPr>
        <w:fldChar w:fldCharType="begin"/>
      </w:r>
      <w:r w:rsidRPr="00D44464">
        <w:rPr>
          <w:rFonts w:ascii="Times New Roman" w:hAnsi="Times New Roman" w:cs="Times New Roman"/>
          <w:b/>
          <w:i w:val="0"/>
          <w:color w:val="auto"/>
          <w:sz w:val="24"/>
          <w:szCs w:val="24"/>
        </w:rPr>
        <w:instrText xml:space="preserve"> SEQ Table \* ARABIC </w:instrText>
      </w:r>
      <w:r w:rsidRPr="00D44464">
        <w:rPr>
          <w:rFonts w:ascii="Times New Roman" w:hAnsi="Times New Roman" w:cs="Times New Roman"/>
          <w:b/>
          <w:i w:val="0"/>
          <w:color w:val="auto"/>
          <w:sz w:val="24"/>
          <w:szCs w:val="24"/>
        </w:rPr>
        <w:fldChar w:fldCharType="separate"/>
      </w:r>
      <w:r w:rsidR="003D3399" w:rsidRPr="00D44464">
        <w:rPr>
          <w:rFonts w:ascii="Times New Roman" w:hAnsi="Times New Roman" w:cs="Times New Roman"/>
          <w:b/>
          <w:i w:val="0"/>
          <w:noProof/>
          <w:color w:val="auto"/>
          <w:sz w:val="24"/>
          <w:szCs w:val="24"/>
        </w:rPr>
        <w:t>5</w:t>
      </w:r>
      <w:r w:rsidRPr="00D44464">
        <w:rPr>
          <w:rFonts w:ascii="Times New Roman" w:hAnsi="Times New Roman" w:cs="Times New Roman"/>
          <w:b/>
          <w:i w:val="0"/>
          <w:color w:val="auto"/>
          <w:sz w:val="24"/>
          <w:szCs w:val="24"/>
        </w:rPr>
        <w:fldChar w:fldCharType="end"/>
      </w:r>
      <w:r w:rsidRPr="00D44464">
        <w:rPr>
          <w:rFonts w:ascii="Times New Roman" w:hAnsi="Times New Roman" w:cs="Times New Roman"/>
          <w:b/>
          <w:i w:val="0"/>
          <w:color w:val="auto"/>
          <w:sz w:val="24"/>
          <w:szCs w:val="24"/>
        </w:rPr>
        <w:t xml:space="preserve"> </w:t>
      </w:r>
      <w:r w:rsidR="0058284A" w:rsidRPr="00D44464">
        <w:rPr>
          <w:rFonts w:ascii="Times New Roman" w:hAnsi="Times New Roman" w:cs="Times New Roman"/>
          <w:b/>
          <w:i w:val="0"/>
          <w:color w:val="auto"/>
          <w:sz w:val="24"/>
          <w:szCs w:val="24"/>
        </w:rPr>
        <w:t xml:space="preserve"> Sector Programmes</w:t>
      </w:r>
      <w:bookmarkEnd w:id="71"/>
      <w:r w:rsidR="0058284A" w:rsidRPr="00D44464">
        <w:rPr>
          <w:rFonts w:ascii="Times New Roman" w:hAnsi="Times New Roman" w:cs="Times New Roman"/>
          <w:b/>
          <w:i w:val="0"/>
          <w:color w:val="auto"/>
          <w:sz w:val="24"/>
          <w:szCs w:val="24"/>
        </w:rPr>
        <w:t xml:space="preserve"> </w:t>
      </w:r>
    </w:p>
    <w:p w:rsidR="0058284A" w:rsidRPr="00D44464" w:rsidRDefault="0058284A" w:rsidP="000B20E5">
      <w:pPr>
        <w:jc w:val="both"/>
        <w:rPr>
          <w:rFonts w:ascii="Times New Roman" w:hAnsi="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0"/>
        <w:gridCol w:w="731"/>
        <w:gridCol w:w="1809"/>
        <w:gridCol w:w="1093"/>
        <w:gridCol w:w="715"/>
        <w:gridCol w:w="627"/>
        <w:gridCol w:w="1034"/>
        <w:gridCol w:w="627"/>
        <w:gridCol w:w="1034"/>
      </w:tblGrid>
      <w:tr w:rsidR="00C64E30" w:rsidRPr="00D44464" w:rsidTr="00C64E30">
        <w:trPr>
          <w:trHeight w:val="330"/>
        </w:trPr>
        <w:tc>
          <w:tcPr>
            <w:tcW w:w="0" w:type="auto"/>
            <w:vMerge w:val="restart"/>
            <w:shd w:val="clear" w:color="auto" w:fill="auto"/>
            <w:vAlign w:val="center"/>
            <w:hideMark/>
          </w:tcPr>
          <w:p w:rsidR="00C64E30" w:rsidRPr="00D44464" w:rsidRDefault="00C64E30" w:rsidP="0034471C">
            <w:pPr>
              <w:widowControl/>
              <w:autoSpaceDE/>
              <w:autoSpaceDN/>
              <w:jc w:val="center"/>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lastRenderedPageBreak/>
              <w:t>Programme</w:t>
            </w:r>
          </w:p>
        </w:tc>
        <w:tc>
          <w:tcPr>
            <w:tcW w:w="0" w:type="auto"/>
            <w:vMerge w:val="restart"/>
            <w:shd w:val="clear" w:color="000000" w:fill="FFFFFF"/>
            <w:vAlign w:val="center"/>
            <w:hideMark/>
          </w:tcPr>
          <w:p w:rsidR="00C64E30" w:rsidRPr="00D44464" w:rsidRDefault="00C64E30" w:rsidP="0034471C">
            <w:pPr>
              <w:widowControl/>
              <w:autoSpaceDE/>
              <w:autoSpaceDN/>
              <w:jc w:val="center"/>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Delivery Unit</w:t>
            </w:r>
          </w:p>
        </w:tc>
        <w:tc>
          <w:tcPr>
            <w:tcW w:w="0" w:type="auto"/>
            <w:vMerge w:val="restart"/>
            <w:shd w:val="clear" w:color="auto" w:fill="auto"/>
            <w:vAlign w:val="center"/>
            <w:hideMark/>
          </w:tcPr>
          <w:p w:rsidR="00C64E30" w:rsidRPr="00D44464" w:rsidRDefault="00C64E30" w:rsidP="0034471C">
            <w:pPr>
              <w:widowControl/>
              <w:autoSpaceDE/>
              <w:autoSpaceDN/>
              <w:jc w:val="center"/>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Key Outputs</w:t>
            </w:r>
          </w:p>
        </w:tc>
        <w:tc>
          <w:tcPr>
            <w:tcW w:w="0" w:type="auto"/>
            <w:vMerge w:val="restart"/>
            <w:shd w:val="clear" w:color="auto" w:fill="auto"/>
            <w:vAlign w:val="center"/>
            <w:hideMark/>
          </w:tcPr>
          <w:p w:rsidR="00C64E30" w:rsidRPr="00D44464" w:rsidRDefault="00C64E30" w:rsidP="0034471C">
            <w:pPr>
              <w:widowControl/>
              <w:autoSpaceDE/>
              <w:autoSpaceDN/>
              <w:jc w:val="center"/>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Key Performance Indicators</w:t>
            </w:r>
          </w:p>
        </w:tc>
        <w:tc>
          <w:tcPr>
            <w:tcW w:w="0" w:type="auto"/>
            <w:vMerge w:val="restart"/>
            <w:shd w:val="clear" w:color="000000" w:fill="FFFFFF"/>
            <w:vAlign w:val="center"/>
            <w:hideMark/>
          </w:tcPr>
          <w:p w:rsidR="00C64E30" w:rsidRPr="00D44464" w:rsidRDefault="00C64E30" w:rsidP="0034471C">
            <w:pPr>
              <w:widowControl/>
              <w:autoSpaceDE/>
              <w:autoSpaceDN/>
              <w:jc w:val="center"/>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Linkage to SDGs</w:t>
            </w:r>
          </w:p>
        </w:tc>
        <w:tc>
          <w:tcPr>
            <w:tcW w:w="0" w:type="auto"/>
            <w:gridSpan w:val="2"/>
            <w:shd w:val="clear" w:color="auto" w:fill="auto"/>
            <w:noWrap/>
            <w:vAlign w:val="bottom"/>
            <w:hideMark/>
          </w:tcPr>
          <w:p w:rsidR="00C64E30" w:rsidRPr="00D44464" w:rsidRDefault="00C64E30" w:rsidP="0034471C">
            <w:pPr>
              <w:widowControl/>
              <w:autoSpaceDE/>
              <w:autoSpaceDN/>
              <w:jc w:val="center"/>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5 years</w:t>
            </w:r>
          </w:p>
        </w:tc>
        <w:tc>
          <w:tcPr>
            <w:tcW w:w="0" w:type="auto"/>
            <w:gridSpan w:val="2"/>
            <w:shd w:val="clear" w:color="auto" w:fill="auto"/>
            <w:noWrap/>
            <w:vAlign w:val="bottom"/>
            <w:hideMark/>
          </w:tcPr>
          <w:p w:rsidR="00C64E30" w:rsidRPr="00D44464" w:rsidRDefault="00C64E30" w:rsidP="0034471C">
            <w:pPr>
              <w:widowControl/>
              <w:autoSpaceDE/>
              <w:autoSpaceDN/>
              <w:jc w:val="center"/>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5 years</w:t>
            </w:r>
          </w:p>
        </w:tc>
      </w:tr>
      <w:tr w:rsidR="00BB76A2" w:rsidRPr="00D44464" w:rsidTr="00C64E30">
        <w:trPr>
          <w:trHeight w:val="525"/>
        </w:trPr>
        <w:tc>
          <w:tcPr>
            <w:tcW w:w="0" w:type="auto"/>
            <w:vMerge/>
            <w:vAlign w:val="center"/>
            <w:hideMark/>
          </w:tcPr>
          <w:p w:rsidR="00BB76A2" w:rsidRPr="00D44464" w:rsidRDefault="00BB76A2" w:rsidP="0034471C">
            <w:pPr>
              <w:widowControl/>
              <w:autoSpaceDE/>
              <w:autoSpaceDN/>
              <w:rPr>
                <w:rFonts w:ascii="Times New Roman" w:eastAsia="Times New Roman" w:hAnsi="Times New Roman" w:cs="Times New Roman"/>
                <w:b/>
                <w:bCs/>
                <w:color w:val="000000"/>
                <w:sz w:val="20"/>
                <w:szCs w:val="20"/>
              </w:rPr>
            </w:pPr>
          </w:p>
        </w:tc>
        <w:tc>
          <w:tcPr>
            <w:tcW w:w="0" w:type="auto"/>
            <w:vMerge/>
            <w:vAlign w:val="center"/>
            <w:hideMark/>
          </w:tcPr>
          <w:p w:rsidR="00BB76A2" w:rsidRPr="00D44464" w:rsidRDefault="00BB76A2" w:rsidP="0034471C">
            <w:pPr>
              <w:widowControl/>
              <w:autoSpaceDE/>
              <w:autoSpaceDN/>
              <w:rPr>
                <w:rFonts w:ascii="Times New Roman" w:eastAsia="Times New Roman" w:hAnsi="Times New Roman" w:cs="Times New Roman"/>
                <w:b/>
                <w:bCs/>
                <w:color w:val="000000"/>
                <w:sz w:val="20"/>
                <w:szCs w:val="20"/>
              </w:rPr>
            </w:pPr>
          </w:p>
        </w:tc>
        <w:tc>
          <w:tcPr>
            <w:tcW w:w="0" w:type="auto"/>
            <w:vMerge/>
            <w:vAlign w:val="center"/>
            <w:hideMark/>
          </w:tcPr>
          <w:p w:rsidR="00BB76A2" w:rsidRPr="00D44464" w:rsidRDefault="00BB76A2" w:rsidP="0034471C">
            <w:pPr>
              <w:widowControl/>
              <w:autoSpaceDE/>
              <w:autoSpaceDN/>
              <w:rPr>
                <w:rFonts w:ascii="Times New Roman" w:eastAsia="Times New Roman" w:hAnsi="Times New Roman" w:cs="Times New Roman"/>
                <w:b/>
                <w:bCs/>
                <w:color w:val="000000"/>
                <w:sz w:val="20"/>
                <w:szCs w:val="20"/>
              </w:rPr>
            </w:pPr>
          </w:p>
        </w:tc>
        <w:tc>
          <w:tcPr>
            <w:tcW w:w="0" w:type="auto"/>
            <w:vMerge/>
            <w:vAlign w:val="center"/>
            <w:hideMark/>
          </w:tcPr>
          <w:p w:rsidR="00BB76A2" w:rsidRPr="00D44464" w:rsidRDefault="00BB76A2" w:rsidP="0034471C">
            <w:pPr>
              <w:widowControl/>
              <w:autoSpaceDE/>
              <w:autoSpaceDN/>
              <w:rPr>
                <w:rFonts w:ascii="Times New Roman" w:eastAsia="Times New Roman" w:hAnsi="Times New Roman" w:cs="Times New Roman"/>
                <w:b/>
                <w:bCs/>
                <w:color w:val="000000"/>
                <w:sz w:val="20"/>
                <w:szCs w:val="20"/>
              </w:rPr>
            </w:pPr>
          </w:p>
        </w:tc>
        <w:tc>
          <w:tcPr>
            <w:tcW w:w="0" w:type="auto"/>
            <w:vMerge/>
            <w:vAlign w:val="center"/>
            <w:hideMark/>
          </w:tcPr>
          <w:p w:rsidR="00BB76A2" w:rsidRPr="00D44464" w:rsidRDefault="00BB76A2" w:rsidP="0034471C">
            <w:pPr>
              <w:widowControl/>
              <w:autoSpaceDE/>
              <w:autoSpaceDN/>
              <w:rPr>
                <w:rFonts w:ascii="Times New Roman" w:eastAsia="Times New Roman" w:hAnsi="Times New Roman" w:cs="Times New Roman"/>
                <w:b/>
                <w:bCs/>
                <w:color w:val="000000"/>
                <w:sz w:val="20"/>
                <w:szCs w:val="20"/>
              </w:rPr>
            </w:pPr>
          </w:p>
        </w:tc>
        <w:tc>
          <w:tcPr>
            <w:tcW w:w="0" w:type="auto"/>
            <w:vMerge w:val="restart"/>
            <w:shd w:val="clear" w:color="000000" w:fill="FFFFFF"/>
            <w:vAlign w:val="center"/>
            <w:hideMark/>
          </w:tcPr>
          <w:p w:rsidR="00BB76A2" w:rsidRPr="00D44464" w:rsidRDefault="00BB76A2" w:rsidP="0034471C">
            <w:pPr>
              <w:widowControl/>
              <w:autoSpaceDE/>
              <w:autoSpaceDN/>
              <w:jc w:val="center"/>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Target</w:t>
            </w:r>
          </w:p>
        </w:tc>
        <w:tc>
          <w:tcPr>
            <w:tcW w:w="0" w:type="auto"/>
            <w:shd w:val="clear" w:color="000000" w:fill="FFFFFF"/>
            <w:vAlign w:val="center"/>
            <w:hideMark/>
          </w:tcPr>
          <w:p w:rsidR="00BB76A2" w:rsidRPr="00D44464" w:rsidRDefault="00BB76A2"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Cost</w:t>
            </w:r>
          </w:p>
        </w:tc>
        <w:tc>
          <w:tcPr>
            <w:tcW w:w="0" w:type="auto"/>
            <w:vMerge w:val="restart"/>
            <w:shd w:val="clear" w:color="000000" w:fill="FFFFFF"/>
            <w:vAlign w:val="center"/>
            <w:hideMark/>
          </w:tcPr>
          <w:p w:rsidR="00BB76A2" w:rsidRPr="00D44464" w:rsidRDefault="00BB76A2"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Target</w:t>
            </w:r>
          </w:p>
          <w:p w:rsidR="00BB76A2" w:rsidRPr="00D44464" w:rsidRDefault="00BB76A2" w:rsidP="0034471C">
            <w:pPr>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000000" w:fill="FFFFFF"/>
            <w:vAlign w:val="center"/>
            <w:hideMark/>
          </w:tcPr>
          <w:p w:rsidR="00BB76A2" w:rsidRPr="00D44464" w:rsidRDefault="00BB76A2"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Cost</w:t>
            </w:r>
          </w:p>
        </w:tc>
      </w:tr>
      <w:tr w:rsidR="00BB76A2" w:rsidRPr="00D44464" w:rsidTr="00C64E30">
        <w:trPr>
          <w:trHeight w:val="315"/>
        </w:trPr>
        <w:tc>
          <w:tcPr>
            <w:tcW w:w="0" w:type="auto"/>
            <w:vMerge/>
            <w:vAlign w:val="center"/>
            <w:hideMark/>
          </w:tcPr>
          <w:p w:rsidR="00BB76A2" w:rsidRPr="00D44464" w:rsidRDefault="00BB76A2" w:rsidP="0034471C">
            <w:pPr>
              <w:widowControl/>
              <w:autoSpaceDE/>
              <w:autoSpaceDN/>
              <w:rPr>
                <w:rFonts w:ascii="Times New Roman" w:eastAsia="Times New Roman" w:hAnsi="Times New Roman" w:cs="Times New Roman"/>
                <w:b/>
                <w:bCs/>
                <w:color w:val="000000"/>
                <w:sz w:val="20"/>
                <w:szCs w:val="20"/>
              </w:rPr>
            </w:pPr>
          </w:p>
        </w:tc>
        <w:tc>
          <w:tcPr>
            <w:tcW w:w="0" w:type="auto"/>
            <w:vMerge/>
            <w:vAlign w:val="center"/>
            <w:hideMark/>
          </w:tcPr>
          <w:p w:rsidR="00BB76A2" w:rsidRPr="00D44464" w:rsidRDefault="00BB76A2" w:rsidP="0034471C">
            <w:pPr>
              <w:widowControl/>
              <w:autoSpaceDE/>
              <w:autoSpaceDN/>
              <w:rPr>
                <w:rFonts w:ascii="Times New Roman" w:eastAsia="Times New Roman" w:hAnsi="Times New Roman" w:cs="Times New Roman"/>
                <w:b/>
                <w:bCs/>
                <w:color w:val="000000"/>
                <w:sz w:val="20"/>
                <w:szCs w:val="20"/>
              </w:rPr>
            </w:pPr>
          </w:p>
        </w:tc>
        <w:tc>
          <w:tcPr>
            <w:tcW w:w="0" w:type="auto"/>
            <w:vMerge/>
            <w:vAlign w:val="center"/>
            <w:hideMark/>
          </w:tcPr>
          <w:p w:rsidR="00BB76A2" w:rsidRPr="00D44464" w:rsidRDefault="00BB76A2" w:rsidP="0034471C">
            <w:pPr>
              <w:widowControl/>
              <w:autoSpaceDE/>
              <w:autoSpaceDN/>
              <w:rPr>
                <w:rFonts w:ascii="Times New Roman" w:eastAsia="Times New Roman" w:hAnsi="Times New Roman" w:cs="Times New Roman"/>
                <w:b/>
                <w:bCs/>
                <w:color w:val="000000"/>
                <w:sz w:val="20"/>
                <w:szCs w:val="20"/>
              </w:rPr>
            </w:pPr>
          </w:p>
        </w:tc>
        <w:tc>
          <w:tcPr>
            <w:tcW w:w="0" w:type="auto"/>
            <w:vMerge/>
            <w:vAlign w:val="center"/>
            <w:hideMark/>
          </w:tcPr>
          <w:p w:rsidR="00BB76A2" w:rsidRPr="00D44464" w:rsidRDefault="00BB76A2" w:rsidP="0034471C">
            <w:pPr>
              <w:widowControl/>
              <w:autoSpaceDE/>
              <w:autoSpaceDN/>
              <w:rPr>
                <w:rFonts w:ascii="Times New Roman" w:eastAsia="Times New Roman" w:hAnsi="Times New Roman" w:cs="Times New Roman"/>
                <w:b/>
                <w:bCs/>
                <w:color w:val="000000"/>
                <w:sz w:val="20"/>
                <w:szCs w:val="20"/>
              </w:rPr>
            </w:pPr>
          </w:p>
        </w:tc>
        <w:tc>
          <w:tcPr>
            <w:tcW w:w="0" w:type="auto"/>
            <w:vMerge/>
            <w:vAlign w:val="center"/>
            <w:hideMark/>
          </w:tcPr>
          <w:p w:rsidR="00BB76A2" w:rsidRPr="00D44464" w:rsidRDefault="00BB76A2" w:rsidP="0034471C">
            <w:pPr>
              <w:widowControl/>
              <w:autoSpaceDE/>
              <w:autoSpaceDN/>
              <w:rPr>
                <w:rFonts w:ascii="Times New Roman" w:eastAsia="Times New Roman" w:hAnsi="Times New Roman" w:cs="Times New Roman"/>
                <w:b/>
                <w:bCs/>
                <w:color w:val="000000"/>
                <w:sz w:val="20"/>
                <w:szCs w:val="20"/>
              </w:rPr>
            </w:pPr>
          </w:p>
        </w:tc>
        <w:tc>
          <w:tcPr>
            <w:tcW w:w="0" w:type="auto"/>
            <w:vMerge/>
            <w:vAlign w:val="center"/>
            <w:hideMark/>
          </w:tcPr>
          <w:p w:rsidR="00BB76A2" w:rsidRPr="00D44464" w:rsidRDefault="00BB76A2" w:rsidP="0034471C">
            <w:pPr>
              <w:widowControl/>
              <w:autoSpaceDE/>
              <w:autoSpaceDN/>
              <w:rPr>
                <w:rFonts w:ascii="Times New Roman" w:eastAsia="Times New Roman" w:hAnsi="Times New Roman" w:cs="Times New Roman"/>
                <w:b/>
                <w:bCs/>
                <w:color w:val="000000"/>
                <w:sz w:val="20"/>
                <w:szCs w:val="20"/>
              </w:rPr>
            </w:pPr>
          </w:p>
        </w:tc>
        <w:tc>
          <w:tcPr>
            <w:tcW w:w="0" w:type="auto"/>
            <w:shd w:val="clear" w:color="auto" w:fill="auto"/>
            <w:noWrap/>
            <w:vAlign w:val="bottom"/>
            <w:hideMark/>
          </w:tcPr>
          <w:p w:rsidR="00BB76A2" w:rsidRPr="00D44464" w:rsidRDefault="00BB76A2"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Ksh</w:t>
            </w:r>
          </w:p>
        </w:tc>
        <w:tc>
          <w:tcPr>
            <w:tcW w:w="0" w:type="auto"/>
            <w:vMerge/>
            <w:shd w:val="clear" w:color="auto" w:fill="auto"/>
            <w:noWrap/>
            <w:vAlign w:val="bottom"/>
            <w:hideMark/>
          </w:tcPr>
          <w:p w:rsidR="00BB76A2" w:rsidRPr="00D44464" w:rsidRDefault="00BB76A2" w:rsidP="0034471C">
            <w:pPr>
              <w:widowControl/>
              <w:autoSpaceDE/>
              <w:autoSpaceDN/>
              <w:rPr>
                <w:rFonts w:ascii="Times New Roman" w:eastAsia="Times New Roman" w:hAnsi="Times New Roman" w:cs="Times New Roman"/>
                <w:color w:val="000000"/>
                <w:sz w:val="20"/>
                <w:szCs w:val="20"/>
              </w:rPr>
            </w:pPr>
          </w:p>
        </w:tc>
        <w:tc>
          <w:tcPr>
            <w:tcW w:w="0" w:type="auto"/>
            <w:shd w:val="clear" w:color="auto" w:fill="auto"/>
            <w:noWrap/>
            <w:vAlign w:val="bottom"/>
            <w:hideMark/>
          </w:tcPr>
          <w:p w:rsidR="00BB76A2" w:rsidRPr="00D44464" w:rsidRDefault="00BB76A2" w:rsidP="0034471C">
            <w:pPr>
              <w:widowControl/>
              <w:autoSpaceDE/>
              <w:autoSpaceDN/>
              <w:rPr>
                <w:rFonts w:ascii="Times New Roman" w:eastAsia="Times New Roman" w:hAnsi="Times New Roman" w:cs="Times New Roman"/>
                <w:b/>
                <w:color w:val="000000"/>
                <w:sz w:val="20"/>
                <w:szCs w:val="20"/>
              </w:rPr>
            </w:pPr>
            <w:r w:rsidRPr="00D44464">
              <w:rPr>
                <w:rFonts w:ascii="Times New Roman" w:eastAsia="Times New Roman" w:hAnsi="Times New Roman" w:cs="Times New Roman"/>
                <w:b/>
                <w:color w:val="000000"/>
                <w:sz w:val="20"/>
                <w:szCs w:val="20"/>
              </w:rPr>
              <w:t>Ksh</w:t>
            </w:r>
          </w:p>
        </w:tc>
      </w:tr>
      <w:tr w:rsidR="00293F21" w:rsidRPr="00D44464" w:rsidTr="00C64E30">
        <w:trPr>
          <w:trHeight w:val="315"/>
        </w:trPr>
        <w:tc>
          <w:tcPr>
            <w:tcW w:w="0" w:type="auto"/>
            <w:gridSpan w:val="5"/>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PROGRAM 1:MEDICAL SERVICES</w:t>
            </w:r>
          </w:p>
        </w:tc>
        <w:tc>
          <w:tcPr>
            <w:tcW w:w="0" w:type="auto"/>
            <w:gridSpan w:val="4"/>
            <w:shd w:val="clear" w:color="000000" w:fill="FFFFFF"/>
            <w:vAlign w:val="center"/>
            <w:hideMark/>
          </w:tcPr>
          <w:p w:rsidR="00C64E30" w:rsidRPr="00D44464" w:rsidRDefault="00C64E30" w:rsidP="0034471C">
            <w:pPr>
              <w:widowControl/>
              <w:autoSpaceDE/>
              <w:autoSpaceDN/>
              <w:jc w:val="center"/>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r>
      <w:tr w:rsidR="00C64E30" w:rsidRPr="00D44464" w:rsidTr="00C64E30">
        <w:trPr>
          <w:trHeight w:val="405"/>
        </w:trPr>
        <w:tc>
          <w:tcPr>
            <w:tcW w:w="0" w:type="auto"/>
            <w:gridSpan w:val="9"/>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xml:space="preserve"> Outcome: Improved service delivery</w:t>
            </w:r>
          </w:p>
        </w:tc>
      </w:tr>
      <w:tr w:rsidR="00293F21" w:rsidRPr="00D44464" w:rsidTr="0034471C">
        <w:trPr>
          <w:trHeight w:val="1025"/>
        </w:trPr>
        <w:tc>
          <w:tcPr>
            <w:tcW w:w="0" w:type="auto"/>
            <w:vMerge w:val="restart"/>
            <w:shd w:val="clear" w:color="auto" w:fill="auto"/>
            <w:vAlign w:val="center"/>
            <w:hideMark/>
          </w:tcPr>
          <w:p w:rsidR="00C64E30" w:rsidRPr="00D44464" w:rsidRDefault="00C64E30" w:rsidP="0034471C">
            <w:pPr>
              <w:widowControl/>
              <w:autoSpaceDE/>
              <w:autoSpaceDN/>
              <w:jc w:val="center"/>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SP 1.1 Health infrastructure</w:t>
            </w:r>
          </w:p>
        </w:tc>
        <w:tc>
          <w:tcPr>
            <w:tcW w:w="0" w:type="auto"/>
            <w:vMerge w:val="restart"/>
            <w:shd w:val="clear" w:color="000000" w:fill="FFFFFF"/>
            <w:noWrap/>
            <w:vAlign w:val="bottom"/>
            <w:hideMark/>
          </w:tcPr>
          <w:p w:rsidR="00C64E30" w:rsidRPr="00D44464" w:rsidRDefault="00C64E30" w:rsidP="0034471C">
            <w:pPr>
              <w:widowControl/>
              <w:autoSpaceDE/>
              <w:autoSpaceDN/>
              <w:jc w:val="center"/>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Completion of Doctors Plaza/Amenity wards</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Percentage of completion</w:t>
            </w: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center"/>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24,024,112</w:t>
            </w:r>
          </w:p>
        </w:tc>
        <w:tc>
          <w:tcPr>
            <w:tcW w:w="0" w:type="auto"/>
            <w:shd w:val="clear" w:color="auto" w:fill="auto"/>
            <w:noWrap/>
            <w:vAlign w:val="center"/>
            <w:hideMark/>
          </w:tcPr>
          <w:p w:rsidR="00C64E30" w:rsidRPr="00D44464" w:rsidRDefault="00C64E30" w:rsidP="0034471C">
            <w:pPr>
              <w:widowControl/>
              <w:autoSpaceDE/>
              <w:autoSpaceDN/>
              <w:jc w:val="center"/>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center"/>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0</w:t>
            </w:r>
          </w:p>
        </w:tc>
      </w:tr>
      <w:tr w:rsidR="00C64E30" w:rsidRPr="00D44464" w:rsidTr="0034471C">
        <w:trPr>
          <w:trHeight w:val="1079"/>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Completion of Nyamira eye hospital at Nyamwetureko</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Percentage of completion</w:t>
            </w: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10,172,004</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center"/>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0</w:t>
            </w:r>
          </w:p>
        </w:tc>
      </w:tr>
      <w:tr w:rsidR="00293F21" w:rsidRPr="00D44464" w:rsidTr="0034471C">
        <w:trPr>
          <w:trHeight w:val="971"/>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Completion of 0PD and Inpatient at Ekerenyo</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Percentage of completion</w:t>
            </w: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18,262,622</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center"/>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0</w:t>
            </w:r>
          </w:p>
        </w:tc>
      </w:tr>
      <w:tr w:rsidR="00293F21" w:rsidRPr="00D44464" w:rsidTr="0034471C">
        <w:trPr>
          <w:trHeight w:val="890"/>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Completion of Inpatient wards at Manga Hospital</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Percentage of completion</w:t>
            </w: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16,766,578</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center"/>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0</w:t>
            </w:r>
          </w:p>
        </w:tc>
      </w:tr>
      <w:tr w:rsidR="00293F21" w:rsidRPr="00D44464" w:rsidTr="0034471C">
        <w:trPr>
          <w:trHeight w:val="1025"/>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Completion Inpatient wards and theater   at Magwagwa</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Percentage of completion</w:t>
            </w: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980,455</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center"/>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0</w:t>
            </w:r>
          </w:p>
        </w:tc>
      </w:tr>
      <w:tr w:rsidR="00293F21" w:rsidRPr="00D44464" w:rsidTr="0034471C">
        <w:trPr>
          <w:trHeight w:val="719"/>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Completion in patient wards at Nyamusi Hospital</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Percentage of completion</w:t>
            </w: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6,828,315</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center"/>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0</w:t>
            </w:r>
          </w:p>
        </w:tc>
      </w:tr>
      <w:tr w:rsidR="00293F21" w:rsidRPr="00D44464" w:rsidTr="0034471C">
        <w:trPr>
          <w:trHeight w:val="872"/>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xml:space="preserve">Completion of twin staff house at motagara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Percentage of completion</w:t>
            </w: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3,990,155</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center"/>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0</w:t>
            </w:r>
          </w:p>
        </w:tc>
      </w:tr>
      <w:tr w:rsidR="00293F21" w:rsidRPr="00D44464" w:rsidTr="0034471C">
        <w:trPr>
          <w:trHeight w:val="1115"/>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Completion of twin staff house at emenyenche health facility</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Percentage of completion</w:t>
            </w: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1,720,610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center"/>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0</w:t>
            </w:r>
          </w:p>
        </w:tc>
      </w:tr>
      <w:tr w:rsidR="00293F21" w:rsidRPr="00D44464" w:rsidTr="0034471C">
        <w:trPr>
          <w:trHeight w:val="800"/>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Completion of OPD at Kenyamware</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Percentage of completion</w:t>
            </w: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1,337,914</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center"/>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0</w:t>
            </w:r>
          </w:p>
        </w:tc>
      </w:tr>
      <w:tr w:rsidR="00293F21" w:rsidRPr="00D44464" w:rsidTr="0034471C">
        <w:trPr>
          <w:trHeight w:val="1250"/>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Completion of Twin staff house at Nyakeore</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Percentage of completion</w:t>
            </w: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1,546,676</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center"/>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0</w:t>
            </w:r>
          </w:p>
        </w:tc>
      </w:tr>
      <w:tr w:rsidR="00293F21" w:rsidRPr="00D44464" w:rsidTr="00C64E30">
        <w:trPr>
          <w:trHeight w:val="1590"/>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Completion of twin Staff house at kahawa</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Percentage of completion</w:t>
            </w: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1,715,205</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center"/>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0</w:t>
            </w:r>
          </w:p>
        </w:tc>
      </w:tr>
      <w:tr w:rsidR="00293F21" w:rsidRPr="00D44464" w:rsidTr="00C64E30">
        <w:trPr>
          <w:trHeight w:val="1275"/>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Completion of OPD at Nyaobe</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Percentage of completion</w:t>
            </w: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1,775,582</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center"/>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0</w:t>
            </w:r>
          </w:p>
        </w:tc>
      </w:tr>
      <w:tr w:rsidR="00293F21" w:rsidRPr="00D44464" w:rsidTr="00C64E30">
        <w:trPr>
          <w:trHeight w:val="1905"/>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Completion of twin staff house nyanchonoria</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Percentage of completion</w:t>
            </w: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1,556,597</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center"/>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0</w:t>
            </w:r>
          </w:p>
        </w:tc>
      </w:tr>
      <w:tr w:rsidR="00293F21" w:rsidRPr="00D44464" w:rsidTr="00C64E30">
        <w:trPr>
          <w:trHeight w:val="1590"/>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Completion of twin staff house at chaina</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Percentage of completion</w:t>
            </w: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3,505,363</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center"/>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0</w:t>
            </w:r>
          </w:p>
        </w:tc>
      </w:tr>
      <w:tr w:rsidR="00293F21" w:rsidRPr="00D44464" w:rsidTr="0034471C">
        <w:trPr>
          <w:trHeight w:val="1610"/>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Completion of 300 bed capacity isolation block at nyamira hospital</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Percentage of completion</w:t>
            </w: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49,239,516</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center"/>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0</w:t>
            </w:r>
          </w:p>
        </w:tc>
      </w:tr>
      <w:tr w:rsidR="00293F21" w:rsidRPr="00D44464" w:rsidTr="00C64E30">
        <w:trPr>
          <w:trHeight w:val="3165"/>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Proposed Renovation and installation of new cooling system at NCRH Mortuary</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Percentage of completion</w:t>
            </w: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9,040,205</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center"/>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0</w:t>
            </w:r>
          </w:p>
        </w:tc>
      </w:tr>
      <w:tr w:rsidR="00293F21" w:rsidRPr="00D44464" w:rsidTr="00C64E30">
        <w:trPr>
          <w:trHeight w:val="2220"/>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proposed renovation of NCRH Laboratory</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Percentage of completion</w:t>
            </w: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5,450,509</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center"/>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0</w:t>
            </w:r>
          </w:p>
        </w:tc>
      </w:tr>
      <w:tr w:rsidR="00293F21" w:rsidRPr="00D44464" w:rsidTr="00C64E30">
        <w:trPr>
          <w:trHeight w:val="1905"/>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Completion of maternity at isoge health facility</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Percentage of completion</w:t>
            </w: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1,499,601</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center"/>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0</w:t>
            </w:r>
          </w:p>
        </w:tc>
      </w:tr>
      <w:tr w:rsidR="00293F21" w:rsidRPr="00D44464" w:rsidTr="00C64E30">
        <w:trPr>
          <w:trHeight w:val="2220"/>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jc w:val="both"/>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Completion of maternity block at Nyankono Health Centre</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Percentage of completion</w:t>
            </w: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3,499,310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center"/>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0</w:t>
            </w:r>
          </w:p>
        </w:tc>
      </w:tr>
      <w:tr w:rsidR="00C64E30" w:rsidRPr="00D44464" w:rsidTr="00C64E30">
        <w:trPr>
          <w:trHeight w:val="645"/>
        </w:trPr>
        <w:tc>
          <w:tcPr>
            <w:tcW w:w="0" w:type="auto"/>
            <w:shd w:val="clear" w:color="auto" w:fill="auto"/>
            <w:vAlign w:val="center"/>
            <w:hideMark/>
          </w:tcPr>
          <w:p w:rsidR="00C64E30" w:rsidRPr="00D44464" w:rsidRDefault="00C64E30" w:rsidP="0034471C">
            <w:pPr>
              <w:widowControl/>
              <w:autoSpaceDE/>
              <w:autoSpaceDN/>
              <w:jc w:val="center"/>
              <w:rPr>
                <w:rFonts w:ascii="Times New Roman" w:eastAsia="Times New Roman" w:hAnsi="Times New Roman" w:cs="Times New Roman"/>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jc w:val="both"/>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Isolation complex</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2</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95,000,000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center"/>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0</w:t>
            </w:r>
          </w:p>
        </w:tc>
      </w:tr>
      <w:tr w:rsidR="00C64E30" w:rsidRPr="00D44464" w:rsidTr="00C64E30">
        <w:trPr>
          <w:trHeight w:val="960"/>
        </w:trPr>
        <w:tc>
          <w:tcPr>
            <w:tcW w:w="0" w:type="auto"/>
            <w:shd w:val="clear" w:color="auto" w:fill="auto"/>
            <w:vAlign w:val="center"/>
            <w:hideMark/>
          </w:tcPr>
          <w:p w:rsidR="00C64E30" w:rsidRPr="00D44464" w:rsidRDefault="00C64E30" w:rsidP="0034471C">
            <w:pPr>
              <w:widowControl/>
              <w:autoSpaceDE/>
              <w:autoSpaceDN/>
              <w:jc w:val="center"/>
              <w:rPr>
                <w:rFonts w:ascii="Times New Roman" w:eastAsia="Times New Roman" w:hAnsi="Times New Roman" w:cs="Times New Roman"/>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jc w:val="both"/>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Ekerenyo OPD block</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2</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35</w:t>
            </w:r>
            <w:r w:rsidR="00A25804" w:rsidRPr="00D44464">
              <w:rPr>
                <w:rFonts w:ascii="Times New Roman" w:eastAsia="Times New Roman" w:hAnsi="Times New Roman" w:cs="Times New Roman"/>
                <w:color w:val="000000"/>
                <w:sz w:val="20"/>
                <w:szCs w:val="20"/>
              </w:rPr>
              <w:t>,</w:t>
            </w:r>
            <w:r w:rsidRPr="00D44464">
              <w:rPr>
                <w:rFonts w:ascii="Times New Roman" w:eastAsia="Times New Roman" w:hAnsi="Times New Roman" w:cs="Times New Roman"/>
                <w:color w:val="000000"/>
                <w:sz w:val="20"/>
                <w:szCs w:val="20"/>
              </w:rPr>
              <w:t>000</w:t>
            </w:r>
            <w:r w:rsidR="00A25804" w:rsidRPr="00D44464">
              <w:rPr>
                <w:rFonts w:ascii="Times New Roman" w:eastAsia="Times New Roman" w:hAnsi="Times New Roman" w:cs="Times New Roman"/>
                <w:color w:val="000000"/>
                <w:sz w:val="20"/>
                <w:szCs w:val="20"/>
              </w:rPr>
              <w:t>,</w:t>
            </w:r>
            <w:r w:rsidRPr="00D44464">
              <w:rPr>
                <w:rFonts w:ascii="Times New Roman" w:eastAsia="Times New Roman" w:hAnsi="Times New Roman" w:cs="Times New Roman"/>
                <w:color w:val="000000"/>
                <w:sz w:val="20"/>
                <w:szCs w:val="20"/>
              </w:rPr>
              <w:t>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center"/>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0</w:t>
            </w:r>
          </w:p>
        </w:tc>
      </w:tr>
      <w:tr w:rsidR="00C64E30" w:rsidRPr="00D44464" w:rsidTr="00C64E30">
        <w:trPr>
          <w:trHeight w:val="960"/>
        </w:trPr>
        <w:tc>
          <w:tcPr>
            <w:tcW w:w="0" w:type="auto"/>
            <w:shd w:val="clear" w:color="auto" w:fill="auto"/>
            <w:vAlign w:val="center"/>
            <w:hideMark/>
          </w:tcPr>
          <w:p w:rsidR="00C64E30" w:rsidRPr="00D44464" w:rsidRDefault="00C64E30" w:rsidP="0034471C">
            <w:pPr>
              <w:widowControl/>
              <w:autoSpaceDE/>
              <w:autoSpaceDN/>
              <w:jc w:val="center"/>
              <w:rPr>
                <w:rFonts w:ascii="Times New Roman" w:eastAsia="Times New Roman" w:hAnsi="Times New Roman" w:cs="Times New Roman"/>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jc w:val="both"/>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Kiangoso staff house</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12</w:t>
            </w:r>
            <w:r w:rsidR="00A25804" w:rsidRPr="00D44464">
              <w:rPr>
                <w:rFonts w:ascii="Times New Roman" w:eastAsia="Times New Roman" w:hAnsi="Times New Roman" w:cs="Times New Roman"/>
                <w:color w:val="000000"/>
                <w:sz w:val="20"/>
                <w:szCs w:val="20"/>
              </w:rPr>
              <w:t>,</w:t>
            </w:r>
            <w:r w:rsidRPr="00D44464">
              <w:rPr>
                <w:rFonts w:ascii="Times New Roman" w:eastAsia="Times New Roman" w:hAnsi="Times New Roman" w:cs="Times New Roman"/>
                <w:color w:val="000000"/>
                <w:sz w:val="20"/>
                <w:szCs w:val="20"/>
              </w:rPr>
              <w:t>000</w:t>
            </w:r>
            <w:r w:rsidR="00A25804" w:rsidRPr="00D44464">
              <w:rPr>
                <w:rFonts w:ascii="Times New Roman" w:eastAsia="Times New Roman" w:hAnsi="Times New Roman" w:cs="Times New Roman"/>
                <w:color w:val="000000"/>
                <w:sz w:val="20"/>
                <w:szCs w:val="20"/>
              </w:rPr>
              <w:t>,</w:t>
            </w:r>
            <w:r w:rsidRPr="00D44464">
              <w:rPr>
                <w:rFonts w:ascii="Times New Roman" w:eastAsia="Times New Roman" w:hAnsi="Times New Roman" w:cs="Times New Roman"/>
                <w:color w:val="000000"/>
                <w:sz w:val="20"/>
                <w:szCs w:val="20"/>
              </w:rPr>
              <w:t>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center"/>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0</w:t>
            </w:r>
          </w:p>
        </w:tc>
      </w:tr>
      <w:tr w:rsidR="00C64E30" w:rsidRPr="00D44464" w:rsidTr="00C64E30">
        <w:trPr>
          <w:trHeight w:val="525"/>
        </w:trPr>
        <w:tc>
          <w:tcPr>
            <w:tcW w:w="0" w:type="auto"/>
            <w:shd w:val="clear" w:color="auto" w:fill="auto"/>
            <w:vAlign w:val="center"/>
            <w:hideMark/>
          </w:tcPr>
          <w:p w:rsidR="00C64E30" w:rsidRPr="00D44464" w:rsidRDefault="00C64E30" w:rsidP="0034471C">
            <w:pPr>
              <w:widowControl/>
              <w:autoSpaceDE/>
              <w:autoSpaceDN/>
              <w:jc w:val="center"/>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S.P 1.1 Total</w:t>
            </w: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jc w:val="both"/>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304,911,329</w:t>
            </w:r>
          </w:p>
        </w:tc>
        <w:tc>
          <w:tcPr>
            <w:tcW w:w="0" w:type="auto"/>
            <w:shd w:val="clear" w:color="auto" w:fill="auto"/>
            <w:noWrap/>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0</w:t>
            </w:r>
          </w:p>
        </w:tc>
      </w:tr>
      <w:tr w:rsidR="00C64E30" w:rsidRPr="00D44464" w:rsidTr="00C64E30">
        <w:trPr>
          <w:trHeight w:val="1215"/>
        </w:trPr>
        <w:tc>
          <w:tcPr>
            <w:tcW w:w="0" w:type="auto"/>
            <w:vMerge w:val="restart"/>
            <w:shd w:val="clear" w:color="auto" w:fill="auto"/>
            <w:vAlign w:val="center"/>
            <w:hideMark/>
          </w:tcPr>
          <w:p w:rsidR="00C64E30" w:rsidRPr="00D44464" w:rsidRDefault="00C64E30" w:rsidP="0034471C">
            <w:pPr>
              <w:widowControl/>
              <w:autoSpaceDE/>
              <w:autoSpaceDN/>
              <w:jc w:val="center"/>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xml:space="preserve">S.P 1.2 Emergency and Referral Services </w:t>
            </w: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Ambulance procured</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No. of ambulance procured</w:t>
            </w:r>
          </w:p>
        </w:tc>
        <w:tc>
          <w:tcPr>
            <w:tcW w:w="0" w:type="auto"/>
            <w:vMerge w:val="restart"/>
            <w:shd w:val="clear" w:color="000000" w:fill="FFFFFF"/>
            <w:vAlign w:val="center"/>
            <w:hideMark/>
          </w:tcPr>
          <w:p w:rsidR="00C64E30" w:rsidRPr="00D44464" w:rsidRDefault="00C64E30" w:rsidP="0034471C">
            <w:pPr>
              <w:widowControl/>
              <w:autoSpaceDE/>
              <w:autoSpaceDN/>
              <w:jc w:val="center"/>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SDG 3</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2</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16,000,000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80%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16,000,000</w:t>
            </w:r>
          </w:p>
        </w:tc>
      </w:tr>
      <w:tr w:rsidR="00C64E30" w:rsidRPr="00D44464" w:rsidTr="00C64E30">
        <w:trPr>
          <w:trHeight w:val="2415"/>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Hospitals with Accident and Emergency Centres</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No of hospitals with Accident and Emergency Centres</w:t>
            </w: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2</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35,000,000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80%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35,000,000</w:t>
            </w:r>
          </w:p>
        </w:tc>
      </w:tr>
      <w:tr w:rsidR="00C64E30" w:rsidRPr="00D44464" w:rsidTr="00C64E30">
        <w:trPr>
          <w:trHeight w:val="585"/>
        </w:trPr>
        <w:tc>
          <w:tcPr>
            <w:tcW w:w="0" w:type="auto"/>
            <w:shd w:val="clear" w:color="auto" w:fill="auto"/>
            <w:vAlign w:val="center"/>
            <w:hideMark/>
          </w:tcPr>
          <w:p w:rsidR="00C64E30" w:rsidRPr="00D44464" w:rsidRDefault="00C64E30" w:rsidP="0034471C">
            <w:pPr>
              <w:widowControl/>
              <w:autoSpaceDE/>
              <w:autoSpaceDN/>
              <w:jc w:val="center"/>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SP 1.2 Total</w:t>
            </w: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noWrap/>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51,000,000</w:t>
            </w:r>
          </w:p>
        </w:tc>
        <w:tc>
          <w:tcPr>
            <w:tcW w:w="0" w:type="auto"/>
            <w:shd w:val="clear" w:color="auto" w:fill="auto"/>
            <w:noWrap/>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51,000,000</w:t>
            </w:r>
          </w:p>
        </w:tc>
      </w:tr>
      <w:tr w:rsidR="00C64E30" w:rsidRPr="00D44464" w:rsidTr="00C64E30">
        <w:trPr>
          <w:trHeight w:val="1815"/>
        </w:trPr>
        <w:tc>
          <w:tcPr>
            <w:tcW w:w="0" w:type="auto"/>
            <w:vMerge w:val="restart"/>
            <w:shd w:val="clear" w:color="auto" w:fill="auto"/>
            <w:vAlign w:val="center"/>
            <w:hideMark/>
          </w:tcPr>
          <w:p w:rsidR="00C64E30" w:rsidRPr="00D44464" w:rsidRDefault="00C64E30" w:rsidP="0034471C">
            <w:pPr>
              <w:widowControl/>
              <w:autoSpaceDE/>
              <w:autoSpaceDN/>
              <w:jc w:val="center"/>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S.P.1.3 Hospital Specialized  Services</w:t>
            </w: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jc w:val="center"/>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Establish functional radiology unit at Kijauri</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xml:space="preserve"> functional radiology unit established</w:t>
            </w:r>
          </w:p>
        </w:tc>
        <w:tc>
          <w:tcPr>
            <w:tcW w:w="0" w:type="auto"/>
            <w:vMerge w:val="restart"/>
            <w:shd w:val="clear" w:color="000000" w:fill="FFFFFF"/>
            <w:vAlign w:val="center"/>
            <w:hideMark/>
          </w:tcPr>
          <w:p w:rsidR="00C64E30" w:rsidRPr="00D44464" w:rsidRDefault="00C64E30" w:rsidP="0034471C">
            <w:pPr>
              <w:widowControl/>
              <w:autoSpaceDE/>
              <w:autoSpaceDN/>
              <w:jc w:val="center"/>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SDG 3 &amp; 13</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2</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18,000,000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18,000,000</w:t>
            </w:r>
          </w:p>
        </w:tc>
      </w:tr>
      <w:tr w:rsidR="00C64E30" w:rsidRPr="00D44464" w:rsidTr="00C64E30">
        <w:trPr>
          <w:trHeight w:val="1815"/>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xml:space="preserve">Establish Ophthalmic Unit at Ekerenyo SCH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Functional Ophthalmic Unit established</w:t>
            </w: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3</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18,000,000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18,000,000</w:t>
            </w:r>
          </w:p>
        </w:tc>
      </w:tr>
      <w:tr w:rsidR="00C64E30" w:rsidRPr="00D44464" w:rsidTr="00C64E30">
        <w:trPr>
          <w:trHeight w:val="1815"/>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Establish functional Urology unit at NCRH</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functional urology unit at NCRH established</w:t>
            </w: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5,000,000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5,000,000</w:t>
            </w:r>
          </w:p>
        </w:tc>
      </w:tr>
      <w:tr w:rsidR="00C64E30" w:rsidRPr="00D44464" w:rsidTr="00C64E30">
        <w:trPr>
          <w:trHeight w:val="1215"/>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Modernize lad at Borabu SCH</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10,000,000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10,000,000</w:t>
            </w:r>
          </w:p>
        </w:tc>
      </w:tr>
      <w:tr w:rsidR="00C64E30" w:rsidRPr="00D44464" w:rsidTr="00C64E30">
        <w:trPr>
          <w:trHeight w:val="1215"/>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Modernize lad at Ekerenyo SCH</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xml:space="preserve">Modern, Equipped lab </w:t>
            </w: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6,000,000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6,000,000</w:t>
            </w:r>
          </w:p>
        </w:tc>
      </w:tr>
      <w:tr w:rsidR="00C64E30" w:rsidRPr="00D44464" w:rsidTr="00C64E30">
        <w:trPr>
          <w:trHeight w:val="1515"/>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Construction of mother child hospital</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2</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121,000,000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121,000,000</w:t>
            </w:r>
          </w:p>
        </w:tc>
      </w:tr>
      <w:tr w:rsidR="00C64E30" w:rsidRPr="00D44464" w:rsidTr="00C64E30">
        <w:trPr>
          <w:trHeight w:val="2115"/>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Construction of level 4 hospital at Ekerubo Gietai</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5</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100,000,000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100,000,000</w:t>
            </w:r>
          </w:p>
        </w:tc>
      </w:tr>
      <w:tr w:rsidR="00C64E30" w:rsidRPr="00D44464" w:rsidTr="00C64E30">
        <w:trPr>
          <w:trHeight w:val="1215"/>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Upgrade of NCRH to level 5</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2</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50,000,000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50,000,000</w:t>
            </w:r>
          </w:p>
        </w:tc>
      </w:tr>
      <w:tr w:rsidR="00C64E30" w:rsidRPr="00D44464" w:rsidTr="00C64E30">
        <w:trPr>
          <w:trHeight w:val="1815"/>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Construction of modern funeral funeral home</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2</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30,000,000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30,000,000</w:t>
            </w:r>
          </w:p>
        </w:tc>
      </w:tr>
      <w:tr w:rsidR="00C64E30" w:rsidRPr="00D44464" w:rsidTr="00C64E30">
        <w:trPr>
          <w:trHeight w:val="1515"/>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Construction of incinerators</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No of incinirators constructed</w:t>
            </w: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2</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12,000,000</w:t>
            </w:r>
          </w:p>
        </w:tc>
        <w:tc>
          <w:tcPr>
            <w:tcW w:w="0" w:type="auto"/>
            <w:shd w:val="clear" w:color="auto" w:fill="auto"/>
            <w:noWrap/>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12,000,000</w:t>
            </w:r>
          </w:p>
        </w:tc>
      </w:tr>
      <w:tr w:rsidR="00C64E30" w:rsidRPr="00D44464" w:rsidTr="00C64E30">
        <w:trPr>
          <w:trHeight w:val="1215"/>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Hopitals renovated</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No of hospitals renovated</w:t>
            </w: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6</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15,000,000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80%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15,000,000</w:t>
            </w:r>
          </w:p>
        </w:tc>
      </w:tr>
      <w:tr w:rsidR="00C64E30" w:rsidRPr="00D44464" w:rsidTr="00C64E30">
        <w:trPr>
          <w:trHeight w:val="1815"/>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Accrediting hospitals to be baby friendly</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No of hospitals accredited to be baby friendly</w:t>
            </w: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2</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2,000,000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50%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2,000,000</w:t>
            </w:r>
          </w:p>
        </w:tc>
      </w:tr>
      <w:tr w:rsidR="00C64E30" w:rsidRPr="00D44464" w:rsidTr="00C64E30">
        <w:trPr>
          <w:trHeight w:val="1515"/>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Establish 2 staff breast feeding centres</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No of breast feeding centres</w:t>
            </w: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2</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6,000,000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6,000,000</w:t>
            </w:r>
          </w:p>
        </w:tc>
      </w:tr>
      <w:tr w:rsidR="00C64E30" w:rsidRPr="00D44464" w:rsidTr="00C64E30">
        <w:trPr>
          <w:trHeight w:val="1215"/>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Operation theatre constrcuted</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No of theatre constructed</w:t>
            </w: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3</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50,000,000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95%</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50,000,000</w:t>
            </w:r>
          </w:p>
        </w:tc>
      </w:tr>
      <w:tr w:rsidR="00C64E30" w:rsidRPr="00D44464" w:rsidTr="00C64E30">
        <w:trPr>
          <w:trHeight w:val="1815"/>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Construct and equip a Kitchen at Keroka SCH</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functional Kitchen at Keroka established</w:t>
            </w: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10,000,000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10,000,000</w:t>
            </w:r>
          </w:p>
        </w:tc>
      </w:tr>
      <w:tr w:rsidR="00C64E30" w:rsidRPr="00D44464" w:rsidTr="00C64E30">
        <w:trPr>
          <w:trHeight w:val="585"/>
        </w:trPr>
        <w:tc>
          <w:tcPr>
            <w:tcW w:w="0" w:type="auto"/>
            <w:shd w:val="clear" w:color="auto" w:fill="auto"/>
            <w:vAlign w:val="center"/>
            <w:hideMark/>
          </w:tcPr>
          <w:p w:rsidR="00C64E30" w:rsidRPr="00D44464" w:rsidRDefault="00C64E30" w:rsidP="0034471C">
            <w:pPr>
              <w:widowControl/>
              <w:autoSpaceDE/>
              <w:autoSpaceDN/>
              <w:jc w:val="center"/>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xml:space="preserve"> SP 1.3 Total </w:t>
            </w: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000000" w:fill="FFFFFF"/>
            <w:vAlign w:val="center"/>
            <w:hideMark/>
          </w:tcPr>
          <w:p w:rsidR="00C64E30" w:rsidRPr="00D44464" w:rsidRDefault="00C64E30" w:rsidP="0034471C">
            <w:pPr>
              <w:widowControl/>
              <w:autoSpaceDE/>
              <w:autoSpaceDN/>
              <w:jc w:val="center"/>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noWrap/>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453,000,000</w:t>
            </w:r>
          </w:p>
        </w:tc>
        <w:tc>
          <w:tcPr>
            <w:tcW w:w="0" w:type="auto"/>
            <w:shd w:val="clear" w:color="auto" w:fill="auto"/>
            <w:noWrap/>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453,000,000</w:t>
            </w:r>
          </w:p>
        </w:tc>
      </w:tr>
      <w:tr w:rsidR="00C64E30" w:rsidRPr="00D44464" w:rsidTr="00C64E30">
        <w:trPr>
          <w:trHeight w:val="2115"/>
        </w:trPr>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SP 1.4 Hospital Nutrition Services</w:t>
            </w: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Food and rations</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No of hospitals supplied with adequate food and rations</w:t>
            </w: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SDG 2 &amp; 3</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70,000,000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70,000,000</w:t>
            </w:r>
          </w:p>
        </w:tc>
      </w:tr>
      <w:tr w:rsidR="00C64E30" w:rsidRPr="00D44464" w:rsidTr="00C64E30">
        <w:trPr>
          <w:trHeight w:val="585"/>
        </w:trPr>
        <w:tc>
          <w:tcPr>
            <w:tcW w:w="0" w:type="auto"/>
            <w:shd w:val="clear" w:color="auto" w:fill="auto"/>
            <w:vAlign w:val="center"/>
            <w:hideMark/>
          </w:tcPr>
          <w:p w:rsidR="00C64E30" w:rsidRPr="00D44464" w:rsidRDefault="00C64E30" w:rsidP="0034471C">
            <w:pPr>
              <w:widowControl/>
              <w:autoSpaceDE/>
              <w:autoSpaceDN/>
              <w:jc w:val="center"/>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SP 1. 4 Total</w:t>
            </w: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noWrap/>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70,000,000</w:t>
            </w:r>
          </w:p>
        </w:tc>
        <w:tc>
          <w:tcPr>
            <w:tcW w:w="0" w:type="auto"/>
            <w:shd w:val="clear" w:color="auto" w:fill="auto"/>
            <w:noWrap/>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70,000,000</w:t>
            </w:r>
          </w:p>
        </w:tc>
      </w:tr>
      <w:tr w:rsidR="00114E74" w:rsidRPr="00D44464" w:rsidTr="00C64E30">
        <w:trPr>
          <w:trHeight w:val="330"/>
        </w:trPr>
        <w:tc>
          <w:tcPr>
            <w:tcW w:w="0" w:type="auto"/>
            <w:gridSpan w:val="5"/>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Total requirement Programme 1</w:t>
            </w:r>
          </w:p>
        </w:tc>
        <w:tc>
          <w:tcPr>
            <w:tcW w:w="0" w:type="auto"/>
            <w:shd w:val="clear" w:color="auto" w:fill="auto"/>
            <w:noWrap/>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878,911,329</w:t>
            </w:r>
          </w:p>
        </w:tc>
        <w:tc>
          <w:tcPr>
            <w:tcW w:w="0" w:type="auto"/>
            <w:shd w:val="clear" w:color="auto" w:fill="auto"/>
            <w:noWrap/>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878,911,329</w:t>
            </w:r>
          </w:p>
        </w:tc>
      </w:tr>
      <w:tr w:rsidR="00114E74" w:rsidRPr="00D44464" w:rsidTr="00C64E30">
        <w:trPr>
          <w:trHeight w:val="330"/>
        </w:trPr>
        <w:tc>
          <w:tcPr>
            <w:tcW w:w="0" w:type="auto"/>
            <w:gridSpan w:val="5"/>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PROGRAM 2:  HEALTH PRODUCTS AND TECHNOLOGIES</w:t>
            </w:r>
          </w:p>
        </w:tc>
        <w:tc>
          <w:tcPr>
            <w:tcW w:w="0" w:type="auto"/>
            <w:shd w:val="clear" w:color="auto" w:fill="auto"/>
            <w:noWrap/>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noWrap/>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noWrap/>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noWrap/>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r>
      <w:tr w:rsidR="00114E74" w:rsidRPr="00D44464" w:rsidTr="00C64E30">
        <w:trPr>
          <w:trHeight w:val="315"/>
        </w:trPr>
        <w:tc>
          <w:tcPr>
            <w:tcW w:w="0" w:type="auto"/>
            <w:gridSpan w:val="5"/>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Outcome: Improved commodity security in health facilities</w:t>
            </w:r>
          </w:p>
        </w:tc>
        <w:tc>
          <w:tcPr>
            <w:tcW w:w="0" w:type="auto"/>
            <w:shd w:val="clear" w:color="auto" w:fill="auto"/>
            <w:noWrap/>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noWrap/>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noWrap/>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noWrap/>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r>
      <w:tr w:rsidR="00C64E30" w:rsidRPr="00D44464" w:rsidTr="00C64E30">
        <w:trPr>
          <w:trHeight w:val="3015"/>
        </w:trPr>
        <w:tc>
          <w:tcPr>
            <w:tcW w:w="0" w:type="auto"/>
            <w:vMerge w:val="restart"/>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S.P 2.1 Pharmaceuticals and non pharmaceuticals</w:t>
            </w: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Facilities stocked with essential medicines and medical supplies (EMMS) annually</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Proportion of days facilities were stocked with EMMS annually</w:t>
            </w:r>
          </w:p>
        </w:tc>
        <w:tc>
          <w:tcPr>
            <w:tcW w:w="0" w:type="auto"/>
            <w:vMerge w:val="restart"/>
            <w:shd w:val="clear" w:color="000000" w:fill="FFFFFF"/>
            <w:vAlign w:val="center"/>
            <w:hideMark/>
          </w:tcPr>
          <w:p w:rsidR="00C64E30" w:rsidRPr="00D44464" w:rsidRDefault="00C64E30" w:rsidP="0034471C">
            <w:pPr>
              <w:widowControl/>
              <w:autoSpaceDE/>
              <w:autoSpaceDN/>
              <w:jc w:val="center"/>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SDG 3&amp;9</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4.8</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850,000,000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80%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850,000,000</w:t>
            </w:r>
          </w:p>
        </w:tc>
      </w:tr>
      <w:tr w:rsidR="00293F21" w:rsidRPr="00D44464" w:rsidTr="00B24F0D">
        <w:trPr>
          <w:trHeight w:val="2115"/>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B24F0D">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xml:space="preserve">Pharmaceutical </w:t>
            </w:r>
            <w:r w:rsidR="00B24F0D" w:rsidRPr="00D44464">
              <w:rPr>
                <w:rFonts w:ascii="Times New Roman" w:eastAsia="Times New Roman" w:hAnsi="Times New Roman" w:cs="Times New Roman"/>
                <w:color w:val="000000"/>
                <w:sz w:val="20"/>
                <w:szCs w:val="20"/>
              </w:rPr>
              <w:t>production and innovation unit</w:t>
            </w:r>
            <w:r w:rsidRPr="00D44464">
              <w:rPr>
                <w:rFonts w:ascii="Times New Roman" w:eastAsia="Times New Roman" w:hAnsi="Times New Roman" w:cs="Times New Roman"/>
                <w:color w:val="000000"/>
                <w:sz w:val="20"/>
                <w:szCs w:val="20"/>
              </w:rPr>
              <w:t xml:space="preserve"> Phase 1</w:t>
            </w:r>
          </w:p>
        </w:tc>
        <w:tc>
          <w:tcPr>
            <w:tcW w:w="0" w:type="auto"/>
            <w:shd w:val="clear" w:color="auto" w:fill="auto"/>
            <w:vAlign w:val="center"/>
            <w:hideMark/>
          </w:tcPr>
          <w:p w:rsidR="00C64E30" w:rsidRPr="00D44464" w:rsidRDefault="00B24F0D"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xml:space="preserve">Pharmaceutical production and innovation unit </w:t>
            </w:r>
            <w:r w:rsidR="00C64E30" w:rsidRPr="00D44464">
              <w:rPr>
                <w:rFonts w:ascii="Times New Roman" w:eastAsia="Times New Roman" w:hAnsi="Times New Roman" w:cs="Times New Roman"/>
                <w:color w:val="000000"/>
                <w:sz w:val="20"/>
                <w:szCs w:val="20"/>
              </w:rPr>
              <w:t>civil works done</w:t>
            </w: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3</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50,000,000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80%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50,000,000</w:t>
            </w:r>
          </w:p>
        </w:tc>
      </w:tr>
      <w:tr w:rsidR="00C64E30" w:rsidRPr="00D44464" w:rsidTr="00C64E30">
        <w:trPr>
          <w:trHeight w:val="585"/>
        </w:trPr>
        <w:tc>
          <w:tcPr>
            <w:tcW w:w="0" w:type="auto"/>
            <w:shd w:val="clear" w:color="auto" w:fill="auto"/>
            <w:vAlign w:val="center"/>
            <w:hideMark/>
          </w:tcPr>
          <w:p w:rsidR="00C64E30" w:rsidRPr="00D44464" w:rsidRDefault="00C64E30" w:rsidP="0034471C">
            <w:pPr>
              <w:widowControl/>
              <w:autoSpaceDE/>
              <w:autoSpaceDN/>
              <w:jc w:val="center"/>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S.P 2.1 Total</w:t>
            </w: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auto" w:fill="auto"/>
            <w:noWrap/>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900,000,000</w:t>
            </w:r>
          </w:p>
        </w:tc>
        <w:tc>
          <w:tcPr>
            <w:tcW w:w="0" w:type="auto"/>
            <w:shd w:val="clear" w:color="auto" w:fill="auto"/>
            <w:noWrap/>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900,000,000</w:t>
            </w:r>
          </w:p>
        </w:tc>
      </w:tr>
      <w:tr w:rsidR="00C64E30" w:rsidRPr="00D44464" w:rsidTr="00C64E30">
        <w:trPr>
          <w:trHeight w:val="2385"/>
        </w:trPr>
        <w:tc>
          <w:tcPr>
            <w:tcW w:w="0" w:type="auto"/>
            <w:vMerge w:val="restart"/>
            <w:shd w:val="clear" w:color="auto" w:fill="auto"/>
            <w:vAlign w:val="center"/>
            <w:hideMark/>
          </w:tcPr>
          <w:p w:rsidR="00C64E30" w:rsidRPr="00D44464" w:rsidRDefault="00C64E30" w:rsidP="0034471C">
            <w:pPr>
              <w:widowControl/>
              <w:autoSpaceDE/>
              <w:autoSpaceDN/>
              <w:jc w:val="center"/>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lastRenderedPageBreak/>
              <w:t>S.P 2.2   Medical equipment and technologies</w:t>
            </w:r>
          </w:p>
        </w:tc>
        <w:tc>
          <w:tcPr>
            <w:tcW w:w="0" w:type="auto"/>
            <w:vMerge w:val="restart"/>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vMerge w:val="restart"/>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xml:space="preserve">Improve  preventive maintenance on plant and medical equipment </w:t>
            </w:r>
          </w:p>
        </w:tc>
        <w:tc>
          <w:tcPr>
            <w:tcW w:w="0" w:type="auto"/>
            <w:vMerge w:val="restart"/>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xml:space="preserve">Medical equipment maintained </w:t>
            </w: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vMerge w:val="restart"/>
            <w:shd w:val="clear" w:color="auto" w:fill="auto"/>
            <w:noWrap/>
            <w:vAlign w:val="center"/>
            <w:hideMark/>
          </w:tcPr>
          <w:p w:rsidR="00C64E30" w:rsidRPr="00D44464" w:rsidRDefault="00C64E30" w:rsidP="0034471C">
            <w:pPr>
              <w:widowControl/>
              <w:autoSpaceDE/>
              <w:autoSpaceDN/>
              <w:jc w:val="center"/>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95,000,000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95,000,000</w:t>
            </w:r>
          </w:p>
        </w:tc>
      </w:tr>
      <w:tr w:rsidR="00C64E30" w:rsidRPr="00D44464" w:rsidTr="00C64E30">
        <w:trPr>
          <w:trHeight w:val="315"/>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0</w:t>
            </w:r>
          </w:p>
        </w:tc>
        <w:tc>
          <w:tcPr>
            <w:tcW w:w="0" w:type="auto"/>
            <w:shd w:val="clear" w:color="auto" w:fill="auto"/>
            <w:noWrap/>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0</w:t>
            </w:r>
          </w:p>
        </w:tc>
      </w:tr>
      <w:tr w:rsidR="00C64E30" w:rsidRPr="00D44464" w:rsidTr="00C64E30">
        <w:trPr>
          <w:trHeight w:val="1515"/>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Revolving drug fund</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No of revolving drug fund established</w:t>
            </w: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20,000,000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20,000,000</w:t>
            </w:r>
          </w:p>
        </w:tc>
      </w:tr>
      <w:tr w:rsidR="00C64E30" w:rsidRPr="00D44464" w:rsidTr="00C64E30">
        <w:trPr>
          <w:trHeight w:val="1815"/>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Renovation of county drug store</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No of county drug store renovated</w:t>
            </w: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5,000,000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5,000,000</w:t>
            </w:r>
          </w:p>
        </w:tc>
      </w:tr>
      <w:tr w:rsidR="00C64E30" w:rsidRPr="00D44464" w:rsidTr="00C64E30">
        <w:trPr>
          <w:trHeight w:val="1515"/>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Installation of integrated logistics MIS</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No of integrated logistics MIS installed</w:t>
            </w: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2</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7,500,000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7,500,000</w:t>
            </w:r>
          </w:p>
        </w:tc>
      </w:tr>
      <w:tr w:rsidR="00C64E30" w:rsidRPr="00D44464" w:rsidTr="00C64E30">
        <w:trPr>
          <w:trHeight w:val="3015"/>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Procure medical equipment as per norm and standard  for primary health facilities</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Medical equipment procured</w:t>
            </w: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75,000,000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75,000,000</w:t>
            </w:r>
          </w:p>
        </w:tc>
      </w:tr>
      <w:tr w:rsidR="00C64E30" w:rsidRPr="00D44464" w:rsidTr="00C64E30">
        <w:trPr>
          <w:trHeight w:val="2115"/>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Equipping of 80 bed amenity  at county referral hospital</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No. of 80 bed amenity equipped at county referral hospital</w:t>
            </w: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0.5</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30,000,000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50%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30,000,000</w:t>
            </w:r>
          </w:p>
        </w:tc>
      </w:tr>
      <w:tr w:rsidR="00C64E30" w:rsidRPr="00D44464" w:rsidTr="00C64E30">
        <w:trPr>
          <w:trHeight w:val="585"/>
        </w:trPr>
        <w:tc>
          <w:tcPr>
            <w:tcW w:w="0" w:type="auto"/>
            <w:shd w:val="clear" w:color="auto" w:fill="auto"/>
            <w:vAlign w:val="center"/>
            <w:hideMark/>
          </w:tcPr>
          <w:p w:rsidR="00C64E30" w:rsidRPr="00D44464" w:rsidRDefault="00C64E30" w:rsidP="0034471C">
            <w:pPr>
              <w:widowControl/>
              <w:autoSpaceDE/>
              <w:autoSpaceDN/>
              <w:jc w:val="center"/>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lastRenderedPageBreak/>
              <w:t>S.P 2.2 Total</w:t>
            </w: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000000" w:fill="FFFFFF"/>
            <w:vAlign w:val="center"/>
            <w:hideMark/>
          </w:tcPr>
          <w:p w:rsidR="00C64E30" w:rsidRPr="00D44464" w:rsidRDefault="00C64E30" w:rsidP="0034471C">
            <w:pPr>
              <w:widowControl/>
              <w:autoSpaceDE/>
              <w:autoSpaceDN/>
              <w:jc w:val="center"/>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noWrap/>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232,500,000</w:t>
            </w:r>
          </w:p>
        </w:tc>
        <w:tc>
          <w:tcPr>
            <w:tcW w:w="0" w:type="auto"/>
            <w:shd w:val="clear" w:color="auto" w:fill="auto"/>
            <w:noWrap/>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232,500,000</w:t>
            </w:r>
          </w:p>
        </w:tc>
      </w:tr>
      <w:tr w:rsidR="00114E74" w:rsidRPr="00D44464" w:rsidTr="00C64E30">
        <w:trPr>
          <w:trHeight w:val="330"/>
        </w:trPr>
        <w:tc>
          <w:tcPr>
            <w:tcW w:w="0" w:type="auto"/>
            <w:gridSpan w:val="5"/>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Total requirement for Programme 2</w:t>
            </w:r>
          </w:p>
        </w:tc>
        <w:tc>
          <w:tcPr>
            <w:tcW w:w="0" w:type="auto"/>
            <w:shd w:val="clear" w:color="auto" w:fill="auto"/>
            <w:noWrap/>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noWrap/>
            <w:vAlign w:val="center"/>
            <w:hideMark/>
          </w:tcPr>
          <w:p w:rsidR="00C64E30" w:rsidRPr="00D44464" w:rsidRDefault="00BE64AE" w:rsidP="0034471C">
            <w:pPr>
              <w:widowControl/>
              <w:autoSpaceDE/>
              <w:autoSpaceDN/>
              <w:jc w:val="center"/>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1,132,500,000</w:t>
            </w:r>
          </w:p>
        </w:tc>
        <w:tc>
          <w:tcPr>
            <w:tcW w:w="0" w:type="auto"/>
            <w:shd w:val="clear" w:color="auto" w:fill="auto"/>
            <w:noWrap/>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noWrap/>
            <w:vAlign w:val="center"/>
            <w:hideMark/>
          </w:tcPr>
          <w:p w:rsidR="00C64E30" w:rsidRPr="00D44464" w:rsidRDefault="00BE64AE" w:rsidP="0034471C">
            <w:pPr>
              <w:widowControl/>
              <w:autoSpaceDE/>
              <w:autoSpaceDN/>
              <w:jc w:val="center"/>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1,132,500,000</w:t>
            </w:r>
          </w:p>
        </w:tc>
      </w:tr>
      <w:tr w:rsidR="00114E74" w:rsidRPr="00D44464" w:rsidTr="00C64E30">
        <w:trPr>
          <w:trHeight w:val="330"/>
        </w:trPr>
        <w:tc>
          <w:tcPr>
            <w:tcW w:w="0" w:type="auto"/>
            <w:gridSpan w:val="5"/>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PROGRAMME 3. PROMOTIVE AND PREVENTIVE HEALTH SERVICES</w:t>
            </w:r>
          </w:p>
        </w:tc>
        <w:tc>
          <w:tcPr>
            <w:tcW w:w="0" w:type="auto"/>
            <w:shd w:val="clear" w:color="auto" w:fill="auto"/>
            <w:noWrap/>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noWrap/>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noWrap/>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noWrap/>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r>
      <w:tr w:rsidR="00114E74" w:rsidRPr="00D44464" w:rsidTr="00C64E30">
        <w:trPr>
          <w:trHeight w:val="315"/>
        </w:trPr>
        <w:tc>
          <w:tcPr>
            <w:tcW w:w="0" w:type="auto"/>
            <w:gridSpan w:val="5"/>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Outcome: To Reduce Incidence Of Preventable Diseases And Mortality In The County</w:t>
            </w:r>
          </w:p>
        </w:tc>
        <w:tc>
          <w:tcPr>
            <w:tcW w:w="0" w:type="auto"/>
            <w:shd w:val="clear" w:color="auto" w:fill="auto"/>
            <w:noWrap/>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noWrap/>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noWrap/>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noWrap/>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r>
      <w:tr w:rsidR="00C64E30" w:rsidRPr="00D44464" w:rsidTr="00C64E30">
        <w:trPr>
          <w:trHeight w:val="2115"/>
        </w:trPr>
        <w:tc>
          <w:tcPr>
            <w:tcW w:w="0" w:type="auto"/>
            <w:vMerge w:val="restart"/>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S.P. 3.1: Rehabilitation of Primary Health Care Infrastructure</w:t>
            </w: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Repair of burning chambers in selected 10 facilities</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No of burning chambers constructed</w:t>
            </w:r>
          </w:p>
        </w:tc>
        <w:tc>
          <w:tcPr>
            <w:tcW w:w="0" w:type="auto"/>
            <w:vMerge w:val="restart"/>
            <w:shd w:val="clear" w:color="000000" w:fill="FFFFFF"/>
            <w:vAlign w:val="center"/>
            <w:hideMark/>
          </w:tcPr>
          <w:p w:rsidR="00C64E30" w:rsidRPr="00D44464" w:rsidRDefault="00C64E30" w:rsidP="0034471C">
            <w:pPr>
              <w:widowControl/>
              <w:autoSpaceDE/>
              <w:autoSpaceDN/>
              <w:jc w:val="center"/>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SDG 3&amp;6</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20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4,000,000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90%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4,000,000</w:t>
            </w:r>
          </w:p>
        </w:tc>
      </w:tr>
      <w:tr w:rsidR="00C64E30" w:rsidRPr="00D44464" w:rsidTr="00C64E30">
        <w:trPr>
          <w:trHeight w:val="1815"/>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Construction of Pit latrines in 10No. primary facilities</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No of Pit latrines constructed in primary facilities</w:t>
            </w: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20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10,000,000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80%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10,000,000</w:t>
            </w:r>
          </w:p>
        </w:tc>
      </w:tr>
      <w:tr w:rsidR="00C64E30" w:rsidRPr="00D44464" w:rsidTr="00C64E30">
        <w:trPr>
          <w:trHeight w:val="3915"/>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Renovate and establish  laboratory rooms in primary facilities currently not offering lab services</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No. of laboratories renovated in primary facilities</w:t>
            </w: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4</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10,000,000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80%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10,000,000</w:t>
            </w:r>
          </w:p>
        </w:tc>
      </w:tr>
      <w:tr w:rsidR="00C64E30" w:rsidRPr="00D44464" w:rsidTr="00C64E30">
        <w:trPr>
          <w:trHeight w:val="585"/>
        </w:trPr>
        <w:tc>
          <w:tcPr>
            <w:tcW w:w="0" w:type="auto"/>
            <w:shd w:val="clear" w:color="auto" w:fill="auto"/>
            <w:vAlign w:val="center"/>
            <w:hideMark/>
          </w:tcPr>
          <w:p w:rsidR="00C64E30" w:rsidRPr="00D44464" w:rsidRDefault="00C64E30" w:rsidP="0034471C">
            <w:pPr>
              <w:widowControl/>
              <w:autoSpaceDE/>
              <w:autoSpaceDN/>
              <w:jc w:val="center"/>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S.P 3.1 Total</w:t>
            </w: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auto" w:fill="auto"/>
            <w:noWrap/>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24,000,000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b/>
                <w:color w:val="000000"/>
                <w:sz w:val="20"/>
                <w:szCs w:val="20"/>
              </w:rPr>
            </w:pPr>
            <w:r w:rsidRPr="00D44464">
              <w:rPr>
                <w:rFonts w:ascii="Times New Roman" w:eastAsia="Times New Roman" w:hAnsi="Times New Roman" w:cs="Times New Roman"/>
                <w:b/>
                <w:color w:val="000000"/>
                <w:sz w:val="20"/>
                <w:szCs w:val="20"/>
              </w:rPr>
              <w:t>24,000,000</w:t>
            </w:r>
          </w:p>
        </w:tc>
      </w:tr>
      <w:tr w:rsidR="00C64E30" w:rsidRPr="00D44464" w:rsidTr="00C64E30">
        <w:trPr>
          <w:trHeight w:val="615"/>
        </w:trPr>
        <w:tc>
          <w:tcPr>
            <w:tcW w:w="0" w:type="auto"/>
            <w:vMerge w:val="restart"/>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SP. 3.2 Communicable Disease control services</w:t>
            </w: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HIV/STI control</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5,000,000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5,000,000</w:t>
            </w:r>
          </w:p>
        </w:tc>
      </w:tr>
      <w:tr w:rsidR="00C64E30" w:rsidRPr="00D44464" w:rsidTr="00C64E30">
        <w:trPr>
          <w:trHeight w:val="915"/>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Malaria control activities</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5,000,000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5,000,000</w:t>
            </w:r>
          </w:p>
        </w:tc>
      </w:tr>
      <w:tr w:rsidR="00C64E30" w:rsidRPr="00D44464" w:rsidTr="00C64E30">
        <w:trPr>
          <w:trHeight w:val="915"/>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TB control Services</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5,000,000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5,000,000</w:t>
            </w:r>
          </w:p>
        </w:tc>
      </w:tr>
      <w:tr w:rsidR="00C64E30" w:rsidRPr="00D44464" w:rsidTr="00C64E30">
        <w:trPr>
          <w:trHeight w:val="585"/>
        </w:trPr>
        <w:tc>
          <w:tcPr>
            <w:tcW w:w="0" w:type="auto"/>
            <w:shd w:val="clear" w:color="auto" w:fill="auto"/>
            <w:vAlign w:val="center"/>
            <w:hideMark/>
          </w:tcPr>
          <w:p w:rsidR="00C64E30" w:rsidRPr="00D44464" w:rsidRDefault="00C64E30" w:rsidP="0034471C">
            <w:pPr>
              <w:widowControl/>
              <w:autoSpaceDE/>
              <w:autoSpaceDN/>
              <w:jc w:val="center"/>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lastRenderedPageBreak/>
              <w:t>S.P 3.2Total</w:t>
            </w: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auto" w:fill="auto"/>
            <w:noWrap/>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15,000,000</w:t>
            </w:r>
          </w:p>
        </w:tc>
        <w:tc>
          <w:tcPr>
            <w:tcW w:w="0" w:type="auto"/>
            <w:shd w:val="clear" w:color="auto" w:fill="auto"/>
            <w:noWrap/>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15,000,000</w:t>
            </w:r>
          </w:p>
        </w:tc>
      </w:tr>
      <w:tr w:rsidR="00C64E30" w:rsidRPr="00D44464" w:rsidTr="00C64E30">
        <w:trPr>
          <w:trHeight w:val="1815"/>
        </w:trPr>
        <w:tc>
          <w:tcPr>
            <w:tcW w:w="0" w:type="auto"/>
            <w:vMerge w:val="restart"/>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SP3.3. Non Communicable Disease control</w:t>
            </w: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Diabetes and hypertension screening services</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5,000,000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5,000,000</w:t>
            </w:r>
          </w:p>
        </w:tc>
      </w:tr>
      <w:tr w:rsidR="00C64E30" w:rsidRPr="00D44464" w:rsidTr="00C64E30">
        <w:trPr>
          <w:trHeight w:val="915"/>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Cancer screening activities</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15,000,000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15,000,000</w:t>
            </w:r>
          </w:p>
        </w:tc>
      </w:tr>
      <w:tr w:rsidR="00C64E30" w:rsidRPr="00D44464" w:rsidTr="00C64E30">
        <w:trPr>
          <w:trHeight w:val="585"/>
        </w:trPr>
        <w:tc>
          <w:tcPr>
            <w:tcW w:w="0" w:type="auto"/>
            <w:shd w:val="clear" w:color="auto" w:fill="auto"/>
            <w:vAlign w:val="center"/>
            <w:hideMark/>
          </w:tcPr>
          <w:p w:rsidR="00C64E30" w:rsidRPr="00D44464" w:rsidRDefault="00C64E30" w:rsidP="0034471C">
            <w:pPr>
              <w:widowControl/>
              <w:autoSpaceDE/>
              <w:autoSpaceDN/>
              <w:jc w:val="center"/>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S.P 3.3 Total</w:t>
            </w: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auto" w:fill="auto"/>
            <w:noWrap/>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20,000,000</w:t>
            </w:r>
          </w:p>
        </w:tc>
        <w:tc>
          <w:tcPr>
            <w:tcW w:w="0" w:type="auto"/>
            <w:shd w:val="clear" w:color="auto" w:fill="auto"/>
            <w:noWrap/>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20,000,000</w:t>
            </w:r>
          </w:p>
        </w:tc>
      </w:tr>
      <w:tr w:rsidR="00C64E30" w:rsidRPr="00D44464" w:rsidTr="00C64E30">
        <w:trPr>
          <w:trHeight w:val="2415"/>
        </w:trPr>
        <w:tc>
          <w:tcPr>
            <w:tcW w:w="0" w:type="auto"/>
            <w:vMerge w:val="restart"/>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SP3.4 Environmental health services</w:t>
            </w: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Hygiene and sanitation</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xml:space="preserve">No. of water tanks installed and handwashing facilities </w:t>
            </w: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6,000,000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6,000,000</w:t>
            </w:r>
          </w:p>
        </w:tc>
      </w:tr>
      <w:tr w:rsidR="00C64E30" w:rsidRPr="00D44464" w:rsidTr="00C64E30">
        <w:trPr>
          <w:trHeight w:val="1215"/>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Disease surveillance activities</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3,500,000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3,500,000</w:t>
            </w:r>
          </w:p>
        </w:tc>
      </w:tr>
      <w:tr w:rsidR="00C64E30" w:rsidRPr="00D44464" w:rsidTr="00C64E30">
        <w:trPr>
          <w:trHeight w:val="585"/>
        </w:trPr>
        <w:tc>
          <w:tcPr>
            <w:tcW w:w="0" w:type="auto"/>
            <w:shd w:val="clear" w:color="auto" w:fill="auto"/>
            <w:vAlign w:val="center"/>
            <w:hideMark/>
          </w:tcPr>
          <w:p w:rsidR="00C64E30" w:rsidRPr="00D44464" w:rsidRDefault="00C64E30" w:rsidP="0034471C">
            <w:pPr>
              <w:widowControl/>
              <w:autoSpaceDE/>
              <w:autoSpaceDN/>
              <w:jc w:val="center"/>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S.P 3.4 Total</w:t>
            </w: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auto" w:fill="auto"/>
            <w:noWrap/>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9,500,000</w:t>
            </w:r>
          </w:p>
        </w:tc>
        <w:tc>
          <w:tcPr>
            <w:tcW w:w="0" w:type="auto"/>
            <w:shd w:val="clear" w:color="auto" w:fill="auto"/>
            <w:noWrap/>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9,500,000</w:t>
            </w:r>
          </w:p>
        </w:tc>
      </w:tr>
      <w:tr w:rsidR="00C64E30" w:rsidRPr="00D44464" w:rsidTr="00C64E30">
        <w:trPr>
          <w:trHeight w:val="615"/>
        </w:trPr>
        <w:tc>
          <w:tcPr>
            <w:tcW w:w="0" w:type="auto"/>
            <w:vMerge w:val="restart"/>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SP 3.5 Reproductive,Maternal, Neonatal, Child and Adolescent Health Services</w:t>
            </w: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Family Planning</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30,000,000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30,000,000</w:t>
            </w:r>
          </w:p>
        </w:tc>
      </w:tr>
      <w:tr w:rsidR="00C64E30" w:rsidRPr="00D44464" w:rsidTr="00C64E30">
        <w:trPr>
          <w:trHeight w:val="915"/>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Immunization activities</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35,000,000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35,000,000</w:t>
            </w:r>
          </w:p>
        </w:tc>
      </w:tr>
      <w:tr w:rsidR="00C64E30" w:rsidRPr="00D44464" w:rsidTr="00C64E30">
        <w:trPr>
          <w:trHeight w:val="1215"/>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Scaling up skilled care deliveries</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5,000,000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5,000,000</w:t>
            </w:r>
          </w:p>
        </w:tc>
      </w:tr>
      <w:tr w:rsidR="00C64E30" w:rsidRPr="00D44464" w:rsidTr="00C64E30">
        <w:trPr>
          <w:trHeight w:val="1515"/>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Constrction of staff house in HF</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No of staff houses constrcued</w:t>
            </w: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21</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63,000,000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70%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63,000,000</w:t>
            </w:r>
          </w:p>
        </w:tc>
      </w:tr>
      <w:tr w:rsidR="00C64E30" w:rsidRPr="00D44464" w:rsidTr="00C64E30">
        <w:trPr>
          <w:trHeight w:val="1515"/>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Maternity units operational</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No of maternity units operational</w:t>
            </w: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9</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27,000,000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90%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27,000,000</w:t>
            </w:r>
          </w:p>
        </w:tc>
      </w:tr>
      <w:tr w:rsidR="00C64E30" w:rsidRPr="00D44464" w:rsidTr="00C64E30">
        <w:trPr>
          <w:trHeight w:val="1215"/>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Procurement of vaccine fridges</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No of vaccine fridges procured</w:t>
            </w: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14</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7,000,000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70%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7,000,000</w:t>
            </w:r>
          </w:p>
        </w:tc>
      </w:tr>
      <w:tr w:rsidR="00C64E30" w:rsidRPr="00D44464" w:rsidTr="00C64E30">
        <w:trPr>
          <w:trHeight w:val="1515"/>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Youth friendly centers set up</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No of youth friendly centers set up</w:t>
            </w: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3</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50,000,000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30%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50,000,000</w:t>
            </w:r>
          </w:p>
        </w:tc>
      </w:tr>
      <w:tr w:rsidR="00C64E30" w:rsidRPr="00D44464" w:rsidTr="00C64E30">
        <w:trPr>
          <w:trHeight w:val="2115"/>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Adolescent and youth Sexual Reproductive Health</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13,000,000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13,000,000</w:t>
            </w:r>
          </w:p>
        </w:tc>
      </w:tr>
      <w:tr w:rsidR="00C64E30" w:rsidRPr="00D44464" w:rsidTr="00C64E30">
        <w:trPr>
          <w:trHeight w:val="585"/>
        </w:trPr>
        <w:tc>
          <w:tcPr>
            <w:tcW w:w="0" w:type="auto"/>
            <w:shd w:val="clear" w:color="auto" w:fill="auto"/>
            <w:vAlign w:val="center"/>
            <w:hideMark/>
          </w:tcPr>
          <w:p w:rsidR="00C64E30" w:rsidRPr="00D44464" w:rsidRDefault="00C64E30" w:rsidP="0034471C">
            <w:pPr>
              <w:widowControl/>
              <w:autoSpaceDE/>
              <w:autoSpaceDN/>
              <w:jc w:val="center"/>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S.P 3.5 Total</w:t>
            </w: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000000" w:fill="FFFFFF"/>
            <w:vAlign w:val="center"/>
            <w:hideMark/>
          </w:tcPr>
          <w:p w:rsidR="00C64E30" w:rsidRPr="00D44464" w:rsidRDefault="00C64E30" w:rsidP="0034471C">
            <w:pPr>
              <w:widowControl/>
              <w:autoSpaceDE/>
              <w:autoSpaceDN/>
              <w:jc w:val="center"/>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noWrap/>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230,000,000</w:t>
            </w:r>
          </w:p>
        </w:tc>
        <w:tc>
          <w:tcPr>
            <w:tcW w:w="0" w:type="auto"/>
            <w:shd w:val="clear" w:color="auto" w:fill="auto"/>
            <w:noWrap/>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230,000,000</w:t>
            </w:r>
          </w:p>
        </w:tc>
      </w:tr>
      <w:tr w:rsidR="00114E74" w:rsidRPr="00D44464" w:rsidTr="00C64E30">
        <w:trPr>
          <w:trHeight w:val="330"/>
        </w:trPr>
        <w:tc>
          <w:tcPr>
            <w:tcW w:w="0" w:type="auto"/>
            <w:gridSpan w:val="5"/>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Total requirement for Programme 3</w:t>
            </w:r>
          </w:p>
        </w:tc>
        <w:tc>
          <w:tcPr>
            <w:tcW w:w="0" w:type="auto"/>
            <w:shd w:val="clear" w:color="auto" w:fill="auto"/>
            <w:noWrap/>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298,500,000</w:t>
            </w:r>
          </w:p>
        </w:tc>
        <w:tc>
          <w:tcPr>
            <w:tcW w:w="0" w:type="auto"/>
            <w:shd w:val="clear" w:color="auto" w:fill="auto"/>
            <w:noWrap/>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298,500,000</w:t>
            </w:r>
          </w:p>
        </w:tc>
      </w:tr>
      <w:tr w:rsidR="00114E74" w:rsidRPr="00D44464" w:rsidTr="00C64E30">
        <w:trPr>
          <w:trHeight w:val="630"/>
        </w:trPr>
        <w:tc>
          <w:tcPr>
            <w:tcW w:w="0" w:type="auto"/>
            <w:gridSpan w:val="5"/>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xml:space="preserve">PROGRAMME 4: </w:t>
            </w:r>
            <w:r w:rsidRPr="00D44464">
              <w:rPr>
                <w:rFonts w:ascii="Times New Roman" w:eastAsia="Times New Roman" w:hAnsi="Times New Roman" w:cs="Times New Roman"/>
                <w:color w:val="000000"/>
                <w:sz w:val="20"/>
                <w:szCs w:val="20"/>
              </w:rPr>
              <w:t xml:space="preserve"> </w:t>
            </w:r>
            <w:r w:rsidRPr="00D44464">
              <w:rPr>
                <w:rFonts w:ascii="Times New Roman" w:eastAsia="Times New Roman" w:hAnsi="Times New Roman" w:cs="Times New Roman"/>
                <w:b/>
                <w:bCs/>
                <w:color w:val="000000"/>
                <w:sz w:val="20"/>
                <w:szCs w:val="20"/>
              </w:rPr>
              <w:t>HEALTH ADMINISTRATION, POLICY, PLANING, MONITORING AND EVALUATION AND SUPPORT SERVICES</w:t>
            </w:r>
          </w:p>
        </w:tc>
        <w:tc>
          <w:tcPr>
            <w:tcW w:w="0" w:type="auto"/>
            <w:shd w:val="clear" w:color="auto" w:fill="auto"/>
            <w:noWrap/>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noWrap/>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noWrap/>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noWrap/>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r>
      <w:tr w:rsidR="00C64E30" w:rsidRPr="00D44464" w:rsidTr="0002147F">
        <w:trPr>
          <w:trHeight w:val="2690"/>
        </w:trPr>
        <w:tc>
          <w:tcPr>
            <w:tcW w:w="0" w:type="auto"/>
            <w:vMerge w:val="restart"/>
            <w:shd w:val="clear" w:color="auto" w:fill="auto"/>
            <w:vAlign w:val="center"/>
            <w:hideMark/>
          </w:tcPr>
          <w:p w:rsidR="00C64E30" w:rsidRPr="00D44464" w:rsidRDefault="00C64E30" w:rsidP="0034471C">
            <w:pPr>
              <w:widowControl/>
              <w:autoSpaceDE/>
              <w:autoSpaceDN/>
              <w:jc w:val="center"/>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SP4.1 General administration and support services</w:t>
            </w: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Inclusivity and absorption  of undefined cadres in the existing workforce(mother mentors,peer educators,hts counselors,sample collectors and CHVs)</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vMerge w:val="restart"/>
            <w:shd w:val="clear" w:color="000000" w:fill="FFFFFF"/>
            <w:vAlign w:val="center"/>
            <w:hideMark/>
          </w:tcPr>
          <w:p w:rsidR="00C64E30" w:rsidRPr="00D44464" w:rsidRDefault="00C64E30" w:rsidP="0034471C">
            <w:pPr>
              <w:widowControl/>
              <w:autoSpaceDE/>
              <w:autoSpaceDN/>
              <w:jc w:val="center"/>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610,510,000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610,510,000</w:t>
            </w:r>
          </w:p>
        </w:tc>
      </w:tr>
      <w:tr w:rsidR="00C64E30" w:rsidRPr="00D44464" w:rsidTr="0002147F">
        <w:trPr>
          <w:trHeight w:val="1700"/>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ICT equipment procured(laptops,computers and accessories)</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15</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1,500,000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80%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1,500,000</w:t>
            </w:r>
          </w:p>
        </w:tc>
      </w:tr>
      <w:tr w:rsidR="00C64E30" w:rsidRPr="00D44464" w:rsidTr="00C64E30">
        <w:trPr>
          <w:trHeight w:val="1515"/>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Employment of Health care workers</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30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30,000,000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30,000,000</w:t>
            </w:r>
          </w:p>
        </w:tc>
      </w:tr>
      <w:tr w:rsidR="00C64E30" w:rsidRPr="00D44464" w:rsidTr="00C64E30">
        <w:trPr>
          <w:trHeight w:val="1815"/>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Payment of casual wages at Primary health level</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109,891,800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109,891,800</w:t>
            </w:r>
          </w:p>
        </w:tc>
      </w:tr>
      <w:tr w:rsidR="00C64E30" w:rsidRPr="00D44464" w:rsidTr="00C64E30">
        <w:trPr>
          <w:trHeight w:val="585"/>
        </w:trPr>
        <w:tc>
          <w:tcPr>
            <w:tcW w:w="0" w:type="auto"/>
            <w:shd w:val="clear" w:color="auto" w:fill="auto"/>
            <w:vAlign w:val="center"/>
            <w:hideMark/>
          </w:tcPr>
          <w:p w:rsidR="00C64E30" w:rsidRPr="00D44464" w:rsidRDefault="00C64E30" w:rsidP="0034471C">
            <w:pPr>
              <w:widowControl/>
              <w:autoSpaceDE/>
              <w:autoSpaceDN/>
              <w:jc w:val="center"/>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S.P 4.1 Total</w:t>
            </w: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auto" w:fill="auto"/>
            <w:noWrap/>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noWrap/>
            <w:vAlign w:val="center"/>
            <w:hideMark/>
          </w:tcPr>
          <w:p w:rsidR="00C64E30" w:rsidRPr="00D44464" w:rsidRDefault="00293F21" w:rsidP="0034471C">
            <w:pPr>
              <w:widowControl/>
              <w:autoSpaceDE/>
              <w:autoSpaceDN/>
              <w:jc w:val="right"/>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75</w:t>
            </w:r>
            <w:r w:rsidR="00C64E30" w:rsidRPr="00D44464">
              <w:rPr>
                <w:rFonts w:ascii="Times New Roman" w:eastAsia="Times New Roman" w:hAnsi="Times New Roman" w:cs="Times New Roman"/>
                <w:b/>
                <w:bCs/>
                <w:color w:val="000000"/>
                <w:sz w:val="20"/>
                <w:szCs w:val="20"/>
              </w:rPr>
              <w:t>1,901,800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0%</w:t>
            </w:r>
          </w:p>
        </w:tc>
        <w:tc>
          <w:tcPr>
            <w:tcW w:w="0" w:type="auto"/>
            <w:shd w:val="clear" w:color="auto" w:fill="auto"/>
            <w:noWrap/>
            <w:vAlign w:val="center"/>
            <w:hideMark/>
          </w:tcPr>
          <w:p w:rsidR="00C64E30" w:rsidRPr="00D44464" w:rsidRDefault="00293F21" w:rsidP="0034471C">
            <w:pPr>
              <w:widowControl/>
              <w:autoSpaceDE/>
              <w:autoSpaceDN/>
              <w:jc w:val="right"/>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75</w:t>
            </w:r>
            <w:r w:rsidR="00C64E30" w:rsidRPr="00D44464">
              <w:rPr>
                <w:rFonts w:ascii="Times New Roman" w:eastAsia="Times New Roman" w:hAnsi="Times New Roman" w:cs="Times New Roman"/>
                <w:b/>
                <w:bCs/>
                <w:color w:val="000000"/>
                <w:sz w:val="20"/>
                <w:szCs w:val="20"/>
              </w:rPr>
              <w:t>1,901,800</w:t>
            </w:r>
          </w:p>
        </w:tc>
      </w:tr>
      <w:tr w:rsidR="00C64E30" w:rsidRPr="00D44464" w:rsidTr="0002147F">
        <w:trPr>
          <w:trHeight w:val="908"/>
        </w:trPr>
        <w:tc>
          <w:tcPr>
            <w:tcW w:w="0" w:type="auto"/>
            <w:vMerge w:val="restart"/>
            <w:shd w:val="clear" w:color="auto" w:fill="auto"/>
            <w:vAlign w:val="center"/>
            <w:hideMark/>
          </w:tcPr>
          <w:p w:rsidR="00C64E30" w:rsidRPr="00D44464" w:rsidRDefault="00C64E30" w:rsidP="0034471C">
            <w:pPr>
              <w:widowControl/>
              <w:autoSpaceDE/>
              <w:autoSpaceDN/>
              <w:jc w:val="center"/>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S.P. 4.2: Health policy and planning, Monitoring and evaluation</w:t>
            </w: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Nyamira Health Sector Plan</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No. of Nyamira Health Sector Plan</w:t>
            </w: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5</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5,000,000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5,000,000</w:t>
            </w:r>
          </w:p>
        </w:tc>
      </w:tr>
      <w:tr w:rsidR="00C64E30" w:rsidRPr="00D44464" w:rsidTr="0002147F">
        <w:trPr>
          <w:trHeight w:val="2168"/>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County programs Strategic Plan(HIV, Community Health, Nutrition, M&amp;E, HIS ) developed</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No. of County programs Strategic Plan(HIV, Community Health, Nutrition, M&amp;E, HIS ) developed</w:t>
            </w: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5</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5,000,000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5,000,000</w:t>
            </w:r>
          </w:p>
        </w:tc>
      </w:tr>
      <w:tr w:rsidR="00C64E30" w:rsidRPr="00D44464" w:rsidTr="00C64E30">
        <w:trPr>
          <w:trHeight w:val="2115"/>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Environmental Health Policy and Bill enacted</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No.  of Environmental Health Policy and Bill enacted</w:t>
            </w: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5,000,000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5,000,000</w:t>
            </w:r>
          </w:p>
        </w:tc>
      </w:tr>
      <w:tr w:rsidR="00C64E30" w:rsidRPr="00D44464" w:rsidTr="00C64E30">
        <w:trPr>
          <w:trHeight w:val="3315"/>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One County Health Investment and Strategic Plan (CHSSP) developed</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No. of One County Health Investment and Strategic Plan (CHSSP) developed</w:t>
            </w: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5,000,000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5,000,000</w:t>
            </w:r>
          </w:p>
        </w:tc>
      </w:tr>
      <w:tr w:rsidR="00C64E30" w:rsidRPr="00D44464" w:rsidTr="00C64E30">
        <w:trPr>
          <w:trHeight w:val="2115"/>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County Pharmaceutical Policy and Bill enacted</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No. of County Pharmaceutical Policy and Bill enacted</w:t>
            </w: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5,000,000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5,000,000</w:t>
            </w:r>
          </w:p>
        </w:tc>
      </w:tr>
      <w:tr w:rsidR="00C64E30" w:rsidRPr="00D44464" w:rsidTr="00C64E30">
        <w:trPr>
          <w:trHeight w:val="1815"/>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Maternal and Child health Policy and Bill</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No. of Maternal and Child health Policy and Bill</w:t>
            </w: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5,000,000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5,000,000</w:t>
            </w:r>
          </w:p>
        </w:tc>
      </w:tr>
      <w:tr w:rsidR="00C64E30" w:rsidRPr="00D44464" w:rsidTr="00C64E30">
        <w:trPr>
          <w:trHeight w:val="1515"/>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HRH strategic plan</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No. of HRH strategy implemented</w:t>
            </w: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14,000,000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14,000,000</w:t>
            </w:r>
          </w:p>
        </w:tc>
      </w:tr>
      <w:tr w:rsidR="00C64E30" w:rsidRPr="00D44464" w:rsidTr="00C64E30">
        <w:trPr>
          <w:trHeight w:val="1815"/>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Health Sector Report developed</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No. of Health Sector Report developed</w:t>
            </w: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5</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2,500,000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2,500,000</w:t>
            </w:r>
          </w:p>
        </w:tc>
      </w:tr>
      <w:tr w:rsidR="00C64E30" w:rsidRPr="00D44464" w:rsidTr="00C64E30">
        <w:trPr>
          <w:trHeight w:val="1215"/>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APR developed</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No. of APR developed</w:t>
            </w: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5</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1,000,000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1,000,000</w:t>
            </w:r>
          </w:p>
        </w:tc>
      </w:tr>
      <w:tr w:rsidR="00C64E30" w:rsidRPr="00D44464" w:rsidTr="00C64E30">
        <w:trPr>
          <w:trHeight w:val="2415"/>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xml:space="preserve">Projects monitoring and Evaluation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No. of Projects monitoring and Evaluation reports developed</w:t>
            </w: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5</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3,250,000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3,250,000</w:t>
            </w:r>
          </w:p>
        </w:tc>
      </w:tr>
      <w:tr w:rsidR="00C64E30" w:rsidRPr="00D44464" w:rsidTr="00C64E30">
        <w:trPr>
          <w:trHeight w:val="1815"/>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Preparation of Health Department Budget</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Health budget developed</w:t>
            </w: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5</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3,900,000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3,900,000</w:t>
            </w:r>
          </w:p>
        </w:tc>
      </w:tr>
      <w:tr w:rsidR="00C64E30" w:rsidRPr="00D44464" w:rsidTr="00C64E30">
        <w:trPr>
          <w:trHeight w:val="1515"/>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xml:space="preserve">Inventory Management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xml:space="preserve">No. of inventory Managements done </w:t>
            </w: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5</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1,000,000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500%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1,000,000</w:t>
            </w:r>
          </w:p>
        </w:tc>
      </w:tr>
      <w:tr w:rsidR="00C64E30" w:rsidRPr="00D44464" w:rsidTr="00C64E30">
        <w:trPr>
          <w:trHeight w:val="1515"/>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Supportive supervision activities</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Supervision reports made</w:t>
            </w: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5</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250,000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250,000</w:t>
            </w:r>
          </w:p>
        </w:tc>
      </w:tr>
      <w:tr w:rsidR="00C64E30" w:rsidRPr="00D44464" w:rsidTr="00C64E30">
        <w:trPr>
          <w:trHeight w:val="1815"/>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xml:space="preserve">Performance reviews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No of performance review meeting held</w:t>
            </w: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5</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5,000,000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5,000,000</w:t>
            </w:r>
          </w:p>
        </w:tc>
      </w:tr>
      <w:tr w:rsidR="00C64E30" w:rsidRPr="00D44464" w:rsidTr="00C64E30">
        <w:trPr>
          <w:trHeight w:val="915"/>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Data Quality Audits</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No. of DQAa done</w:t>
            </w: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15</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3,000,000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80%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3,000,000</w:t>
            </w:r>
          </w:p>
        </w:tc>
      </w:tr>
      <w:tr w:rsidR="00C64E30" w:rsidRPr="00D44464" w:rsidTr="00C64E30">
        <w:trPr>
          <w:trHeight w:val="915"/>
        </w:trPr>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000000" w:fill="FFFFFF"/>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 </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FIF scale up activities</w:t>
            </w:r>
          </w:p>
        </w:tc>
        <w:tc>
          <w:tcPr>
            <w:tcW w:w="0" w:type="auto"/>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vMerge/>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3,000,000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1000%</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3,000,000</w:t>
            </w:r>
          </w:p>
        </w:tc>
      </w:tr>
      <w:tr w:rsidR="00114E74" w:rsidRPr="00D44464" w:rsidTr="00C64E30">
        <w:trPr>
          <w:trHeight w:val="405"/>
        </w:trPr>
        <w:tc>
          <w:tcPr>
            <w:tcW w:w="0" w:type="auto"/>
            <w:gridSpan w:val="5"/>
            <w:shd w:val="clear" w:color="auto" w:fill="auto"/>
            <w:vAlign w:val="center"/>
            <w:hideMark/>
          </w:tcPr>
          <w:p w:rsidR="00C64E30" w:rsidRPr="00D44464" w:rsidRDefault="00C64E30" w:rsidP="0034471C">
            <w:pPr>
              <w:widowControl/>
              <w:autoSpaceDE/>
              <w:autoSpaceDN/>
              <w:jc w:val="center"/>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S.P 4.2 Total</w:t>
            </w:r>
          </w:p>
        </w:tc>
        <w:tc>
          <w:tcPr>
            <w:tcW w:w="0" w:type="auto"/>
            <w:shd w:val="clear" w:color="auto" w:fill="auto"/>
            <w:noWrap/>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b/>
                <w:color w:val="000000"/>
                <w:sz w:val="20"/>
                <w:szCs w:val="20"/>
              </w:rPr>
            </w:pPr>
            <w:r w:rsidRPr="00D44464">
              <w:rPr>
                <w:rFonts w:ascii="Times New Roman" w:eastAsia="Times New Roman" w:hAnsi="Times New Roman" w:cs="Times New Roman"/>
                <w:b/>
                <w:color w:val="000000"/>
                <w:sz w:val="20"/>
                <w:szCs w:val="20"/>
              </w:rPr>
              <w:t>66,900,000</w:t>
            </w:r>
          </w:p>
        </w:tc>
        <w:tc>
          <w:tcPr>
            <w:tcW w:w="0" w:type="auto"/>
            <w:shd w:val="clear" w:color="auto" w:fill="auto"/>
            <w:noWrap/>
            <w:vAlign w:val="center"/>
            <w:hideMark/>
          </w:tcPr>
          <w:p w:rsidR="00C64E30" w:rsidRPr="00D44464" w:rsidRDefault="00C64E30" w:rsidP="0034471C">
            <w:pPr>
              <w:widowControl/>
              <w:autoSpaceDE/>
              <w:autoSpaceDN/>
              <w:rPr>
                <w:rFonts w:ascii="Times New Roman" w:eastAsia="Times New Roman" w:hAnsi="Times New Roman" w:cs="Times New Roman"/>
                <w:b/>
                <w:color w:val="000000"/>
                <w:sz w:val="20"/>
                <w:szCs w:val="20"/>
              </w:rPr>
            </w:pPr>
            <w:r w:rsidRPr="00D44464">
              <w:rPr>
                <w:rFonts w:ascii="Times New Roman" w:eastAsia="Times New Roman" w:hAnsi="Times New Roman" w:cs="Times New Roman"/>
                <w:b/>
                <w:color w:val="000000"/>
                <w:sz w:val="20"/>
                <w:szCs w:val="20"/>
              </w:rPr>
              <w:t> </w:t>
            </w:r>
          </w:p>
        </w:tc>
        <w:tc>
          <w:tcPr>
            <w:tcW w:w="0" w:type="auto"/>
            <w:shd w:val="clear" w:color="auto" w:fill="auto"/>
            <w:noWrap/>
            <w:vAlign w:val="center"/>
            <w:hideMark/>
          </w:tcPr>
          <w:p w:rsidR="00C64E30" w:rsidRPr="00D44464" w:rsidRDefault="00C64E30" w:rsidP="0034471C">
            <w:pPr>
              <w:widowControl/>
              <w:autoSpaceDE/>
              <w:autoSpaceDN/>
              <w:jc w:val="right"/>
              <w:rPr>
                <w:rFonts w:ascii="Times New Roman" w:eastAsia="Times New Roman" w:hAnsi="Times New Roman" w:cs="Times New Roman"/>
                <w:b/>
                <w:color w:val="000000"/>
                <w:sz w:val="20"/>
                <w:szCs w:val="20"/>
              </w:rPr>
            </w:pPr>
            <w:r w:rsidRPr="00D44464">
              <w:rPr>
                <w:rFonts w:ascii="Times New Roman" w:eastAsia="Times New Roman" w:hAnsi="Times New Roman" w:cs="Times New Roman"/>
                <w:b/>
                <w:color w:val="000000"/>
                <w:sz w:val="20"/>
                <w:szCs w:val="20"/>
              </w:rPr>
              <w:t>66,900,000</w:t>
            </w:r>
          </w:p>
        </w:tc>
      </w:tr>
      <w:tr w:rsidR="00114E74" w:rsidRPr="00D44464" w:rsidTr="00C64E30">
        <w:trPr>
          <w:trHeight w:val="330"/>
        </w:trPr>
        <w:tc>
          <w:tcPr>
            <w:tcW w:w="0" w:type="auto"/>
            <w:gridSpan w:val="5"/>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Total requirement for Programme 4</w:t>
            </w:r>
          </w:p>
        </w:tc>
        <w:tc>
          <w:tcPr>
            <w:tcW w:w="0" w:type="auto"/>
            <w:shd w:val="clear" w:color="auto" w:fill="auto"/>
            <w:noWrap/>
            <w:vAlign w:val="bottom"/>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noWrap/>
            <w:vAlign w:val="center"/>
            <w:hideMark/>
          </w:tcPr>
          <w:p w:rsidR="00C64E30" w:rsidRPr="00D44464" w:rsidRDefault="00293F21" w:rsidP="0034471C">
            <w:pPr>
              <w:widowControl/>
              <w:autoSpaceDE/>
              <w:autoSpaceDN/>
              <w:jc w:val="right"/>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818</w:t>
            </w:r>
            <w:r w:rsidR="00C64E30" w:rsidRPr="00D44464">
              <w:rPr>
                <w:rFonts w:ascii="Times New Roman" w:eastAsia="Times New Roman" w:hAnsi="Times New Roman" w:cs="Times New Roman"/>
                <w:b/>
                <w:bCs/>
                <w:color w:val="000000"/>
                <w:sz w:val="20"/>
                <w:szCs w:val="20"/>
              </w:rPr>
              <w:t>,801,800</w:t>
            </w:r>
          </w:p>
        </w:tc>
        <w:tc>
          <w:tcPr>
            <w:tcW w:w="0" w:type="auto"/>
            <w:shd w:val="clear" w:color="auto" w:fill="auto"/>
            <w:noWrap/>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noWrap/>
            <w:vAlign w:val="center"/>
            <w:hideMark/>
          </w:tcPr>
          <w:p w:rsidR="00C64E30" w:rsidRPr="00D44464" w:rsidRDefault="00293F21" w:rsidP="0034471C">
            <w:pPr>
              <w:widowControl/>
              <w:autoSpaceDE/>
              <w:autoSpaceDN/>
              <w:jc w:val="right"/>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818</w:t>
            </w:r>
            <w:r w:rsidR="00C64E30" w:rsidRPr="00D44464">
              <w:rPr>
                <w:rFonts w:ascii="Times New Roman" w:eastAsia="Times New Roman" w:hAnsi="Times New Roman" w:cs="Times New Roman"/>
                <w:b/>
                <w:bCs/>
                <w:color w:val="000000"/>
                <w:sz w:val="20"/>
                <w:szCs w:val="20"/>
              </w:rPr>
              <w:t>,801,800</w:t>
            </w:r>
          </w:p>
        </w:tc>
      </w:tr>
      <w:tr w:rsidR="00114E74" w:rsidRPr="00D44464" w:rsidTr="00C64E30">
        <w:trPr>
          <w:trHeight w:val="630"/>
        </w:trPr>
        <w:tc>
          <w:tcPr>
            <w:tcW w:w="0" w:type="auto"/>
            <w:gridSpan w:val="5"/>
            <w:shd w:val="clear" w:color="auto" w:fill="auto"/>
            <w:vAlign w:val="center"/>
            <w:hideMark/>
          </w:tcPr>
          <w:p w:rsidR="00C64E30" w:rsidRPr="00D44464" w:rsidRDefault="00C64E30" w:rsidP="0034471C">
            <w:pPr>
              <w:widowControl/>
              <w:autoSpaceDE/>
              <w:autoSpaceDN/>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Total requirement for the Health Services (All Programmes)</w:t>
            </w:r>
          </w:p>
        </w:tc>
        <w:tc>
          <w:tcPr>
            <w:tcW w:w="0" w:type="auto"/>
            <w:shd w:val="clear" w:color="auto" w:fill="auto"/>
            <w:noWrap/>
            <w:vAlign w:val="bottom"/>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noWrap/>
            <w:vAlign w:val="center"/>
            <w:hideMark/>
          </w:tcPr>
          <w:p w:rsidR="00C64E30" w:rsidRPr="00D44464" w:rsidRDefault="00EB5D95" w:rsidP="0034471C">
            <w:pPr>
              <w:widowControl/>
              <w:autoSpaceDE/>
              <w:autoSpaceDN/>
              <w:jc w:val="center"/>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3,128</w:t>
            </w:r>
            <w:r w:rsidR="00114E74" w:rsidRPr="00D44464">
              <w:rPr>
                <w:rFonts w:ascii="Times New Roman" w:eastAsia="Times New Roman" w:hAnsi="Times New Roman" w:cs="Times New Roman"/>
                <w:b/>
                <w:bCs/>
                <w:color w:val="000000"/>
                <w:sz w:val="20"/>
                <w:szCs w:val="20"/>
              </w:rPr>
              <w:t>,713,129</w:t>
            </w:r>
          </w:p>
        </w:tc>
        <w:tc>
          <w:tcPr>
            <w:tcW w:w="0" w:type="auto"/>
            <w:shd w:val="clear" w:color="auto" w:fill="auto"/>
            <w:noWrap/>
            <w:vAlign w:val="center"/>
            <w:hideMark/>
          </w:tcPr>
          <w:p w:rsidR="00C64E30" w:rsidRPr="00D44464" w:rsidRDefault="00C64E30" w:rsidP="0034471C">
            <w:pPr>
              <w:widowControl/>
              <w:autoSpaceDE/>
              <w:autoSpaceDN/>
              <w:rPr>
                <w:rFonts w:ascii="Times New Roman" w:eastAsia="Times New Roman" w:hAnsi="Times New Roman" w:cs="Times New Roman"/>
                <w:color w:val="000000"/>
                <w:sz w:val="20"/>
                <w:szCs w:val="20"/>
              </w:rPr>
            </w:pPr>
            <w:r w:rsidRPr="00D44464">
              <w:rPr>
                <w:rFonts w:ascii="Times New Roman" w:eastAsia="Times New Roman" w:hAnsi="Times New Roman" w:cs="Times New Roman"/>
                <w:color w:val="000000"/>
                <w:sz w:val="20"/>
                <w:szCs w:val="20"/>
              </w:rPr>
              <w:t> </w:t>
            </w:r>
          </w:p>
        </w:tc>
        <w:tc>
          <w:tcPr>
            <w:tcW w:w="0" w:type="auto"/>
            <w:shd w:val="clear" w:color="auto" w:fill="auto"/>
            <w:noWrap/>
            <w:vAlign w:val="center"/>
            <w:hideMark/>
          </w:tcPr>
          <w:p w:rsidR="00C64E30" w:rsidRPr="00D44464" w:rsidRDefault="00EB5D95" w:rsidP="0034471C">
            <w:pPr>
              <w:widowControl/>
              <w:autoSpaceDE/>
              <w:autoSpaceDN/>
              <w:jc w:val="center"/>
              <w:rPr>
                <w:rFonts w:ascii="Times New Roman" w:eastAsia="Times New Roman" w:hAnsi="Times New Roman" w:cs="Times New Roman"/>
                <w:b/>
                <w:bCs/>
                <w:color w:val="000000"/>
                <w:sz w:val="20"/>
                <w:szCs w:val="20"/>
              </w:rPr>
            </w:pPr>
            <w:r w:rsidRPr="00D44464">
              <w:rPr>
                <w:rFonts w:ascii="Times New Roman" w:eastAsia="Times New Roman" w:hAnsi="Times New Roman" w:cs="Times New Roman"/>
                <w:b/>
                <w:bCs/>
                <w:color w:val="000000"/>
                <w:sz w:val="20"/>
                <w:szCs w:val="20"/>
              </w:rPr>
              <w:t>3,128</w:t>
            </w:r>
            <w:r w:rsidR="00114E74" w:rsidRPr="00D44464">
              <w:rPr>
                <w:rFonts w:ascii="Times New Roman" w:eastAsia="Times New Roman" w:hAnsi="Times New Roman" w:cs="Times New Roman"/>
                <w:b/>
                <w:bCs/>
                <w:color w:val="000000"/>
                <w:sz w:val="20"/>
                <w:szCs w:val="20"/>
              </w:rPr>
              <w:t>,713,129</w:t>
            </w:r>
          </w:p>
        </w:tc>
      </w:tr>
    </w:tbl>
    <w:p w:rsidR="0058284A" w:rsidRPr="00D44464" w:rsidRDefault="0058284A" w:rsidP="000B20E5">
      <w:pPr>
        <w:jc w:val="both"/>
        <w:rPr>
          <w:rFonts w:ascii="Times New Roman" w:hAnsi="Times New Roman" w:cs="Times New Roman"/>
        </w:rPr>
      </w:pPr>
    </w:p>
    <w:p w:rsidR="0058284A" w:rsidRPr="00D44464" w:rsidRDefault="0058284A" w:rsidP="000B20E5">
      <w:pPr>
        <w:spacing w:line="259" w:lineRule="auto"/>
        <w:ind w:left="144"/>
        <w:jc w:val="both"/>
        <w:rPr>
          <w:rFonts w:ascii="Times New Roman" w:hAnsi="Times New Roman" w:cs="Times New Roman"/>
        </w:rPr>
      </w:pPr>
    </w:p>
    <w:p w:rsidR="0058284A" w:rsidRPr="00D44464" w:rsidRDefault="0058284A" w:rsidP="000B20E5">
      <w:pPr>
        <w:widowControl/>
        <w:numPr>
          <w:ilvl w:val="0"/>
          <w:numId w:val="12"/>
        </w:numPr>
        <w:autoSpaceDE/>
        <w:autoSpaceDN/>
        <w:spacing w:after="33" w:line="259" w:lineRule="auto"/>
        <w:ind w:hanging="360"/>
        <w:jc w:val="both"/>
        <w:rPr>
          <w:rFonts w:ascii="Times New Roman" w:hAnsi="Times New Roman" w:cs="Times New Roman"/>
        </w:rPr>
      </w:pPr>
      <w:r w:rsidRPr="00D44464">
        <w:rPr>
          <w:rFonts w:ascii="Times New Roman" w:hAnsi="Times New Roman" w:cs="Times New Roman"/>
          <w:i/>
          <w:sz w:val="21"/>
        </w:rPr>
        <w:t>Refer to the 169 SDGs Targets (</w:t>
      </w:r>
      <w:hyperlink r:id="rId30">
        <w:r w:rsidRPr="00D44464">
          <w:rPr>
            <w:rFonts w:ascii="Times New Roman" w:hAnsi="Times New Roman" w:cs="Times New Roman"/>
            <w:i/>
            <w:color w:val="0000FF"/>
            <w:sz w:val="21"/>
            <w:u w:val="single" w:color="0000FF"/>
          </w:rPr>
          <w:t>https://sdgs.planning.go.ke/</w:t>
        </w:r>
      </w:hyperlink>
      <w:hyperlink r:id="rId31">
        <w:r w:rsidRPr="00D44464">
          <w:rPr>
            <w:rFonts w:ascii="Times New Roman" w:hAnsi="Times New Roman" w:cs="Times New Roman"/>
            <w:i/>
            <w:sz w:val="21"/>
          </w:rPr>
          <w:t>)</w:t>
        </w:r>
      </w:hyperlink>
      <w:r w:rsidRPr="00D44464">
        <w:rPr>
          <w:rFonts w:ascii="Times New Roman" w:hAnsi="Times New Roman" w:cs="Times New Roman"/>
          <w:i/>
          <w:sz w:val="21"/>
        </w:rPr>
        <w:t xml:space="preserve"> </w:t>
      </w:r>
    </w:p>
    <w:p w:rsidR="0058284A" w:rsidRPr="00D44464" w:rsidRDefault="0058284A" w:rsidP="000B20E5">
      <w:pPr>
        <w:spacing w:line="259" w:lineRule="auto"/>
        <w:ind w:left="144"/>
        <w:jc w:val="both"/>
        <w:rPr>
          <w:rFonts w:ascii="Times New Roman" w:hAnsi="Times New Roman" w:cs="Times New Roman"/>
        </w:rPr>
      </w:pPr>
      <w:r w:rsidRPr="00D44464">
        <w:rPr>
          <w:rFonts w:ascii="Times New Roman" w:hAnsi="Times New Roman" w:cs="Times New Roman"/>
          <w:b/>
        </w:rPr>
        <w:t xml:space="preserve">  </w:t>
      </w:r>
      <w:r w:rsidRPr="00D44464">
        <w:rPr>
          <w:rFonts w:ascii="Times New Roman" w:hAnsi="Times New Roman" w:cs="Times New Roman"/>
          <w:i/>
        </w:rPr>
        <w:t xml:space="preserve"> </w:t>
      </w:r>
    </w:p>
    <w:p w:rsidR="0058284A" w:rsidRPr="00D44464" w:rsidRDefault="0058284A" w:rsidP="00A84981">
      <w:pPr>
        <w:pStyle w:val="Heading3"/>
        <w:rPr>
          <w:rFonts w:cs="Times New Roman"/>
        </w:rPr>
      </w:pPr>
      <w:bookmarkStart w:id="72" w:name="_Toc128141091"/>
      <w:r w:rsidRPr="00D44464">
        <w:rPr>
          <w:rFonts w:cs="Times New Roman"/>
        </w:rPr>
        <w:t>4.2.2 Flagship Projects</w:t>
      </w:r>
      <w:bookmarkEnd w:id="72"/>
      <w:r w:rsidRPr="00D44464">
        <w:rPr>
          <w:rFonts w:cs="Times New Roman"/>
        </w:rPr>
        <w:t xml:space="preserve"> </w:t>
      </w:r>
    </w:p>
    <w:p w:rsidR="0058284A" w:rsidRPr="00D44464" w:rsidRDefault="0058284A" w:rsidP="000B20E5">
      <w:pPr>
        <w:spacing w:after="202" w:line="274" w:lineRule="auto"/>
        <w:ind w:left="75"/>
        <w:jc w:val="both"/>
        <w:rPr>
          <w:rFonts w:ascii="Times New Roman" w:hAnsi="Times New Roman" w:cs="Times New Roman"/>
        </w:rPr>
      </w:pPr>
      <w:r w:rsidRPr="00D44464">
        <w:rPr>
          <w:rFonts w:ascii="Times New Roman" w:hAnsi="Times New Roman" w:cs="Times New Roman"/>
        </w:rPr>
        <w:t>The section should summarize all known county flagship projects for implementation by both levels of Government and Development Partners in the county. The information</w:t>
      </w:r>
      <w:r w:rsidR="00CB16FC" w:rsidRPr="00D44464">
        <w:rPr>
          <w:rFonts w:ascii="Times New Roman" w:hAnsi="Times New Roman" w:cs="Times New Roman"/>
        </w:rPr>
        <w:t xml:space="preserve"> should be presented in Table 6</w:t>
      </w:r>
      <w:r w:rsidRPr="00D44464">
        <w:rPr>
          <w:rFonts w:ascii="Times New Roman" w:hAnsi="Times New Roman" w:cs="Times New Roman"/>
        </w:rPr>
        <w:t xml:space="preserve">. </w:t>
      </w:r>
    </w:p>
    <w:p w:rsidR="0058284A" w:rsidRPr="00D44464" w:rsidRDefault="003D3399" w:rsidP="003D3399">
      <w:pPr>
        <w:pStyle w:val="Caption"/>
        <w:rPr>
          <w:rFonts w:ascii="Times New Roman" w:hAnsi="Times New Roman" w:cs="Times New Roman"/>
          <w:b/>
          <w:i w:val="0"/>
          <w:sz w:val="24"/>
          <w:szCs w:val="24"/>
        </w:rPr>
      </w:pPr>
      <w:bookmarkStart w:id="73" w:name="_Toc128143639"/>
      <w:r w:rsidRPr="00D44464">
        <w:rPr>
          <w:rFonts w:ascii="Times New Roman" w:hAnsi="Times New Roman" w:cs="Times New Roman"/>
          <w:b/>
          <w:i w:val="0"/>
          <w:sz w:val="24"/>
          <w:szCs w:val="24"/>
        </w:rPr>
        <w:t xml:space="preserve">Table </w:t>
      </w:r>
      <w:r w:rsidRPr="00D44464">
        <w:rPr>
          <w:rFonts w:ascii="Times New Roman" w:hAnsi="Times New Roman" w:cs="Times New Roman"/>
          <w:b/>
          <w:i w:val="0"/>
          <w:sz w:val="24"/>
          <w:szCs w:val="24"/>
        </w:rPr>
        <w:fldChar w:fldCharType="begin"/>
      </w:r>
      <w:r w:rsidRPr="00D44464">
        <w:rPr>
          <w:rFonts w:ascii="Times New Roman" w:hAnsi="Times New Roman" w:cs="Times New Roman"/>
          <w:b/>
          <w:i w:val="0"/>
          <w:sz w:val="24"/>
          <w:szCs w:val="24"/>
        </w:rPr>
        <w:instrText xml:space="preserve"> SEQ Table \* ARABIC </w:instrText>
      </w:r>
      <w:r w:rsidRPr="00D44464">
        <w:rPr>
          <w:rFonts w:ascii="Times New Roman" w:hAnsi="Times New Roman" w:cs="Times New Roman"/>
          <w:b/>
          <w:i w:val="0"/>
          <w:sz w:val="24"/>
          <w:szCs w:val="24"/>
        </w:rPr>
        <w:fldChar w:fldCharType="separate"/>
      </w:r>
      <w:r w:rsidRPr="00D44464">
        <w:rPr>
          <w:rFonts w:ascii="Times New Roman" w:hAnsi="Times New Roman" w:cs="Times New Roman"/>
          <w:b/>
          <w:i w:val="0"/>
          <w:noProof/>
          <w:sz w:val="24"/>
          <w:szCs w:val="24"/>
        </w:rPr>
        <w:t>6</w:t>
      </w:r>
      <w:r w:rsidRPr="00D44464">
        <w:rPr>
          <w:rFonts w:ascii="Times New Roman" w:hAnsi="Times New Roman" w:cs="Times New Roman"/>
          <w:b/>
          <w:i w:val="0"/>
          <w:sz w:val="24"/>
          <w:szCs w:val="24"/>
        </w:rPr>
        <w:fldChar w:fldCharType="end"/>
      </w:r>
      <w:r w:rsidR="0058284A" w:rsidRPr="00D44464">
        <w:rPr>
          <w:rFonts w:ascii="Times New Roman" w:hAnsi="Times New Roman" w:cs="Times New Roman"/>
          <w:b/>
          <w:i w:val="0"/>
          <w:sz w:val="24"/>
          <w:szCs w:val="24"/>
        </w:rPr>
        <w:t xml:space="preserve"> Flagship Projects</w:t>
      </w:r>
      <w:bookmarkEnd w:id="73"/>
    </w:p>
    <w:p w:rsidR="0058284A" w:rsidRPr="00D44464" w:rsidRDefault="0058284A" w:rsidP="000B20E5">
      <w:pPr>
        <w:pStyle w:val="Heading3"/>
        <w:ind w:left="74"/>
        <w:jc w:val="both"/>
        <w:rPr>
          <w:rFonts w:cs="Times New Roman"/>
        </w:rPr>
      </w:pPr>
      <w:r w:rsidRPr="00D44464">
        <w:rPr>
          <w:rFonts w:cs="Times New Roman"/>
        </w:rPr>
        <w:t xml:space="preserve">  </w:t>
      </w:r>
    </w:p>
    <w:tbl>
      <w:tblPr>
        <w:tblStyle w:val="TableGrid0"/>
        <w:tblW w:w="9590" w:type="dxa"/>
        <w:tblInd w:w="86" w:type="dxa"/>
        <w:tblLayout w:type="fixed"/>
        <w:tblCellMar>
          <w:top w:w="13" w:type="dxa"/>
          <w:left w:w="26" w:type="dxa"/>
        </w:tblCellMar>
        <w:tblLook w:val="04A0" w:firstRow="1" w:lastRow="0" w:firstColumn="1" w:lastColumn="0" w:noHBand="0" w:noVBand="1"/>
      </w:tblPr>
      <w:tblGrid>
        <w:gridCol w:w="1078"/>
        <w:gridCol w:w="940"/>
        <w:gridCol w:w="1018"/>
        <w:gridCol w:w="1616"/>
        <w:gridCol w:w="1917"/>
        <w:gridCol w:w="630"/>
        <w:gridCol w:w="846"/>
        <w:gridCol w:w="738"/>
        <w:gridCol w:w="807"/>
      </w:tblGrid>
      <w:tr w:rsidR="0058284A" w:rsidRPr="00D44464" w:rsidTr="00676777">
        <w:trPr>
          <w:trHeight w:val="1152"/>
        </w:trPr>
        <w:tc>
          <w:tcPr>
            <w:tcW w:w="1078" w:type="dxa"/>
            <w:tcBorders>
              <w:top w:val="single" w:sz="4" w:space="0" w:color="000000"/>
              <w:left w:val="single" w:sz="4" w:space="0" w:color="000000"/>
              <w:bottom w:val="single" w:sz="4" w:space="0" w:color="000000"/>
              <w:right w:val="single" w:sz="4" w:space="0" w:color="000000"/>
            </w:tcBorders>
            <w:shd w:val="clear" w:color="auto" w:fill="auto"/>
          </w:tcPr>
          <w:p w:rsidR="0058284A" w:rsidRPr="00D44464" w:rsidRDefault="0058284A" w:rsidP="000B20E5">
            <w:pPr>
              <w:spacing w:after="10" w:line="259" w:lineRule="auto"/>
              <w:ind w:left="1"/>
              <w:jc w:val="both"/>
              <w:rPr>
                <w:rFonts w:ascii="Times New Roman" w:hAnsi="Times New Roman" w:cs="Times New Roman"/>
                <w:b/>
              </w:rPr>
            </w:pPr>
            <w:r w:rsidRPr="00D44464">
              <w:rPr>
                <w:rFonts w:ascii="Times New Roman" w:hAnsi="Times New Roman" w:cs="Times New Roman"/>
                <w:b/>
              </w:rPr>
              <w:t>Project</w:t>
            </w:r>
          </w:p>
          <w:p w:rsidR="0058284A" w:rsidRPr="00D44464" w:rsidRDefault="0058284A" w:rsidP="000B20E5">
            <w:pPr>
              <w:spacing w:line="259" w:lineRule="auto"/>
              <w:ind w:left="1"/>
              <w:jc w:val="both"/>
              <w:rPr>
                <w:rFonts w:ascii="Times New Roman" w:hAnsi="Times New Roman" w:cs="Times New Roman"/>
                <w:b/>
              </w:rPr>
            </w:pPr>
            <w:r w:rsidRPr="00D44464">
              <w:rPr>
                <w:rFonts w:ascii="Times New Roman" w:hAnsi="Times New Roman" w:cs="Times New Roman"/>
                <w:b/>
              </w:rPr>
              <w:t>Name</w:t>
            </w:r>
          </w:p>
        </w:tc>
        <w:tc>
          <w:tcPr>
            <w:tcW w:w="940" w:type="dxa"/>
            <w:tcBorders>
              <w:top w:val="single" w:sz="4" w:space="0" w:color="000000"/>
              <w:left w:val="single" w:sz="4" w:space="0" w:color="000000"/>
              <w:bottom w:val="single" w:sz="4" w:space="0" w:color="000000"/>
              <w:right w:val="single" w:sz="4" w:space="0" w:color="000000"/>
            </w:tcBorders>
            <w:shd w:val="clear" w:color="auto" w:fill="auto"/>
          </w:tcPr>
          <w:p w:rsidR="0058284A" w:rsidRPr="00D44464" w:rsidRDefault="0058284A" w:rsidP="000B20E5">
            <w:pPr>
              <w:spacing w:line="259" w:lineRule="auto"/>
              <w:ind w:left="2"/>
              <w:jc w:val="both"/>
              <w:rPr>
                <w:rFonts w:ascii="Times New Roman" w:hAnsi="Times New Roman" w:cs="Times New Roman"/>
                <w:b/>
              </w:rPr>
            </w:pPr>
            <w:r w:rsidRPr="00D44464">
              <w:rPr>
                <w:rFonts w:ascii="Times New Roman" w:hAnsi="Times New Roman" w:cs="Times New Roman"/>
                <w:b/>
              </w:rPr>
              <w:t>Location</w:t>
            </w:r>
          </w:p>
        </w:tc>
        <w:tc>
          <w:tcPr>
            <w:tcW w:w="1018" w:type="dxa"/>
            <w:tcBorders>
              <w:top w:val="single" w:sz="4" w:space="0" w:color="000000"/>
              <w:left w:val="single" w:sz="4" w:space="0" w:color="000000"/>
              <w:bottom w:val="single" w:sz="4" w:space="0" w:color="000000"/>
              <w:right w:val="single" w:sz="4" w:space="0" w:color="000000"/>
            </w:tcBorders>
            <w:shd w:val="clear" w:color="auto" w:fill="auto"/>
          </w:tcPr>
          <w:p w:rsidR="0058284A" w:rsidRPr="00D44464" w:rsidRDefault="0058284A" w:rsidP="000B20E5">
            <w:pPr>
              <w:spacing w:line="259" w:lineRule="auto"/>
              <w:ind w:left="2"/>
              <w:jc w:val="both"/>
              <w:rPr>
                <w:rFonts w:ascii="Times New Roman" w:hAnsi="Times New Roman" w:cs="Times New Roman"/>
                <w:b/>
              </w:rPr>
            </w:pPr>
            <w:r w:rsidRPr="00D44464">
              <w:rPr>
                <w:rFonts w:ascii="Times New Roman" w:hAnsi="Times New Roman" w:cs="Times New Roman"/>
                <w:b/>
              </w:rPr>
              <w:t>Objective</w:t>
            </w:r>
          </w:p>
        </w:tc>
        <w:tc>
          <w:tcPr>
            <w:tcW w:w="1616" w:type="dxa"/>
            <w:tcBorders>
              <w:top w:val="single" w:sz="4" w:space="0" w:color="000000"/>
              <w:left w:val="single" w:sz="4" w:space="0" w:color="000000"/>
              <w:bottom w:val="single" w:sz="4" w:space="0" w:color="000000"/>
              <w:right w:val="single" w:sz="4" w:space="0" w:color="000000"/>
            </w:tcBorders>
            <w:shd w:val="clear" w:color="auto" w:fill="auto"/>
          </w:tcPr>
          <w:p w:rsidR="0058284A" w:rsidRPr="00D44464" w:rsidRDefault="0058284A" w:rsidP="000B20E5">
            <w:pPr>
              <w:spacing w:line="259" w:lineRule="auto"/>
              <w:ind w:left="3"/>
              <w:jc w:val="both"/>
              <w:rPr>
                <w:rFonts w:ascii="Times New Roman" w:hAnsi="Times New Roman" w:cs="Times New Roman"/>
                <w:b/>
              </w:rPr>
            </w:pPr>
            <w:r w:rsidRPr="00D44464">
              <w:rPr>
                <w:rFonts w:ascii="Times New Roman" w:hAnsi="Times New Roman" w:cs="Times New Roman"/>
                <w:b/>
              </w:rPr>
              <w:t>Description of Key Activities</w:t>
            </w:r>
          </w:p>
        </w:tc>
        <w:tc>
          <w:tcPr>
            <w:tcW w:w="1917" w:type="dxa"/>
            <w:tcBorders>
              <w:top w:val="single" w:sz="4" w:space="0" w:color="000000"/>
              <w:left w:val="single" w:sz="4" w:space="0" w:color="000000"/>
              <w:bottom w:val="single" w:sz="4" w:space="0" w:color="000000"/>
              <w:right w:val="single" w:sz="4" w:space="0" w:color="000000"/>
            </w:tcBorders>
            <w:shd w:val="clear" w:color="auto" w:fill="auto"/>
          </w:tcPr>
          <w:p w:rsidR="0058284A" w:rsidRPr="00D44464" w:rsidRDefault="0058284A" w:rsidP="000B20E5">
            <w:pPr>
              <w:spacing w:after="10" w:line="259" w:lineRule="auto"/>
              <w:ind w:left="2"/>
              <w:jc w:val="both"/>
              <w:rPr>
                <w:rFonts w:ascii="Times New Roman" w:hAnsi="Times New Roman" w:cs="Times New Roman"/>
                <w:b/>
              </w:rPr>
            </w:pPr>
            <w:r w:rsidRPr="00D44464">
              <w:rPr>
                <w:rFonts w:ascii="Times New Roman" w:hAnsi="Times New Roman" w:cs="Times New Roman"/>
                <w:b/>
              </w:rPr>
              <w:t>Key</w:t>
            </w:r>
          </w:p>
          <w:p w:rsidR="0058284A" w:rsidRPr="00D44464" w:rsidRDefault="0058284A" w:rsidP="000B20E5">
            <w:pPr>
              <w:spacing w:line="259" w:lineRule="auto"/>
              <w:ind w:left="2"/>
              <w:jc w:val="both"/>
              <w:rPr>
                <w:rFonts w:ascii="Times New Roman" w:hAnsi="Times New Roman" w:cs="Times New Roman"/>
                <w:b/>
              </w:rPr>
            </w:pPr>
            <w:r w:rsidRPr="00D44464">
              <w:rPr>
                <w:rFonts w:ascii="Times New Roman" w:hAnsi="Times New Roman" w:cs="Times New Roman"/>
                <w:b/>
              </w:rPr>
              <w:t>Output(s)</w:t>
            </w:r>
          </w:p>
        </w:tc>
        <w:tc>
          <w:tcPr>
            <w:tcW w:w="630" w:type="dxa"/>
            <w:tcBorders>
              <w:top w:val="single" w:sz="4" w:space="0" w:color="000000"/>
              <w:left w:val="single" w:sz="4" w:space="0" w:color="000000"/>
              <w:bottom w:val="single" w:sz="4" w:space="0" w:color="000000"/>
              <w:right w:val="single" w:sz="4" w:space="0" w:color="000000"/>
            </w:tcBorders>
            <w:shd w:val="clear" w:color="auto" w:fill="auto"/>
          </w:tcPr>
          <w:p w:rsidR="0058284A" w:rsidRPr="00D44464" w:rsidRDefault="0058284A" w:rsidP="000B20E5">
            <w:pPr>
              <w:spacing w:line="259" w:lineRule="auto"/>
              <w:jc w:val="both"/>
              <w:rPr>
                <w:rFonts w:ascii="Times New Roman" w:hAnsi="Times New Roman" w:cs="Times New Roman"/>
                <w:b/>
              </w:rPr>
            </w:pPr>
            <w:r w:rsidRPr="00D44464">
              <w:rPr>
                <w:rFonts w:ascii="Times New Roman" w:hAnsi="Times New Roman" w:cs="Times New Roman"/>
                <w:b/>
              </w:rPr>
              <w:t>Time Frame*</w:t>
            </w:r>
          </w:p>
        </w:tc>
        <w:tc>
          <w:tcPr>
            <w:tcW w:w="846" w:type="dxa"/>
            <w:tcBorders>
              <w:top w:val="single" w:sz="4" w:space="0" w:color="000000"/>
              <w:left w:val="single" w:sz="4" w:space="0" w:color="000000"/>
              <w:bottom w:val="single" w:sz="4" w:space="0" w:color="000000"/>
              <w:right w:val="single" w:sz="4" w:space="0" w:color="000000"/>
            </w:tcBorders>
            <w:shd w:val="clear" w:color="auto" w:fill="auto"/>
          </w:tcPr>
          <w:p w:rsidR="0058284A" w:rsidRPr="00D44464" w:rsidRDefault="0058284A" w:rsidP="000B20E5">
            <w:pPr>
              <w:spacing w:line="259" w:lineRule="auto"/>
              <w:ind w:left="2"/>
              <w:jc w:val="both"/>
              <w:rPr>
                <w:rFonts w:ascii="Times New Roman" w:hAnsi="Times New Roman" w:cs="Times New Roman"/>
                <w:b/>
              </w:rPr>
            </w:pPr>
            <w:r w:rsidRPr="00D44464">
              <w:rPr>
                <w:rFonts w:ascii="Times New Roman" w:hAnsi="Times New Roman" w:cs="Times New Roman"/>
                <w:b/>
              </w:rPr>
              <w:t>Estimated cost (KSh.)</w:t>
            </w:r>
          </w:p>
        </w:tc>
        <w:tc>
          <w:tcPr>
            <w:tcW w:w="738" w:type="dxa"/>
            <w:tcBorders>
              <w:top w:val="single" w:sz="4" w:space="0" w:color="000000"/>
              <w:left w:val="single" w:sz="4" w:space="0" w:color="000000"/>
              <w:bottom w:val="single" w:sz="4" w:space="0" w:color="000000"/>
              <w:right w:val="single" w:sz="4" w:space="0" w:color="000000"/>
            </w:tcBorders>
            <w:shd w:val="clear" w:color="auto" w:fill="auto"/>
          </w:tcPr>
          <w:p w:rsidR="0058284A" w:rsidRPr="00D44464" w:rsidRDefault="0058284A" w:rsidP="000B20E5">
            <w:pPr>
              <w:spacing w:line="259" w:lineRule="auto"/>
              <w:ind w:left="2"/>
              <w:jc w:val="both"/>
              <w:rPr>
                <w:rFonts w:ascii="Times New Roman" w:hAnsi="Times New Roman" w:cs="Times New Roman"/>
                <w:b/>
              </w:rPr>
            </w:pPr>
            <w:r w:rsidRPr="00D44464">
              <w:rPr>
                <w:rFonts w:ascii="Times New Roman" w:hAnsi="Times New Roman" w:cs="Times New Roman"/>
                <w:b/>
              </w:rPr>
              <w:t>Source of Funds</w:t>
            </w:r>
          </w:p>
        </w:tc>
        <w:tc>
          <w:tcPr>
            <w:tcW w:w="807" w:type="dxa"/>
            <w:tcBorders>
              <w:top w:val="single" w:sz="4" w:space="0" w:color="000000"/>
              <w:left w:val="single" w:sz="4" w:space="0" w:color="000000"/>
              <w:bottom w:val="single" w:sz="4" w:space="0" w:color="000000"/>
              <w:right w:val="single" w:sz="4" w:space="0" w:color="000000"/>
            </w:tcBorders>
            <w:shd w:val="clear" w:color="auto" w:fill="auto"/>
          </w:tcPr>
          <w:p w:rsidR="0058284A" w:rsidRPr="00D44464" w:rsidRDefault="0058284A" w:rsidP="000B20E5">
            <w:pPr>
              <w:spacing w:line="259" w:lineRule="auto"/>
              <w:ind w:left="1"/>
              <w:jc w:val="both"/>
              <w:rPr>
                <w:rFonts w:ascii="Times New Roman" w:hAnsi="Times New Roman" w:cs="Times New Roman"/>
                <w:b/>
              </w:rPr>
            </w:pPr>
            <w:r w:rsidRPr="00D44464">
              <w:rPr>
                <w:rFonts w:ascii="Times New Roman" w:hAnsi="Times New Roman" w:cs="Times New Roman"/>
                <w:b/>
              </w:rPr>
              <w:t>Lead Agency</w:t>
            </w:r>
          </w:p>
        </w:tc>
      </w:tr>
      <w:tr w:rsidR="0058284A" w:rsidRPr="00D44464" w:rsidTr="00676777">
        <w:trPr>
          <w:trHeight w:val="1152"/>
        </w:trPr>
        <w:tc>
          <w:tcPr>
            <w:tcW w:w="1078" w:type="dxa"/>
            <w:tcBorders>
              <w:top w:val="single" w:sz="4" w:space="0" w:color="000000"/>
              <w:left w:val="single" w:sz="4" w:space="0" w:color="000000"/>
              <w:bottom w:val="single" w:sz="4" w:space="0" w:color="000000"/>
              <w:right w:val="single" w:sz="4" w:space="0" w:color="000000"/>
            </w:tcBorders>
            <w:shd w:val="clear" w:color="auto" w:fill="auto"/>
          </w:tcPr>
          <w:p w:rsidR="0058284A" w:rsidRPr="00D44464" w:rsidRDefault="0058284A" w:rsidP="000B20E5">
            <w:pPr>
              <w:spacing w:after="10" w:line="259" w:lineRule="auto"/>
              <w:ind w:left="1"/>
              <w:jc w:val="both"/>
              <w:rPr>
                <w:rFonts w:ascii="Times New Roman" w:hAnsi="Times New Roman" w:cs="Times New Roman"/>
              </w:rPr>
            </w:pPr>
            <w:r w:rsidRPr="00D44464">
              <w:rPr>
                <w:rFonts w:ascii="Times New Roman" w:hAnsi="Times New Roman" w:cs="Times New Roman"/>
              </w:rPr>
              <w:t>Mother child hospital</w:t>
            </w:r>
          </w:p>
        </w:tc>
        <w:tc>
          <w:tcPr>
            <w:tcW w:w="940" w:type="dxa"/>
            <w:tcBorders>
              <w:top w:val="single" w:sz="4" w:space="0" w:color="000000"/>
              <w:left w:val="single" w:sz="4" w:space="0" w:color="000000"/>
              <w:bottom w:val="single" w:sz="4" w:space="0" w:color="000000"/>
              <w:right w:val="single" w:sz="4" w:space="0" w:color="000000"/>
            </w:tcBorders>
            <w:shd w:val="clear" w:color="auto" w:fill="auto"/>
          </w:tcPr>
          <w:p w:rsidR="0058284A" w:rsidRPr="00D44464" w:rsidRDefault="0058284A" w:rsidP="000B20E5">
            <w:pPr>
              <w:spacing w:line="259" w:lineRule="auto"/>
              <w:ind w:left="2"/>
              <w:jc w:val="both"/>
              <w:rPr>
                <w:rFonts w:ascii="Times New Roman" w:hAnsi="Times New Roman" w:cs="Times New Roman"/>
              </w:rPr>
            </w:pPr>
            <w:r w:rsidRPr="00D44464">
              <w:rPr>
                <w:rFonts w:ascii="Times New Roman" w:hAnsi="Times New Roman" w:cs="Times New Roman"/>
              </w:rPr>
              <w:t xml:space="preserve"> NCRH</w:t>
            </w:r>
          </w:p>
        </w:tc>
        <w:tc>
          <w:tcPr>
            <w:tcW w:w="1018" w:type="dxa"/>
            <w:tcBorders>
              <w:top w:val="single" w:sz="4" w:space="0" w:color="000000"/>
              <w:left w:val="single" w:sz="4" w:space="0" w:color="000000"/>
              <w:bottom w:val="single" w:sz="4" w:space="0" w:color="000000"/>
              <w:right w:val="single" w:sz="4" w:space="0" w:color="000000"/>
            </w:tcBorders>
            <w:shd w:val="clear" w:color="auto" w:fill="auto"/>
          </w:tcPr>
          <w:p w:rsidR="0058284A" w:rsidRPr="00D44464" w:rsidRDefault="0058284A" w:rsidP="000B20E5">
            <w:pPr>
              <w:spacing w:line="259" w:lineRule="auto"/>
              <w:ind w:left="2"/>
              <w:jc w:val="both"/>
              <w:rPr>
                <w:rFonts w:ascii="Times New Roman" w:hAnsi="Times New Roman" w:cs="Times New Roman"/>
              </w:rPr>
            </w:pPr>
            <w:r w:rsidRPr="00D44464">
              <w:rPr>
                <w:rFonts w:ascii="Times New Roman" w:hAnsi="Times New Roman" w:cs="Times New Roman"/>
              </w:rPr>
              <w:t>To reduce maternal and neonatal deaths</w:t>
            </w:r>
          </w:p>
        </w:tc>
        <w:tc>
          <w:tcPr>
            <w:tcW w:w="1616" w:type="dxa"/>
            <w:tcBorders>
              <w:top w:val="single" w:sz="4" w:space="0" w:color="000000"/>
              <w:left w:val="single" w:sz="4" w:space="0" w:color="000000"/>
              <w:bottom w:val="single" w:sz="4" w:space="0" w:color="000000"/>
              <w:right w:val="single" w:sz="4" w:space="0" w:color="000000"/>
            </w:tcBorders>
            <w:shd w:val="clear" w:color="auto" w:fill="auto"/>
          </w:tcPr>
          <w:p w:rsidR="0058284A" w:rsidRPr="00D44464" w:rsidRDefault="0058284A" w:rsidP="000B20E5">
            <w:pPr>
              <w:spacing w:line="259" w:lineRule="auto"/>
              <w:ind w:left="3"/>
              <w:jc w:val="both"/>
              <w:rPr>
                <w:rFonts w:ascii="Times New Roman" w:hAnsi="Times New Roman" w:cs="Times New Roman"/>
              </w:rPr>
            </w:pPr>
            <w:r w:rsidRPr="00D44464">
              <w:rPr>
                <w:rFonts w:ascii="Times New Roman" w:hAnsi="Times New Roman" w:cs="Times New Roman"/>
              </w:rPr>
              <w:t>Designs</w:t>
            </w:r>
          </w:p>
          <w:p w:rsidR="0058284A" w:rsidRPr="00D44464" w:rsidRDefault="0058284A" w:rsidP="000B20E5">
            <w:pPr>
              <w:spacing w:line="259" w:lineRule="auto"/>
              <w:ind w:left="3"/>
              <w:jc w:val="both"/>
              <w:rPr>
                <w:rFonts w:ascii="Times New Roman" w:hAnsi="Times New Roman" w:cs="Times New Roman"/>
              </w:rPr>
            </w:pPr>
            <w:r w:rsidRPr="00D44464">
              <w:rPr>
                <w:rFonts w:ascii="Times New Roman" w:hAnsi="Times New Roman" w:cs="Times New Roman"/>
              </w:rPr>
              <w:t>Tendering</w:t>
            </w:r>
          </w:p>
          <w:p w:rsidR="0058284A" w:rsidRPr="00D44464" w:rsidRDefault="0058284A" w:rsidP="000B20E5">
            <w:pPr>
              <w:spacing w:line="259" w:lineRule="auto"/>
              <w:ind w:left="3"/>
              <w:jc w:val="both"/>
              <w:rPr>
                <w:rFonts w:ascii="Times New Roman" w:hAnsi="Times New Roman" w:cs="Times New Roman"/>
              </w:rPr>
            </w:pPr>
            <w:r w:rsidRPr="00D44464">
              <w:rPr>
                <w:rFonts w:ascii="Times New Roman" w:hAnsi="Times New Roman" w:cs="Times New Roman"/>
              </w:rPr>
              <w:t>Construction</w:t>
            </w:r>
          </w:p>
          <w:p w:rsidR="0058284A" w:rsidRPr="00D44464" w:rsidRDefault="0058284A" w:rsidP="000B20E5">
            <w:pPr>
              <w:spacing w:line="259" w:lineRule="auto"/>
              <w:ind w:left="3"/>
              <w:jc w:val="both"/>
              <w:rPr>
                <w:rFonts w:ascii="Times New Roman" w:hAnsi="Times New Roman" w:cs="Times New Roman"/>
              </w:rPr>
            </w:pPr>
            <w:r w:rsidRPr="00D44464">
              <w:rPr>
                <w:rFonts w:ascii="Times New Roman" w:hAnsi="Times New Roman" w:cs="Times New Roman"/>
              </w:rPr>
              <w:t>Equiping</w:t>
            </w:r>
          </w:p>
          <w:p w:rsidR="0058284A" w:rsidRPr="00D44464" w:rsidRDefault="0058284A" w:rsidP="000B20E5">
            <w:pPr>
              <w:spacing w:line="259" w:lineRule="auto"/>
              <w:ind w:left="3"/>
              <w:jc w:val="both"/>
              <w:rPr>
                <w:rFonts w:ascii="Times New Roman" w:hAnsi="Times New Roman" w:cs="Times New Roman"/>
              </w:rPr>
            </w:pPr>
            <w:r w:rsidRPr="00D44464">
              <w:rPr>
                <w:rFonts w:ascii="Times New Roman" w:hAnsi="Times New Roman" w:cs="Times New Roman"/>
              </w:rPr>
              <w:t>Commissioning</w:t>
            </w:r>
          </w:p>
        </w:tc>
        <w:tc>
          <w:tcPr>
            <w:tcW w:w="1917" w:type="dxa"/>
            <w:tcBorders>
              <w:top w:val="single" w:sz="4" w:space="0" w:color="000000"/>
              <w:left w:val="single" w:sz="4" w:space="0" w:color="000000"/>
              <w:bottom w:val="single" w:sz="4" w:space="0" w:color="000000"/>
              <w:right w:val="single" w:sz="4" w:space="0" w:color="000000"/>
            </w:tcBorders>
            <w:shd w:val="clear" w:color="auto" w:fill="auto"/>
          </w:tcPr>
          <w:p w:rsidR="0058284A" w:rsidRPr="00D44464" w:rsidRDefault="0058284A" w:rsidP="000B20E5">
            <w:pPr>
              <w:spacing w:after="10" w:line="259" w:lineRule="auto"/>
              <w:ind w:left="2"/>
              <w:jc w:val="both"/>
              <w:rPr>
                <w:rFonts w:ascii="Times New Roman" w:hAnsi="Times New Roman" w:cs="Times New Roman"/>
              </w:rPr>
            </w:pPr>
            <w:r w:rsidRPr="00D44464">
              <w:rPr>
                <w:rFonts w:ascii="Times New Roman" w:hAnsi="Times New Roman" w:cs="Times New Roman"/>
              </w:rPr>
              <w:t>Architectural and structural designs</w:t>
            </w:r>
          </w:p>
          <w:p w:rsidR="0058284A" w:rsidRPr="00D44464" w:rsidRDefault="0058284A" w:rsidP="000B20E5">
            <w:pPr>
              <w:spacing w:after="10" w:line="259" w:lineRule="auto"/>
              <w:ind w:left="2"/>
              <w:jc w:val="both"/>
              <w:rPr>
                <w:rFonts w:ascii="Times New Roman" w:hAnsi="Times New Roman" w:cs="Times New Roman"/>
              </w:rPr>
            </w:pPr>
            <w:r w:rsidRPr="00D44464">
              <w:rPr>
                <w:rFonts w:ascii="Times New Roman" w:hAnsi="Times New Roman" w:cs="Times New Roman"/>
              </w:rPr>
              <w:t>Successful bidder</w:t>
            </w:r>
          </w:p>
          <w:p w:rsidR="0058284A" w:rsidRPr="00D44464" w:rsidRDefault="0058284A" w:rsidP="000B20E5">
            <w:pPr>
              <w:spacing w:after="10" w:line="259" w:lineRule="auto"/>
              <w:ind w:left="2"/>
              <w:jc w:val="both"/>
              <w:rPr>
                <w:rFonts w:ascii="Times New Roman" w:hAnsi="Times New Roman" w:cs="Times New Roman"/>
              </w:rPr>
            </w:pPr>
            <w:r w:rsidRPr="00D44464">
              <w:rPr>
                <w:rFonts w:ascii="Times New Roman" w:hAnsi="Times New Roman" w:cs="Times New Roman"/>
              </w:rPr>
              <w:t>MC HF</w:t>
            </w:r>
          </w:p>
          <w:p w:rsidR="0058284A" w:rsidRPr="00D44464" w:rsidRDefault="0058284A" w:rsidP="000B20E5">
            <w:pPr>
              <w:spacing w:after="10" w:line="259" w:lineRule="auto"/>
              <w:ind w:left="2"/>
              <w:jc w:val="both"/>
              <w:rPr>
                <w:rFonts w:ascii="Times New Roman" w:hAnsi="Times New Roman" w:cs="Times New Roman"/>
              </w:rPr>
            </w:pPr>
            <w:r w:rsidRPr="00D44464">
              <w:rPr>
                <w:rFonts w:ascii="Times New Roman" w:hAnsi="Times New Roman" w:cs="Times New Roman"/>
              </w:rPr>
              <w:t>Medical equipment</w:t>
            </w:r>
          </w:p>
        </w:tc>
        <w:tc>
          <w:tcPr>
            <w:tcW w:w="630" w:type="dxa"/>
            <w:tcBorders>
              <w:top w:val="single" w:sz="4" w:space="0" w:color="000000"/>
              <w:left w:val="single" w:sz="4" w:space="0" w:color="000000"/>
              <w:bottom w:val="single" w:sz="4" w:space="0" w:color="000000"/>
              <w:right w:val="single" w:sz="4" w:space="0" w:color="000000"/>
            </w:tcBorders>
            <w:shd w:val="clear" w:color="auto" w:fill="auto"/>
          </w:tcPr>
          <w:p w:rsidR="0058284A" w:rsidRPr="00D44464" w:rsidRDefault="0058284A" w:rsidP="000B20E5">
            <w:pPr>
              <w:spacing w:line="259" w:lineRule="auto"/>
              <w:jc w:val="both"/>
              <w:rPr>
                <w:rFonts w:ascii="Times New Roman" w:hAnsi="Times New Roman" w:cs="Times New Roman"/>
              </w:rPr>
            </w:pPr>
            <w:r w:rsidRPr="00D44464">
              <w:rPr>
                <w:rFonts w:ascii="Times New Roman" w:hAnsi="Times New Roman" w:cs="Times New Roman"/>
              </w:rPr>
              <w:t>3months</w:t>
            </w:r>
          </w:p>
          <w:p w:rsidR="0058284A" w:rsidRPr="00D44464" w:rsidRDefault="0058284A" w:rsidP="000B20E5">
            <w:pPr>
              <w:spacing w:line="259" w:lineRule="auto"/>
              <w:jc w:val="both"/>
              <w:rPr>
                <w:rFonts w:ascii="Times New Roman" w:hAnsi="Times New Roman" w:cs="Times New Roman"/>
              </w:rPr>
            </w:pPr>
            <w:r w:rsidRPr="00D44464">
              <w:rPr>
                <w:rFonts w:ascii="Times New Roman" w:hAnsi="Times New Roman" w:cs="Times New Roman"/>
              </w:rPr>
              <w:t>2month</w:t>
            </w:r>
          </w:p>
          <w:p w:rsidR="0058284A" w:rsidRPr="00D44464" w:rsidRDefault="0058284A" w:rsidP="000B20E5">
            <w:pPr>
              <w:spacing w:line="259" w:lineRule="auto"/>
              <w:jc w:val="both"/>
              <w:rPr>
                <w:rFonts w:ascii="Times New Roman" w:hAnsi="Times New Roman" w:cs="Times New Roman"/>
              </w:rPr>
            </w:pPr>
            <w:r w:rsidRPr="00D44464">
              <w:rPr>
                <w:rFonts w:ascii="Times New Roman" w:hAnsi="Times New Roman" w:cs="Times New Roman"/>
              </w:rPr>
              <w:t>3year</w:t>
            </w:r>
          </w:p>
          <w:p w:rsidR="0058284A" w:rsidRPr="00D44464" w:rsidRDefault="0058284A" w:rsidP="000B20E5">
            <w:pPr>
              <w:spacing w:line="259" w:lineRule="auto"/>
              <w:jc w:val="both"/>
              <w:rPr>
                <w:rFonts w:ascii="Times New Roman" w:hAnsi="Times New Roman" w:cs="Times New Roman"/>
              </w:rPr>
            </w:pPr>
            <w:r w:rsidRPr="00D44464">
              <w:rPr>
                <w:rFonts w:ascii="Times New Roman" w:hAnsi="Times New Roman" w:cs="Times New Roman"/>
              </w:rPr>
              <w:t>1year</w:t>
            </w:r>
          </w:p>
        </w:tc>
        <w:tc>
          <w:tcPr>
            <w:tcW w:w="846" w:type="dxa"/>
            <w:tcBorders>
              <w:top w:val="single" w:sz="4" w:space="0" w:color="000000"/>
              <w:left w:val="single" w:sz="4" w:space="0" w:color="000000"/>
              <w:bottom w:val="single" w:sz="4" w:space="0" w:color="000000"/>
              <w:right w:val="single" w:sz="4" w:space="0" w:color="000000"/>
            </w:tcBorders>
            <w:shd w:val="clear" w:color="auto" w:fill="auto"/>
          </w:tcPr>
          <w:p w:rsidR="0058284A" w:rsidRPr="00D44464" w:rsidRDefault="0058284A" w:rsidP="000B20E5">
            <w:pPr>
              <w:spacing w:line="259" w:lineRule="auto"/>
              <w:ind w:left="2"/>
              <w:jc w:val="both"/>
              <w:rPr>
                <w:rFonts w:ascii="Times New Roman" w:hAnsi="Times New Roman" w:cs="Times New Roman"/>
              </w:rPr>
            </w:pPr>
            <w:r w:rsidRPr="00D44464">
              <w:rPr>
                <w:rFonts w:ascii="Times New Roman" w:hAnsi="Times New Roman" w:cs="Times New Roman"/>
              </w:rPr>
              <w:t>240,000</w:t>
            </w:r>
          </w:p>
          <w:p w:rsidR="00676777" w:rsidRPr="00D44464" w:rsidRDefault="00676777" w:rsidP="000B20E5">
            <w:pPr>
              <w:spacing w:line="259" w:lineRule="auto"/>
              <w:ind w:left="2"/>
              <w:jc w:val="both"/>
              <w:rPr>
                <w:rFonts w:ascii="Times New Roman" w:hAnsi="Times New Roman" w:cs="Times New Roman"/>
              </w:rPr>
            </w:pPr>
          </w:p>
          <w:p w:rsidR="0058284A" w:rsidRPr="00D44464" w:rsidRDefault="0058284A" w:rsidP="000B20E5">
            <w:pPr>
              <w:spacing w:line="259" w:lineRule="auto"/>
              <w:ind w:left="2"/>
              <w:jc w:val="both"/>
              <w:rPr>
                <w:rFonts w:ascii="Times New Roman" w:hAnsi="Times New Roman" w:cs="Times New Roman"/>
              </w:rPr>
            </w:pPr>
            <w:r w:rsidRPr="00D44464">
              <w:rPr>
                <w:rFonts w:ascii="Times New Roman" w:hAnsi="Times New Roman" w:cs="Times New Roman"/>
              </w:rPr>
              <w:t>760,000</w:t>
            </w:r>
          </w:p>
          <w:p w:rsidR="0058284A" w:rsidRPr="00D44464" w:rsidRDefault="0058284A" w:rsidP="000B20E5">
            <w:pPr>
              <w:spacing w:line="259" w:lineRule="auto"/>
              <w:ind w:left="2"/>
              <w:jc w:val="both"/>
              <w:rPr>
                <w:rFonts w:ascii="Times New Roman" w:hAnsi="Times New Roman" w:cs="Times New Roman"/>
              </w:rPr>
            </w:pPr>
            <w:r w:rsidRPr="00D44464">
              <w:rPr>
                <w:rFonts w:ascii="Times New Roman" w:hAnsi="Times New Roman" w:cs="Times New Roman"/>
              </w:rPr>
              <w:t>100M</w:t>
            </w:r>
          </w:p>
          <w:p w:rsidR="0058284A" w:rsidRPr="00D44464" w:rsidRDefault="0058284A" w:rsidP="000B20E5">
            <w:pPr>
              <w:spacing w:line="259" w:lineRule="auto"/>
              <w:ind w:left="2"/>
              <w:jc w:val="both"/>
              <w:rPr>
                <w:rFonts w:ascii="Times New Roman" w:hAnsi="Times New Roman" w:cs="Times New Roman"/>
              </w:rPr>
            </w:pPr>
            <w:r w:rsidRPr="00D44464">
              <w:rPr>
                <w:rFonts w:ascii="Times New Roman" w:hAnsi="Times New Roman" w:cs="Times New Roman"/>
              </w:rPr>
              <w:t>20M</w:t>
            </w:r>
          </w:p>
          <w:p w:rsidR="0058284A" w:rsidRPr="00D44464" w:rsidRDefault="0058284A" w:rsidP="000B20E5">
            <w:pPr>
              <w:spacing w:line="259" w:lineRule="auto"/>
              <w:ind w:left="2"/>
              <w:jc w:val="both"/>
              <w:rPr>
                <w:rFonts w:ascii="Times New Roman" w:hAnsi="Times New Roman" w:cs="Times New Roman"/>
              </w:rPr>
            </w:pPr>
            <w:r w:rsidRPr="00D44464">
              <w:rPr>
                <w:rFonts w:ascii="Times New Roman" w:hAnsi="Times New Roman" w:cs="Times New Roman"/>
              </w:rPr>
              <w:t>……….</w:t>
            </w:r>
          </w:p>
          <w:p w:rsidR="0058284A" w:rsidRPr="00D44464" w:rsidRDefault="0058284A" w:rsidP="000B20E5">
            <w:pPr>
              <w:spacing w:line="259" w:lineRule="auto"/>
              <w:ind w:left="2"/>
              <w:jc w:val="both"/>
              <w:rPr>
                <w:rFonts w:ascii="Times New Roman" w:hAnsi="Times New Roman" w:cs="Times New Roman"/>
              </w:rPr>
            </w:pPr>
            <w:r w:rsidRPr="00D44464">
              <w:rPr>
                <w:rFonts w:ascii="Times New Roman" w:hAnsi="Times New Roman" w:cs="Times New Roman"/>
              </w:rPr>
              <w:t>121M</w:t>
            </w:r>
          </w:p>
        </w:tc>
        <w:tc>
          <w:tcPr>
            <w:tcW w:w="738" w:type="dxa"/>
            <w:tcBorders>
              <w:top w:val="single" w:sz="4" w:space="0" w:color="000000"/>
              <w:left w:val="single" w:sz="4" w:space="0" w:color="000000"/>
              <w:bottom w:val="single" w:sz="4" w:space="0" w:color="000000"/>
              <w:right w:val="single" w:sz="4" w:space="0" w:color="000000"/>
            </w:tcBorders>
            <w:shd w:val="clear" w:color="auto" w:fill="auto"/>
          </w:tcPr>
          <w:p w:rsidR="0058284A" w:rsidRPr="00D44464" w:rsidRDefault="0058284A" w:rsidP="000B20E5">
            <w:pPr>
              <w:spacing w:line="259" w:lineRule="auto"/>
              <w:ind w:left="2"/>
              <w:jc w:val="both"/>
              <w:rPr>
                <w:rFonts w:ascii="Times New Roman" w:hAnsi="Times New Roman" w:cs="Times New Roman"/>
              </w:rPr>
            </w:pPr>
            <w:r w:rsidRPr="00D44464">
              <w:rPr>
                <w:rFonts w:ascii="Times New Roman" w:hAnsi="Times New Roman" w:cs="Times New Roman"/>
              </w:rPr>
              <w:t>CGN</w:t>
            </w:r>
          </w:p>
        </w:tc>
        <w:tc>
          <w:tcPr>
            <w:tcW w:w="807" w:type="dxa"/>
            <w:tcBorders>
              <w:top w:val="single" w:sz="4" w:space="0" w:color="000000"/>
              <w:left w:val="single" w:sz="4" w:space="0" w:color="000000"/>
              <w:bottom w:val="single" w:sz="4" w:space="0" w:color="000000"/>
              <w:right w:val="single" w:sz="4" w:space="0" w:color="000000"/>
            </w:tcBorders>
            <w:shd w:val="clear" w:color="auto" w:fill="auto"/>
          </w:tcPr>
          <w:p w:rsidR="0058284A" w:rsidRPr="00D44464" w:rsidRDefault="0058284A" w:rsidP="000B20E5">
            <w:pPr>
              <w:spacing w:line="259" w:lineRule="auto"/>
              <w:ind w:left="1"/>
              <w:jc w:val="both"/>
              <w:rPr>
                <w:rFonts w:ascii="Times New Roman" w:hAnsi="Times New Roman" w:cs="Times New Roman"/>
              </w:rPr>
            </w:pPr>
            <w:r w:rsidRPr="00D44464">
              <w:rPr>
                <w:rFonts w:ascii="Times New Roman" w:hAnsi="Times New Roman" w:cs="Times New Roman"/>
              </w:rPr>
              <w:t>Health</w:t>
            </w:r>
          </w:p>
        </w:tc>
      </w:tr>
      <w:tr w:rsidR="0058284A" w:rsidRPr="00D44464" w:rsidTr="00676777">
        <w:trPr>
          <w:trHeight w:val="175"/>
        </w:trPr>
        <w:tc>
          <w:tcPr>
            <w:tcW w:w="1078" w:type="dxa"/>
            <w:tcBorders>
              <w:top w:val="single" w:sz="4" w:space="0" w:color="000000"/>
              <w:left w:val="single" w:sz="4" w:space="0" w:color="000000"/>
              <w:bottom w:val="single" w:sz="4" w:space="0" w:color="000000"/>
              <w:right w:val="single" w:sz="4" w:space="0" w:color="000000"/>
            </w:tcBorders>
            <w:shd w:val="clear" w:color="auto" w:fill="auto"/>
          </w:tcPr>
          <w:p w:rsidR="0058284A" w:rsidRPr="00D44464" w:rsidRDefault="0058284A" w:rsidP="000B20E5">
            <w:pPr>
              <w:spacing w:after="10" w:line="259" w:lineRule="auto"/>
              <w:ind w:left="1"/>
              <w:jc w:val="both"/>
              <w:rPr>
                <w:rFonts w:ascii="Times New Roman" w:hAnsi="Times New Roman" w:cs="Times New Roman"/>
              </w:rPr>
            </w:pPr>
          </w:p>
        </w:tc>
        <w:tc>
          <w:tcPr>
            <w:tcW w:w="940" w:type="dxa"/>
            <w:tcBorders>
              <w:top w:val="single" w:sz="4" w:space="0" w:color="000000"/>
              <w:left w:val="single" w:sz="4" w:space="0" w:color="000000"/>
              <w:bottom w:val="single" w:sz="4" w:space="0" w:color="000000"/>
              <w:right w:val="single" w:sz="4" w:space="0" w:color="000000"/>
            </w:tcBorders>
            <w:shd w:val="clear" w:color="auto" w:fill="auto"/>
          </w:tcPr>
          <w:p w:rsidR="0058284A" w:rsidRPr="00D44464" w:rsidRDefault="0058284A" w:rsidP="000B20E5">
            <w:pPr>
              <w:spacing w:line="259" w:lineRule="auto"/>
              <w:ind w:left="2"/>
              <w:jc w:val="both"/>
              <w:rPr>
                <w:rFonts w:ascii="Times New Roman" w:hAnsi="Times New Roman" w:cs="Times New Roman"/>
              </w:rPr>
            </w:pPr>
          </w:p>
        </w:tc>
        <w:tc>
          <w:tcPr>
            <w:tcW w:w="1018" w:type="dxa"/>
            <w:tcBorders>
              <w:top w:val="single" w:sz="4" w:space="0" w:color="000000"/>
              <w:left w:val="single" w:sz="4" w:space="0" w:color="000000"/>
              <w:bottom w:val="single" w:sz="4" w:space="0" w:color="000000"/>
              <w:right w:val="single" w:sz="4" w:space="0" w:color="000000"/>
            </w:tcBorders>
            <w:shd w:val="clear" w:color="auto" w:fill="auto"/>
          </w:tcPr>
          <w:p w:rsidR="0058284A" w:rsidRPr="00D44464" w:rsidRDefault="0058284A" w:rsidP="000B20E5">
            <w:pPr>
              <w:spacing w:line="259" w:lineRule="auto"/>
              <w:ind w:left="2"/>
              <w:jc w:val="both"/>
              <w:rPr>
                <w:rFonts w:ascii="Times New Roman" w:hAnsi="Times New Roman" w:cs="Times New Roman"/>
              </w:rPr>
            </w:pPr>
          </w:p>
        </w:tc>
        <w:tc>
          <w:tcPr>
            <w:tcW w:w="1616" w:type="dxa"/>
            <w:tcBorders>
              <w:top w:val="single" w:sz="4" w:space="0" w:color="000000"/>
              <w:left w:val="single" w:sz="4" w:space="0" w:color="000000"/>
              <w:bottom w:val="single" w:sz="4" w:space="0" w:color="000000"/>
              <w:right w:val="single" w:sz="4" w:space="0" w:color="000000"/>
            </w:tcBorders>
            <w:shd w:val="clear" w:color="auto" w:fill="auto"/>
          </w:tcPr>
          <w:p w:rsidR="0058284A" w:rsidRPr="00D44464" w:rsidRDefault="0058284A" w:rsidP="000B20E5">
            <w:pPr>
              <w:spacing w:line="259" w:lineRule="auto"/>
              <w:ind w:left="3"/>
              <w:jc w:val="both"/>
              <w:rPr>
                <w:rFonts w:ascii="Times New Roman" w:hAnsi="Times New Roman" w:cs="Times New Roman"/>
              </w:rPr>
            </w:pPr>
          </w:p>
        </w:tc>
        <w:tc>
          <w:tcPr>
            <w:tcW w:w="1917" w:type="dxa"/>
            <w:tcBorders>
              <w:top w:val="single" w:sz="4" w:space="0" w:color="000000"/>
              <w:left w:val="single" w:sz="4" w:space="0" w:color="000000"/>
              <w:bottom w:val="single" w:sz="4" w:space="0" w:color="000000"/>
              <w:right w:val="single" w:sz="4" w:space="0" w:color="000000"/>
            </w:tcBorders>
            <w:shd w:val="clear" w:color="auto" w:fill="auto"/>
          </w:tcPr>
          <w:p w:rsidR="0058284A" w:rsidRPr="00D44464" w:rsidRDefault="0058284A" w:rsidP="000B20E5">
            <w:pPr>
              <w:spacing w:after="10" w:line="259" w:lineRule="auto"/>
              <w:ind w:left="2"/>
              <w:jc w:val="both"/>
              <w:rPr>
                <w:rFonts w:ascii="Times New Roman" w:hAnsi="Times New Roman" w:cs="Times New Roman"/>
              </w:rPr>
            </w:pPr>
          </w:p>
        </w:tc>
        <w:tc>
          <w:tcPr>
            <w:tcW w:w="630" w:type="dxa"/>
            <w:tcBorders>
              <w:top w:val="single" w:sz="4" w:space="0" w:color="000000"/>
              <w:left w:val="single" w:sz="4" w:space="0" w:color="000000"/>
              <w:bottom w:val="single" w:sz="4" w:space="0" w:color="000000"/>
              <w:right w:val="single" w:sz="4" w:space="0" w:color="000000"/>
            </w:tcBorders>
            <w:shd w:val="clear" w:color="auto" w:fill="auto"/>
          </w:tcPr>
          <w:p w:rsidR="0058284A" w:rsidRPr="00D44464" w:rsidRDefault="0058284A" w:rsidP="000B20E5">
            <w:pPr>
              <w:spacing w:line="259" w:lineRule="auto"/>
              <w:jc w:val="both"/>
              <w:rPr>
                <w:rFonts w:ascii="Times New Roman" w:hAnsi="Times New Roman" w:cs="Times New Roman"/>
              </w:rPr>
            </w:pPr>
          </w:p>
        </w:tc>
        <w:tc>
          <w:tcPr>
            <w:tcW w:w="846" w:type="dxa"/>
            <w:tcBorders>
              <w:top w:val="single" w:sz="4" w:space="0" w:color="000000"/>
              <w:left w:val="single" w:sz="4" w:space="0" w:color="000000"/>
              <w:bottom w:val="single" w:sz="4" w:space="0" w:color="000000"/>
              <w:right w:val="single" w:sz="4" w:space="0" w:color="000000"/>
            </w:tcBorders>
            <w:shd w:val="clear" w:color="auto" w:fill="auto"/>
          </w:tcPr>
          <w:p w:rsidR="0058284A" w:rsidRPr="00D44464" w:rsidRDefault="0058284A" w:rsidP="000B20E5">
            <w:pPr>
              <w:spacing w:line="259" w:lineRule="auto"/>
              <w:ind w:left="2"/>
              <w:jc w:val="both"/>
              <w:rPr>
                <w:rFonts w:ascii="Times New Roman" w:hAnsi="Times New Roman" w:cs="Times New Roman"/>
              </w:rPr>
            </w:pPr>
          </w:p>
        </w:tc>
        <w:tc>
          <w:tcPr>
            <w:tcW w:w="738" w:type="dxa"/>
            <w:tcBorders>
              <w:top w:val="single" w:sz="4" w:space="0" w:color="000000"/>
              <w:left w:val="single" w:sz="4" w:space="0" w:color="000000"/>
              <w:bottom w:val="single" w:sz="4" w:space="0" w:color="000000"/>
              <w:right w:val="single" w:sz="4" w:space="0" w:color="000000"/>
            </w:tcBorders>
            <w:shd w:val="clear" w:color="auto" w:fill="auto"/>
          </w:tcPr>
          <w:p w:rsidR="0058284A" w:rsidRPr="00D44464" w:rsidRDefault="0058284A" w:rsidP="000B20E5">
            <w:pPr>
              <w:spacing w:line="259" w:lineRule="auto"/>
              <w:ind w:left="2"/>
              <w:jc w:val="both"/>
              <w:rPr>
                <w:rFonts w:ascii="Times New Roman" w:hAnsi="Times New Roman" w:cs="Times New Roman"/>
              </w:rPr>
            </w:pPr>
          </w:p>
        </w:tc>
        <w:tc>
          <w:tcPr>
            <w:tcW w:w="807" w:type="dxa"/>
            <w:tcBorders>
              <w:top w:val="single" w:sz="4" w:space="0" w:color="000000"/>
              <w:left w:val="single" w:sz="4" w:space="0" w:color="000000"/>
              <w:bottom w:val="single" w:sz="4" w:space="0" w:color="000000"/>
              <w:right w:val="single" w:sz="4" w:space="0" w:color="000000"/>
            </w:tcBorders>
            <w:shd w:val="clear" w:color="auto" w:fill="auto"/>
          </w:tcPr>
          <w:p w:rsidR="0058284A" w:rsidRPr="00D44464" w:rsidRDefault="0058284A" w:rsidP="000B20E5">
            <w:pPr>
              <w:spacing w:line="259" w:lineRule="auto"/>
              <w:ind w:left="1"/>
              <w:jc w:val="both"/>
              <w:rPr>
                <w:rFonts w:ascii="Times New Roman" w:hAnsi="Times New Roman" w:cs="Times New Roman"/>
              </w:rPr>
            </w:pPr>
          </w:p>
        </w:tc>
      </w:tr>
      <w:tr w:rsidR="0058284A" w:rsidRPr="00D44464" w:rsidTr="00676777">
        <w:trPr>
          <w:trHeight w:val="275"/>
        </w:trPr>
        <w:tc>
          <w:tcPr>
            <w:tcW w:w="1078" w:type="dxa"/>
            <w:tcBorders>
              <w:top w:val="single" w:sz="4" w:space="0" w:color="000000"/>
              <w:left w:val="single" w:sz="4" w:space="0" w:color="000000"/>
              <w:bottom w:val="single" w:sz="4" w:space="0" w:color="000000"/>
              <w:right w:val="single" w:sz="4" w:space="0" w:color="000000"/>
            </w:tcBorders>
            <w:shd w:val="clear" w:color="auto" w:fill="auto"/>
          </w:tcPr>
          <w:p w:rsidR="0058284A" w:rsidRPr="00D44464" w:rsidRDefault="0058284A" w:rsidP="000B20E5">
            <w:pPr>
              <w:spacing w:line="259" w:lineRule="auto"/>
              <w:ind w:left="1"/>
              <w:jc w:val="both"/>
              <w:rPr>
                <w:rFonts w:ascii="Times New Roman" w:hAnsi="Times New Roman" w:cs="Times New Roman"/>
              </w:rPr>
            </w:pPr>
            <w:r w:rsidRPr="00D44464">
              <w:rPr>
                <w:rFonts w:ascii="Times New Roman" w:hAnsi="Times New Roman" w:cs="Times New Roman"/>
              </w:rPr>
              <w:t xml:space="preserve"> Modern Funeral Home</w:t>
            </w:r>
          </w:p>
        </w:tc>
        <w:tc>
          <w:tcPr>
            <w:tcW w:w="940" w:type="dxa"/>
            <w:tcBorders>
              <w:top w:val="single" w:sz="4" w:space="0" w:color="000000"/>
              <w:left w:val="single" w:sz="4" w:space="0" w:color="000000"/>
              <w:bottom w:val="single" w:sz="4" w:space="0" w:color="000000"/>
              <w:right w:val="single" w:sz="4" w:space="0" w:color="000000"/>
            </w:tcBorders>
            <w:shd w:val="clear" w:color="auto" w:fill="auto"/>
          </w:tcPr>
          <w:p w:rsidR="0058284A" w:rsidRPr="00D44464" w:rsidRDefault="0058284A" w:rsidP="000B20E5">
            <w:pPr>
              <w:spacing w:line="259" w:lineRule="auto"/>
              <w:ind w:left="2"/>
              <w:jc w:val="both"/>
              <w:rPr>
                <w:rFonts w:ascii="Times New Roman" w:hAnsi="Times New Roman" w:cs="Times New Roman"/>
              </w:rPr>
            </w:pPr>
            <w:r w:rsidRPr="00D44464">
              <w:rPr>
                <w:rFonts w:ascii="Times New Roman" w:hAnsi="Times New Roman" w:cs="Times New Roman"/>
              </w:rPr>
              <w:t xml:space="preserve"> NCRH</w:t>
            </w:r>
          </w:p>
        </w:tc>
        <w:tc>
          <w:tcPr>
            <w:tcW w:w="1018" w:type="dxa"/>
            <w:tcBorders>
              <w:top w:val="single" w:sz="4" w:space="0" w:color="000000"/>
              <w:left w:val="single" w:sz="4" w:space="0" w:color="000000"/>
              <w:bottom w:val="single" w:sz="4" w:space="0" w:color="000000"/>
              <w:right w:val="single" w:sz="4" w:space="0" w:color="000000"/>
            </w:tcBorders>
            <w:shd w:val="clear" w:color="auto" w:fill="auto"/>
          </w:tcPr>
          <w:p w:rsidR="0058284A" w:rsidRPr="00D44464" w:rsidRDefault="0058284A" w:rsidP="000B20E5">
            <w:pPr>
              <w:spacing w:line="259" w:lineRule="auto"/>
              <w:ind w:left="2"/>
              <w:jc w:val="both"/>
              <w:rPr>
                <w:rFonts w:ascii="Times New Roman" w:hAnsi="Times New Roman" w:cs="Times New Roman"/>
              </w:rPr>
            </w:pPr>
            <w:r w:rsidRPr="00D44464">
              <w:rPr>
                <w:rFonts w:ascii="Times New Roman" w:hAnsi="Times New Roman" w:cs="Times New Roman"/>
              </w:rPr>
              <w:t xml:space="preserve"> </w:t>
            </w:r>
          </w:p>
        </w:tc>
        <w:tc>
          <w:tcPr>
            <w:tcW w:w="1616" w:type="dxa"/>
            <w:tcBorders>
              <w:top w:val="single" w:sz="4" w:space="0" w:color="000000"/>
              <w:left w:val="single" w:sz="4" w:space="0" w:color="000000"/>
              <w:bottom w:val="single" w:sz="4" w:space="0" w:color="000000"/>
              <w:right w:val="single" w:sz="4" w:space="0" w:color="000000"/>
            </w:tcBorders>
            <w:shd w:val="clear" w:color="auto" w:fill="auto"/>
          </w:tcPr>
          <w:p w:rsidR="0058284A" w:rsidRPr="00D44464" w:rsidRDefault="0058284A" w:rsidP="000B20E5">
            <w:pPr>
              <w:spacing w:line="259" w:lineRule="auto"/>
              <w:ind w:left="3"/>
              <w:jc w:val="both"/>
              <w:rPr>
                <w:rFonts w:ascii="Times New Roman" w:hAnsi="Times New Roman" w:cs="Times New Roman"/>
              </w:rPr>
            </w:pPr>
            <w:r w:rsidRPr="00D44464">
              <w:rPr>
                <w:rFonts w:ascii="Times New Roman" w:hAnsi="Times New Roman" w:cs="Times New Roman"/>
              </w:rPr>
              <w:t xml:space="preserve"> Designs</w:t>
            </w:r>
          </w:p>
          <w:p w:rsidR="0058284A" w:rsidRPr="00D44464" w:rsidRDefault="0058284A" w:rsidP="000B20E5">
            <w:pPr>
              <w:spacing w:line="259" w:lineRule="auto"/>
              <w:ind w:left="3"/>
              <w:jc w:val="both"/>
              <w:rPr>
                <w:rFonts w:ascii="Times New Roman" w:hAnsi="Times New Roman" w:cs="Times New Roman"/>
              </w:rPr>
            </w:pPr>
            <w:r w:rsidRPr="00D44464">
              <w:rPr>
                <w:rFonts w:ascii="Times New Roman" w:hAnsi="Times New Roman" w:cs="Times New Roman"/>
              </w:rPr>
              <w:t>Tendering</w:t>
            </w:r>
          </w:p>
          <w:p w:rsidR="0058284A" w:rsidRPr="00D44464" w:rsidRDefault="0058284A" w:rsidP="000B20E5">
            <w:pPr>
              <w:spacing w:line="259" w:lineRule="auto"/>
              <w:ind w:left="3"/>
              <w:jc w:val="both"/>
              <w:rPr>
                <w:rFonts w:ascii="Times New Roman" w:hAnsi="Times New Roman" w:cs="Times New Roman"/>
              </w:rPr>
            </w:pPr>
            <w:r w:rsidRPr="00D44464">
              <w:rPr>
                <w:rFonts w:ascii="Times New Roman" w:hAnsi="Times New Roman" w:cs="Times New Roman"/>
              </w:rPr>
              <w:t>Construction</w:t>
            </w:r>
          </w:p>
          <w:p w:rsidR="0058284A" w:rsidRPr="00D44464" w:rsidRDefault="0058284A" w:rsidP="000B20E5">
            <w:pPr>
              <w:spacing w:line="259" w:lineRule="auto"/>
              <w:ind w:left="3"/>
              <w:jc w:val="both"/>
              <w:rPr>
                <w:rFonts w:ascii="Times New Roman" w:hAnsi="Times New Roman" w:cs="Times New Roman"/>
              </w:rPr>
            </w:pPr>
            <w:r w:rsidRPr="00D44464">
              <w:rPr>
                <w:rFonts w:ascii="Times New Roman" w:hAnsi="Times New Roman" w:cs="Times New Roman"/>
              </w:rPr>
              <w:t>Equiping</w:t>
            </w:r>
          </w:p>
          <w:p w:rsidR="0058284A" w:rsidRPr="00D44464" w:rsidRDefault="0058284A" w:rsidP="000B20E5">
            <w:pPr>
              <w:spacing w:line="259" w:lineRule="auto"/>
              <w:ind w:left="3"/>
              <w:jc w:val="both"/>
              <w:rPr>
                <w:rFonts w:ascii="Times New Roman" w:hAnsi="Times New Roman" w:cs="Times New Roman"/>
              </w:rPr>
            </w:pPr>
            <w:r w:rsidRPr="00D44464">
              <w:rPr>
                <w:rFonts w:ascii="Times New Roman" w:hAnsi="Times New Roman" w:cs="Times New Roman"/>
              </w:rPr>
              <w:t>Commissioning</w:t>
            </w:r>
          </w:p>
        </w:tc>
        <w:tc>
          <w:tcPr>
            <w:tcW w:w="1917" w:type="dxa"/>
            <w:tcBorders>
              <w:top w:val="single" w:sz="4" w:space="0" w:color="000000"/>
              <w:left w:val="single" w:sz="4" w:space="0" w:color="000000"/>
              <w:bottom w:val="single" w:sz="4" w:space="0" w:color="000000"/>
              <w:right w:val="single" w:sz="4" w:space="0" w:color="000000"/>
            </w:tcBorders>
            <w:shd w:val="clear" w:color="auto" w:fill="auto"/>
          </w:tcPr>
          <w:p w:rsidR="0058284A" w:rsidRPr="00D44464" w:rsidRDefault="0058284A" w:rsidP="000B20E5">
            <w:pPr>
              <w:spacing w:after="10" w:line="259" w:lineRule="auto"/>
              <w:ind w:left="2"/>
              <w:jc w:val="both"/>
              <w:rPr>
                <w:rFonts w:ascii="Times New Roman" w:hAnsi="Times New Roman" w:cs="Times New Roman"/>
              </w:rPr>
            </w:pPr>
            <w:r w:rsidRPr="00D44464">
              <w:rPr>
                <w:rFonts w:ascii="Times New Roman" w:hAnsi="Times New Roman" w:cs="Times New Roman"/>
              </w:rPr>
              <w:t xml:space="preserve"> Architectural and structural designs</w:t>
            </w:r>
          </w:p>
          <w:p w:rsidR="0058284A" w:rsidRPr="00D44464" w:rsidRDefault="0058284A" w:rsidP="000B20E5">
            <w:pPr>
              <w:spacing w:after="10" w:line="259" w:lineRule="auto"/>
              <w:ind w:left="2"/>
              <w:jc w:val="both"/>
              <w:rPr>
                <w:rFonts w:ascii="Times New Roman" w:hAnsi="Times New Roman" w:cs="Times New Roman"/>
              </w:rPr>
            </w:pPr>
            <w:r w:rsidRPr="00D44464">
              <w:rPr>
                <w:rFonts w:ascii="Times New Roman" w:hAnsi="Times New Roman" w:cs="Times New Roman"/>
              </w:rPr>
              <w:t>Successful bidder</w:t>
            </w:r>
          </w:p>
          <w:p w:rsidR="0058284A" w:rsidRPr="00D44464" w:rsidRDefault="0058284A" w:rsidP="000B20E5">
            <w:pPr>
              <w:spacing w:after="10" w:line="259" w:lineRule="auto"/>
              <w:ind w:left="2"/>
              <w:jc w:val="both"/>
              <w:rPr>
                <w:rFonts w:ascii="Times New Roman" w:hAnsi="Times New Roman" w:cs="Times New Roman"/>
              </w:rPr>
            </w:pPr>
            <w:r w:rsidRPr="00D44464">
              <w:rPr>
                <w:rFonts w:ascii="Times New Roman" w:hAnsi="Times New Roman" w:cs="Times New Roman"/>
              </w:rPr>
              <w:t>Modern funeral  Home</w:t>
            </w:r>
          </w:p>
          <w:p w:rsidR="0058284A" w:rsidRPr="00D44464" w:rsidRDefault="0058284A" w:rsidP="000B20E5">
            <w:pPr>
              <w:spacing w:after="10" w:line="259" w:lineRule="auto"/>
              <w:ind w:left="2"/>
              <w:jc w:val="both"/>
              <w:rPr>
                <w:rFonts w:ascii="Times New Roman" w:hAnsi="Times New Roman" w:cs="Times New Roman"/>
              </w:rPr>
            </w:pPr>
            <w:r w:rsidRPr="00D44464">
              <w:rPr>
                <w:rFonts w:ascii="Times New Roman" w:hAnsi="Times New Roman" w:cs="Times New Roman"/>
              </w:rPr>
              <w:t>Funeral Home Chapel-1M</w:t>
            </w:r>
          </w:p>
          <w:p w:rsidR="0058284A" w:rsidRPr="00D44464" w:rsidRDefault="0058284A" w:rsidP="000B20E5">
            <w:pPr>
              <w:spacing w:line="259" w:lineRule="auto"/>
              <w:ind w:left="2"/>
              <w:jc w:val="both"/>
              <w:rPr>
                <w:rFonts w:ascii="Times New Roman" w:hAnsi="Times New Roman" w:cs="Times New Roman"/>
              </w:rPr>
            </w:pPr>
            <w:r w:rsidRPr="00D44464">
              <w:rPr>
                <w:rFonts w:ascii="Times New Roman" w:hAnsi="Times New Roman" w:cs="Times New Roman"/>
              </w:rPr>
              <w:t>Mortuary cold chain-15M</w:t>
            </w:r>
          </w:p>
          <w:p w:rsidR="0058284A" w:rsidRPr="00D44464" w:rsidRDefault="0058284A" w:rsidP="000B20E5">
            <w:pPr>
              <w:spacing w:line="259" w:lineRule="auto"/>
              <w:ind w:left="2"/>
              <w:jc w:val="both"/>
              <w:rPr>
                <w:rFonts w:ascii="Times New Roman" w:hAnsi="Times New Roman" w:cs="Times New Roman"/>
              </w:rPr>
            </w:pPr>
            <w:r w:rsidRPr="00D44464">
              <w:rPr>
                <w:rFonts w:ascii="Times New Roman" w:hAnsi="Times New Roman" w:cs="Times New Roman"/>
              </w:rPr>
              <w:t>Mortuary furniture-5M</w:t>
            </w:r>
          </w:p>
          <w:p w:rsidR="0058284A" w:rsidRPr="00D44464" w:rsidRDefault="0058284A" w:rsidP="000B20E5">
            <w:pPr>
              <w:spacing w:line="259" w:lineRule="auto"/>
              <w:ind w:left="2"/>
              <w:jc w:val="both"/>
              <w:rPr>
                <w:rFonts w:ascii="Times New Roman" w:hAnsi="Times New Roman" w:cs="Times New Roman"/>
              </w:rPr>
            </w:pPr>
            <w:r w:rsidRPr="00D44464">
              <w:rPr>
                <w:rFonts w:ascii="Times New Roman" w:hAnsi="Times New Roman" w:cs="Times New Roman"/>
              </w:rPr>
              <w:t>Waiting bay furniture-2M</w:t>
            </w:r>
          </w:p>
          <w:p w:rsidR="0058284A" w:rsidRPr="00D44464" w:rsidRDefault="0058284A" w:rsidP="000B20E5">
            <w:pPr>
              <w:spacing w:line="259" w:lineRule="auto"/>
              <w:ind w:left="2"/>
              <w:jc w:val="both"/>
              <w:rPr>
                <w:rFonts w:ascii="Times New Roman" w:hAnsi="Times New Roman" w:cs="Times New Roman"/>
              </w:rPr>
            </w:pPr>
            <w:r w:rsidRPr="00D44464">
              <w:rPr>
                <w:rFonts w:ascii="Times New Roman" w:hAnsi="Times New Roman" w:cs="Times New Roman"/>
              </w:rPr>
              <w:t>Hearse-4M</w:t>
            </w:r>
          </w:p>
        </w:tc>
        <w:tc>
          <w:tcPr>
            <w:tcW w:w="630" w:type="dxa"/>
            <w:tcBorders>
              <w:top w:val="single" w:sz="4" w:space="0" w:color="000000"/>
              <w:left w:val="single" w:sz="4" w:space="0" w:color="000000"/>
              <w:bottom w:val="single" w:sz="4" w:space="0" w:color="000000"/>
              <w:right w:val="single" w:sz="4" w:space="0" w:color="000000"/>
            </w:tcBorders>
            <w:shd w:val="clear" w:color="auto" w:fill="auto"/>
          </w:tcPr>
          <w:p w:rsidR="0058284A" w:rsidRPr="00D44464" w:rsidRDefault="0058284A" w:rsidP="000B20E5">
            <w:pPr>
              <w:spacing w:line="259" w:lineRule="auto"/>
              <w:jc w:val="both"/>
              <w:rPr>
                <w:rFonts w:ascii="Times New Roman" w:hAnsi="Times New Roman" w:cs="Times New Roman"/>
              </w:rPr>
            </w:pPr>
            <w:r w:rsidRPr="00D44464">
              <w:rPr>
                <w:rFonts w:ascii="Times New Roman" w:hAnsi="Times New Roman" w:cs="Times New Roman"/>
              </w:rPr>
              <w:t xml:space="preserve"> 3months</w:t>
            </w:r>
          </w:p>
          <w:p w:rsidR="0058284A" w:rsidRPr="00D44464" w:rsidRDefault="0058284A" w:rsidP="000B20E5">
            <w:pPr>
              <w:spacing w:line="259" w:lineRule="auto"/>
              <w:jc w:val="both"/>
              <w:rPr>
                <w:rFonts w:ascii="Times New Roman" w:hAnsi="Times New Roman" w:cs="Times New Roman"/>
              </w:rPr>
            </w:pPr>
            <w:r w:rsidRPr="00D44464">
              <w:rPr>
                <w:rFonts w:ascii="Times New Roman" w:hAnsi="Times New Roman" w:cs="Times New Roman"/>
              </w:rPr>
              <w:t>2month</w:t>
            </w:r>
          </w:p>
          <w:p w:rsidR="0058284A" w:rsidRPr="00D44464" w:rsidRDefault="0058284A" w:rsidP="000B20E5">
            <w:pPr>
              <w:spacing w:line="259" w:lineRule="auto"/>
              <w:jc w:val="both"/>
              <w:rPr>
                <w:rFonts w:ascii="Times New Roman" w:hAnsi="Times New Roman" w:cs="Times New Roman"/>
              </w:rPr>
            </w:pPr>
            <w:r w:rsidRPr="00D44464">
              <w:rPr>
                <w:rFonts w:ascii="Times New Roman" w:hAnsi="Times New Roman" w:cs="Times New Roman"/>
              </w:rPr>
              <w:t>3year</w:t>
            </w:r>
          </w:p>
          <w:p w:rsidR="0058284A" w:rsidRPr="00D44464" w:rsidRDefault="0058284A" w:rsidP="000B20E5">
            <w:pPr>
              <w:spacing w:line="259" w:lineRule="auto"/>
              <w:jc w:val="both"/>
              <w:rPr>
                <w:rFonts w:ascii="Times New Roman" w:hAnsi="Times New Roman" w:cs="Times New Roman"/>
              </w:rPr>
            </w:pPr>
            <w:r w:rsidRPr="00D44464">
              <w:rPr>
                <w:rFonts w:ascii="Times New Roman" w:hAnsi="Times New Roman" w:cs="Times New Roman"/>
              </w:rPr>
              <w:t>1year</w:t>
            </w:r>
          </w:p>
        </w:tc>
        <w:tc>
          <w:tcPr>
            <w:tcW w:w="846" w:type="dxa"/>
            <w:tcBorders>
              <w:top w:val="single" w:sz="4" w:space="0" w:color="000000"/>
              <w:left w:val="single" w:sz="4" w:space="0" w:color="000000"/>
              <w:bottom w:val="single" w:sz="4" w:space="0" w:color="000000"/>
              <w:right w:val="single" w:sz="4" w:space="0" w:color="000000"/>
            </w:tcBorders>
            <w:shd w:val="clear" w:color="auto" w:fill="auto"/>
          </w:tcPr>
          <w:p w:rsidR="0058284A" w:rsidRPr="00D44464" w:rsidRDefault="0058284A" w:rsidP="000B20E5">
            <w:pPr>
              <w:spacing w:line="259" w:lineRule="auto"/>
              <w:ind w:left="2"/>
              <w:jc w:val="both"/>
              <w:rPr>
                <w:rFonts w:ascii="Times New Roman" w:hAnsi="Times New Roman" w:cs="Times New Roman"/>
              </w:rPr>
            </w:pPr>
            <w:r w:rsidRPr="00D44464">
              <w:rPr>
                <w:rFonts w:ascii="Times New Roman" w:hAnsi="Times New Roman" w:cs="Times New Roman"/>
              </w:rPr>
              <w:t xml:space="preserve"> 240,000</w:t>
            </w:r>
          </w:p>
          <w:p w:rsidR="00676777" w:rsidRPr="00D44464" w:rsidRDefault="00676777" w:rsidP="000B20E5">
            <w:pPr>
              <w:spacing w:line="259" w:lineRule="auto"/>
              <w:ind w:left="2"/>
              <w:jc w:val="both"/>
              <w:rPr>
                <w:rFonts w:ascii="Times New Roman" w:hAnsi="Times New Roman" w:cs="Times New Roman"/>
              </w:rPr>
            </w:pPr>
          </w:p>
          <w:p w:rsidR="00676777" w:rsidRPr="00D44464" w:rsidRDefault="00676777" w:rsidP="000B20E5">
            <w:pPr>
              <w:spacing w:line="259" w:lineRule="auto"/>
              <w:ind w:left="2"/>
              <w:jc w:val="both"/>
              <w:rPr>
                <w:rFonts w:ascii="Times New Roman" w:hAnsi="Times New Roman" w:cs="Times New Roman"/>
              </w:rPr>
            </w:pPr>
          </w:p>
          <w:p w:rsidR="0058284A" w:rsidRPr="00D44464" w:rsidRDefault="0058284A" w:rsidP="000B20E5">
            <w:pPr>
              <w:spacing w:line="259" w:lineRule="auto"/>
              <w:ind w:left="2"/>
              <w:jc w:val="both"/>
              <w:rPr>
                <w:rFonts w:ascii="Times New Roman" w:hAnsi="Times New Roman" w:cs="Times New Roman"/>
              </w:rPr>
            </w:pPr>
            <w:r w:rsidRPr="00D44464">
              <w:rPr>
                <w:rFonts w:ascii="Times New Roman" w:hAnsi="Times New Roman" w:cs="Times New Roman"/>
              </w:rPr>
              <w:t>760,000</w:t>
            </w:r>
          </w:p>
          <w:p w:rsidR="00676777" w:rsidRPr="00D44464" w:rsidRDefault="00676777" w:rsidP="000B20E5">
            <w:pPr>
              <w:spacing w:line="259" w:lineRule="auto"/>
              <w:ind w:left="2"/>
              <w:jc w:val="both"/>
              <w:rPr>
                <w:rFonts w:ascii="Times New Roman" w:hAnsi="Times New Roman" w:cs="Times New Roman"/>
              </w:rPr>
            </w:pPr>
          </w:p>
          <w:p w:rsidR="00676777" w:rsidRPr="00D44464" w:rsidRDefault="00676777" w:rsidP="000B20E5">
            <w:pPr>
              <w:spacing w:line="259" w:lineRule="auto"/>
              <w:ind w:left="2"/>
              <w:jc w:val="both"/>
              <w:rPr>
                <w:rFonts w:ascii="Times New Roman" w:hAnsi="Times New Roman" w:cs="Times New Roman"/>
              </w:rPr>
            </w:pPr>
          </w:p>
          <w:p w:rsidR="0058284A" w:rsidRPr="00D44464" w:rsidRDefault="0058284A" w:rsidP="000B20E5">
            <w:pPr>
              <w:spacing w:line="259" w:lineRule="auto"/>
              <w:ind w:left="2"/>
              <w:jc w:val="both"/>
              <w:rPr>
                <w:rFonts w:ascii="Times New Roman" w:hAnsi="Times New Roman" w:cs="Times New Roman"/>
              </w:rPr>
            </w:pPr>
            <w:r w:rsidRPr="00D44464">
              <w:rPr>
                <w:rFonts w:ascii="Times New Roman" w:hAnsi="Times New Roman" w:cs="Times New Roman"/>
              </w:rPr>
              <w:t>50M</w:t>
            </w:r>
          </w:p>
          <w:p w:rsidR="0058284A" w:rsidRPr="00D44464" w:rsidRDefault="0058284A" w:rsidP="000B20E5">
            <w:pPr>
              <w:spacing w:line="259" w:lineRule="auto"/>
              <w:ind w:left="2"/>
              <w:jc w:val="both"/>
              <w:rPr>
                <w:rFonts w:ascii="Times New Roman" w:hAnsi="Times New Roman" w:cs="Times New Roman"/>
              </w:rPr>
            </w:pPr>
          </w:p>
          <w:p w:rsidR="0058284A" w:rsidRPr="00D44464" w:rsidRDefault="0058284A" w:rsidP="000B20E5">
            <w:pPr>
              <w:spacing w:line="259" w:lineRule="auto"/>
              <w:ind w:left="2"/>
              <w:jc w:val="both"/>
              <w:rPr>
                <w:rFonts w:ascii="Times New Roman" w:hAnsi="Times New Roman" w:cs="Times New Roman"/>
              </w:rPr>
            </w:pPr>
            <w:r w:rsidRPr="00D44464">
              <w:rPr>
                <w:rFonts w:ascii="Times New Roman" w:hAnsi="Times New Roman" w:cs="Times New Roman"/>
              </w:rPr>
              <w:t>……….</w:t>
            </w:r>
          </w:p>
          <w:p w:rsidR="0058284A" w:rsidRPr="00D44464" w:rsidRDefault="0058284A" w:rsidP="000B20E5">
            <w:pPr>
              <w:spacing w:line="259" w:lineRule="auto"/>
              <w:ind w:left="2"/>
              <w:jc w:val="both"/>
              <w:rPr>
                <w:rFonts w:ascii="Times New Roman" w:hAnsi="Times New Roman" w:cs="Times New Roman"/>
              </w:rPr>
            </w:pPr>
          </w:p>
        </w:tc>
        <w:tc>
          <w:tcPr>
            <w:tcW w:w="738" w:type="dxa"/>
            <w:tcBorders>
              <w:top w:val="single" w:sz="4" w:space="0" w:color="000000"/>
              <w:left w:val="single" w:sz="4" w:space="0" w:color="000000"/>
              <w:bottom w:val="single" w:sz="4" w:space="0" w:color="000000"/>
              <w:right w:val="single" w:sz="4" w:space="0" w:color="000000"/>
            </w:tcBorders>
            <w:shd w:val="clear" w:color="auto" w:fill="auto"/>
          </w:tcPr>
          <w:p w:rsidR="0058284A" w:rsidRPr="00D44464" w:rsidRDefault="0058284A" w:rsidP="000B20E5">
            <w:pPr>
              <w:spacing w:line="259" w:lineRule="auto"/>
              <w:ind w:left="2"/>
              <w:jc w:val="both"/>
              <w:rPr>
                <w:rFonts w:ascii="Times New Roman" w:hAnsi="Times New Roman" w:cs="Times New Roman"/>
              </w:rPr>
            </w:pPr>
            <w:r w:rsidRPr="00D44464">
              <w:rPr>
                <w:rFonts w:ascii="Times New Roman" w:hAnsi="Times New Roman" w:cs="Times New Roman"/>
              </w:rPr>
              <w:t xml:space="preserve"> </w:t>
            </w:r>
          </w:p>
        </w:tc>
        <w:tc>
          <w:tcPr>
            <w:tcW w:w="807" w:type="dxa"/>
            <w:tcBorders>
              <w:top w:val="single" w:sz="4" w:space="0" w:color="000000"/>
              <w:left w:val="single" w:sz="4" w:space="0" w:color="000000"/>
              <w:bottom w:val="single" w:sz="4" w:space="0" w:color="000000"/>
              <w:right w:val="single" w:sz="4" w:space="0" w:color="000000"/>
            </w:tcBorders>
            <w:shd w:val="clear" w:color="auto" w:fill="auto"/>
          </w:tcPr>
          <w:p w:rsidR="0058284A" w:rsidRPr="00D44464" w:rsidRDefault="0058284A" w:rsidP="000B20E5">
            <w:pPr>
              <w:spacing w:line="259" w:lineRule="auto"/>
              <w:ind w:left="1"/>
              <w:jc w:val="both"/>
              <w:rPr>
                <w:rFonts w:ascii="Times New Roman" w:hAnsi="Times New Roman" w:cs="Times New Roman"/>
              </w:rPr>
            </w:pPr>
            <w:r w:rsidRPr="00D44464">
              <w:rPr>
                <w:rFonts w:ascii="Times New Roman" w:hAnsi="Times New Roman" w:cs="Times New Roman"/>
              </w:rPr>
              <w:t xml:space="preserve"> </w:t>
            </w:r>
          </w:p>
        </w:tc>
      </w:tr>
      <w:tr w:rsidR="0058284A" w:rsidRPr="00D44464" w:rsidTr="00676777">
        <w:trPr>
          <w:trHeight w:val="276"/>
        </w:trPr>
        <w:tc>
          <w:tcPr>
            <w:tcW w:w="1078" w:type="dxa"/>
            <w:tcBorders>
              <w:top w:val="single" w:sz="4" w:space="0" w:color="000000"/>
              <w:left w:val="single" w:sz="4" w:space="0" w:color="000000"/>
              <w:bottom w:val="single" w:sz="4" w:space="0" w:color="000000"/>
              <w:right w:val="single" w:sz="4" w:space="0" w:color="000000"/>
            </w:tcBorders>
            <w:shd w:val="clear" w:color="auto" w:fill="auto"/>
          </w:tcPr>
          <w:p w:rsidR="0058284A" w:rsidRPr="00D44464" w:rsidRDefault="0058284A" w:rsidP="000B20E5">
            <w:pPr>
              <w:spacing w:line="259" w:lineRule="auto"/>
              <w:ind w:left="1"/>
              <w:jc w:val="both"/>
              <w:rPr>
                <w:rFonts w:ascii="Times New Roman" w:hAnsi="Times New Roman" w:cs="Times New Roman"/>
              </w:rPr>
            </w:pPr>
            <w:r w:rsidRPr="00D44464">
              <w:rPr>
                <w:rFonts w:ascii="Times New Roman" w:hAnsi="Times New Roman" w:cs="Times New Roman"/>
              </w:rPr>
              <w:t xml:space="preserve"> Accident and emergency center</w:t>
            </w:r>
          </w:p>
        </w:tc>
        <w:tc>
          <w:tcPr>
            <w:tcW w:w="940" w:type="dxa"/>
            <w:tcBorders>
              <w:top w:val="single" w:sz="4" w:space="0" w:color="000000"/>
              <w:left w:val="single" w:sz="4" w:space="0" w:color="000000"/>
              <w:bottom w:val="single" w:sz="4" w:space="0" w:color="000000"/>
              <w:right w:val="single" w:sz="4" w:space="0" w:color="000000"/>
            </w:tcBorders>
            <w:shd w:val="clear" w:color="auto" w:fill="auto"/>
          </w:tcPr>
          <w:p w:rsidR="0058284A" w:rsidRPr="00D44464" w:rsidRDefault="0058284A" w:rsidP="000B20E5">
            <w:pPr>
              <w:spacing w:line="259" w:lineRule="auto"/>
              <w:ind w:left="2"/>
              <w:jc w:val="both"/>
              <w:rPr>
                <w:rFonts w:ascii="Times New Roman" w:hAnsi="Times New Roman" w:cs="Times New Roman"/>
              </w:rPr>
            </w:pPr>
            <w:r w:rsidRPr="00D44464">
              <w:rPr>
                <w:rFonts w:ascii="Times New Roman" w:hAnsi="Times New Roman" w:cs="Times New Roman"/>
              </w:rPr>
              <w:t xml:space="preserve"> NCRH</w:t>
            </w:r>
          </w:p>
        </w:tc>
        <w:tc>
          <w:tcPr>
            <w:tcW w:w="1018" w:type="dxa"/>
            <w:tcBorders>
              <w:top w:val="single" w:sz="4" w:space="0" w:color="000000"/>
              <w:left w:val="single" w:sz="4" w:space="0" w:color="000000"/>
              <w:bottom w:val="single" w:sz="4" w:space="0" w:color="000000"/>
              <w:right w:val="single" w:sz="4" w:space="0" w:color="000000"/>
            </w:tcBorders>
            <w:shd w:val="clear" w:color="auto" w:fill="auto"/>
          </w:tcPr>
          <w:p w:rsidR="0058284A" w:rsidRPr="00D44464" w:rsidRDefault="0058284A" w:rsidP="000B20E5">
            <w:pPr>
              <w:spacing w:line="259" w:lineRule="auto"/>
              <w:ind w:left="2"/>
              <w:jc w:val="both"/>
              <w:rPr>
                <w:rFonts w:ascii="Times New Roman" w:hAnsi="Times New Roman" w:cs="Times New Roman"/>
              </w:rPr>
            </w:pPr>
            <w:r w:rsidRPr="00D44464">
              <w:rPr>
                <w:rFonts w:ascii="Times New Roman" w:hAnsi="Times New Roman" w:cs="Times New Roman"/>
              </w:rPr>
              <w:t xml:space="preserve"> </w:t>
            </w:r>
          </w:p>
        </w:tc>
        <w:tc>
          <w:tcPr>
            <w:tcW w:w="1616" w:type="dxa"/>
            <w:tcBorders>
              <w:top w:val="single" w:sz="4" w:space="0" w:color="000000"/>
              <w:left w:val="single" w:sz="4" w:space="0" w:color="000000"/>
              <w:bottom w:val="single" w:sz="4" w:space="0" w:color="000000"/>
              <w:right w:val="single" w:sz="4" w:space="0" w:color="000000"/>
            </w:tcBorders>
            <w:shd w:val="clear" w:color="auto" w:fill="auto"/>
          </w:tcPr>
          <w:p w:rsidR="00676777" w:rsidRPr="00D44464" w:rsidRDefault="0058284A" w:rsidP="00676777">
            <w:pPr>
              <w:spacing w:line="259" w:lineRule="auto"/>
              <w:ind w:left="3"/>
              <w:jc w:val="both"/>
              <w:rPr>
                <w:rFonts w:ascii="Times New Roman" w:hAnsi="Times New Roman" w:cs="Times New Roman"/>
              </w:rPr>
            </w:pPr>
            <w:r w:rsidRPr="00D44464">
              <w:rPr>
                <w:rFonts w:ascii="Times New Roman" w:hAnsi="Times New Roman" w:cs="Times New Roman"/>
              </w:rPr>
              <w:t xml:space="preserve"> </w:t>
            </w:r>
            <w:r w:rsidR="00676777" w:rsidRPr="00D44464">
              <w:rPr>
                <w:rFonts w:ascii="Times New Roman" w:hAnsi="Times New Roman" w:cs="Times New Roman"/>
              </w:rPr>
              <w:t>Designs</w:t>
            </w:r>
          </w:p>
          <w:p w:rsidR="00676777" w:rsidRPr="00D44464" w:rsidRDefault="00676777" w:rsidP="00676777">
            <w:pPr>
              <w:spacing w:line="259" w:lineRule="auto"/>
              <w:ind w:left="3"/>
              <w:jc w:val="both"/>
              <w:rPr>
                <w:rFonts w:ascii="Times New Roman" w:hAnsi="Times New Roman" w:cs="Times New Roman"/>
              </w:rPr>
            </w:pPr>
            <w:r w:rsidRPr="00D44464">
              <w:rPr>
                <w:rFonts w:ascii="Times New Roman" w:hAnsi="Times New Roman" w:cs="Times New Roman"/>
              </w:rPr>
              <w:t>Tendering</w:t>
            </w:r>
          </w:p>
          <w:p w:rsidR="00676777" w:rsidRPr="00D44464" w:rsidRDefault="00676777" w:rsidP="00676777">
            <w:pPr>
              <w:spacing w:line="259" w:lineRule="auto"/>
              <w:ind w:left="3"/>
              <w:jc w:val="both"/>
              <w:rPr>
                <w:rFonts w:ascii="Times New Roman" w:hAnsi="Times New Roman" w:cs="Times New Roman"/>
              </w:rPr>
            </w:pPr>
            <w:r w:rsidRPr="00D44464">
              <w:rPr>
                <w:rFonts w:ascii="Times New Roman" w:hAnsi="Times New Roman" w:cs="Times New Roman"/>
              </w:rPr>
              <w:t>Construction</w:t>
            </w:r>
          </w:p>
          <w:p w:rsidR="00676777" w:rsidRPr="00D44464" w:rsidRDefault="00676777" w:rsidP="00676777">
            <w:pPr>
              <w:spacing w:line="259" w:lineRule="auto"/>
              <w:ind w:left="3"/>
              <w:jc w:val="both"/>
              <w:rPr>
                <w:rFonts w:ascii="Times New Roman" w:hAnsi="Times New Roman" w:cs="Times New Roman"/>
              </w:rPr>
            </w:pPr>
            <w:r w:rsidRPr="00D44464">
              <w:rPr>
                <w:rFonts w:ascii="Times New Roman" w:hAnsi="Times New Roman" w:cs="Times New Roman"/>
              </w:rPr>
              <w:t>Equiping</w:t>
            </w:r>
          </w:p>
          <w:p w:rsidR="0058284A" w:rsidRPr="00D44464" w:rsidRDefault="00676777" w:rsidP="00676777">
            <w:pPr>
              <w:spacing w:line="259" w:lineRule="auto"/>
              <w:ind w:left="3"/>
              <w:jc w:val="both"/>
              <w:rPr>
                <w:rFonts w:ascii="Times New Roman" w:hAnsi="Times New Roman" w:cs="Times New Roman"/>
              </w:rPr>
            </w:pPr>
            <w:r w:rsidRPr="00D44464">
              <w:rPr>
                <w:rFonts w:ascii="Times New Roman" w:hAnsi="Times New Roman" w:cs="Times New Roman"/>
              </w:rPr>
              <w:t>Commissioning</w:t>
            </w:r>
          </w:p>
        </w:tc>
        <w:tc>
          <w:tcPr>
            <w:tcW w:w="1917" w:type="dxa"/>
            <w:tcBorders>
              <w:top w:val="single" w:sz="4" w:space="0" w:color="000000"/>
              <w:left w:val="single" w:sz="4" w:space="0" w:color="000000"/>
              <w:bottom w:val="single" w:sz="4" w:space="0" w:color="000000"/>
              <w:right w:val="single" w:sz="4" w:space="0" w:color="000000"/>
            </w:tcBorders>
            <w:shd w:val="clear" w:color="auto" w:fill="auto"/>
          </w:tcPr>
          <w:p w:rsidR="00676777" w:rsidRPr="00D44464" w:rsidRDefault="0058284A" w:rsidP="00676777">
            <w:pPr>
              <w:spacing w:after="10" w:line="259" w:lineRule="auto"/>
              <w:ind w:left="2"/>
              <w:jc w:val="both"/>
              <w:rPr>
                <w:rFonts w:ascii="Times New Roman" w:hAnsi="Times New Roman" w:cs="Times New Roman"/>
              </w:rPr>
            </w:pPr>
            <w:r w:rsidRPr="00D44464">
              <w:rPr>
                <w:rFonts w:ascii="Times New Roman" w:hAnsi="Times New Roman" w:cs="Times New Roman"/>
              </w:rPr>
              <w:t xml:space="preserve"> </w:t>
            </w:r>
            <w:r w:rsidR="00676777" w:rsidRPr="00D44464">
              <w:rPr>
                <w:rFonts w:ascii="Times New Roman" w:hAnsi="Times New Roman" w:cs="Times New Roman"/>
              </w:rPr>
              <w:t>Architectural and structural designs</w:t>
            </w:r>
          </w:p>
          <w:p w:rsidR="00676777" w:rsidRPr="00D44464" w:rsidRDefault="00676777" w:rsidP="00676777">
            <w:pPr>
              <w:spacing w:after="10" w:line="259" w:lineRule="auto"/>
              <w:ind w:left="2"/>
              <w:jc w:val="both"/>
              <w:rPr>
                <w:rFonts w:ascii="Times New Roman" w:hAnsi="Times New Roman" w:cs="Times New Roman"/>
              </w:rPr>
            </w:pPr>
            <w:r w:rsidRPr="00D44464">
              <w:rPr>
                <w:rFonts w:ascii="Times New Roman" w:hAnsi="Times New Roman" w:cs="Times New Roman"/>
              </w:rPr>
              <w:t>Successful bidder</w:t>
            </w:r>
          </w:p>
          <w:p w:rsidR="00676777" w:rsidRPr="00D44464" w:rsidRDefault="00676777" w:rsidP="00676777">
            <w:pPr>
              <w:spacing w:after="10" w:line="259" w:lineRule="auto"/>
              <w:ind w:left="2"/>
              <w:jc w:val="both"/>
              <w:rPr>
                <w:rFonts w:ascii="Times New Roman" w:hAnsi="Times New Roman" w:cs="Times New Roman"/>
              </w:rPr>
            </w:pPr>
            <w:r w:rsidRPr="00D44464">
              <w:rPr>
                <w:rFonts w:ascii="Times New Roman" w:hAnsi="Times New Roman" w:cs="Times New Roman"/>
              </w:rPr>
              <w:t>MC HF</w:t>
            </w:r>
          </w:p>
          <w:p w:rsidR="0058284A" w:rsidRPr="00D44464" w:rsidRDefault="00676777" w:rsidP="00676777">
            <w:pPr>
              <w:spacing w:line="259" w:lineRule="auto"/>
              <w:ind w:left="2"/>
              <w:jc w:val="both"/>
              <w:rPr>
                <w:rFonts w:ascii="Times New Roman" w:hAnsi="Times New Roman" w:cs="Times New Roman"/>
              </w:rPr>
            </w:pPr>
            <w:r w:rsidRPr="00D44464">
              <w:rPr>
                <w:rFonts w:ascii="Times New Roman" w:hAnsi="Times New Roman" w:cs="Times New Roman"/>
              </w:rPr>
              <w:t>Medical equipment</w:t>
            </w:r>
          </w:p>
        </w:tc>
        <w:tc>
          <w:tcPr>
            <w:tcW w:w="630" w:type="dxa"/>
            <w:tcBorders>
              <w:top w:val="single" w:sz="4" w:space="0" w:color="000000"/>
              <w:left w:val="single" w:sz="4" w:space="0" w:color="000000"/>
              <w:bottom w:val="single" w:sz="4" w:space="0" w:color="000000"/>
              <w:right w:val="single" w:sz="4" w:space="0" w:color="000000"/>
            </w:tcBorders>
            <w:shd w:val="clear" w:color="auto" w:fill="auto"/>
          </w:tcPr>
          <w:p w:rsidR="00676777" w:rsidRPr="00D44464" w:rsidRDefault="0058284A" w:rsidP="00676777">
            <w:pPr>
              <w:spacing w:line="259" w:lineRule="auto"/>
              <w:jc w:val="both"/>
              <w:rPr>
                <w:rFonts w:ascii="Times New Roman" w:hAnsi="Times New Roman" w:cs="Times New Roman"/>
              </w:rPr>
            </w:pPr>
            <w:r w:rsidRPr="00D44464">
              <w:rPr>
                <w:rFonts w:ascii="Times New Roman" w:hAnsi="Times New Roman" w:cs="Times New Roman"/>
              </w:rPr>
              <w:t xml:space="preserve"> </w:t>
            </w:r>
            <w:r w:rsidR="00676777" w:rsidRPr="00D44464">
              <w:rPr>
                <w:rFonts w:ascii="Times New Roman" w:hAnsi="Times New Roman" w:cs="Times New Roman"/>
              </w:rPr>
              <w:t>3 months</w:t>
            </w:r>
          </w:p>
          <w:p w:rsidR="00676777" w:rsidRPr="00D44464" w:rsidRDefault="00676777" w:rsidP="00676777">
            <w:pPr>
              <w:spacing w:line="259" w:lineRule="auto"/>
              <w:jc w:val="both"/>
              <w:rPr>
                <w:rFonts w:ascii="Times New Roman" w:hAnsi="Times New Roman" w:cs="Times New Roman"/>
              </w:rPr>
            </w:pPr>
            <w:r w:rsidRPr="00D44464">
              <w:rPr>
                <w:rFonts w:ascii="Times New Roman" w:hAnsi="Times New Roman" w:cs="Times New Roman"/>
              </w:rPr>
              <w:t>2month</w:t>
            </w:r>
          </w:p>
          <w:p w:rsidR="00676777" w:rsidRPr="00D44464" w:rsidRDefault="00676777" w:rsidP="00676777">
            <w:pPr>
              <w:spacing w:line="259" w:lineRule="auto"/>
              <w:jc w:val="both"/>
              <w:rPr>
                <w:rFonts w:ascii="Times New Roman" w:hAnsi="Times New Roman" w:cs="Times New Roman"/>
              </w:rPr>
            </w:pPr>
            <w:r w:rsidRPr="00D44464">
              <w:rPr>
                <w:rFonts w:ascii="Times New Roman" w:hAnsi="Times New Roman" w:cs="Times New Roman"/>
              </w:rPr>
              <w:t>3year</w:t>
            </w:r>
          </w:p>
          <w:p w:rsidR="0058284A" w:rsidRPr="00D44464" w:rsidRDefault="00676777" w:rsidP="00676777">
            <w:pPr>
              <w:spacing w:line="259" w:lineRule="auto"/>
              <w:jc w:val="both"/>
              <w:rPr>
                <w:rFonts w:ascii="Times New Roman" w:hAnsi="Times New Roman" w:cs="Times New Roman"/>
              </w:rPr>
            </w:pPr>
            <w:r w:rsidRPr="00D44464">
              <w:rPr>
                <w:rFonts w:ascii="Times New Roman" w:hAnsi="Times New Roman" w:cs="Times New Roman"/>
              </w:rPr>
              <w:t>1year</w:t>
            </w:r>
          </w:p>
        </w:tc>
        <w:tc>
          <w:tcPr>
            <w:tcW w:w="846" w:type="dxa"/>
            <w:tcBorders>
              <w:top w:val="single" w:sz="4" w:space="0" w:color="000000"/>
              <w:left w:val="single" w:sz="4" w:space="0" w:color="000000"/>
              <w:bottom w:val="single" w:sz="4" w:space="0" w:color="000000"/>
              <w:right w:val="single" w:sz="4" w:space="0" w:color="000000"/>
            </w:tcBorders>
            <w:shd w:val="clear" w:color="auto" w:fill="auto"/>
          </w:tcPr>
          <w:p w:rsidR="00676777" w:rsidRPr="00D44464" w:rsidRDefault="0058284A" w:rsidP="00676777">
            <w:pPr>
              <w:spacing w:line="259" w:lineRule="auto"/>
              <w:ind w:left="2"/>
              <w:jc w:val="both"/>
              <w:rPr>
                <w:rFonts w:ascii="Times New Roman" w:hAnsi="Times New Roman" w:cs="Times New Roman"/>
              </w:rPr>
            </w:pPr>
            <w:r w:rsidRPr="00D44464">
              <w:rPr>
                <w:rFonts w:ascii="Times New Roman" w:hAnsi="Times New Roman" w:cs="Times New Roman"/>
              </w:rPr>
              <w:t xml:space="preserve"> </w:t>
            </w:r>
            <w:r w:rsidR="00676777" w:rsidRPr="00D44464">
              <w:rPr>
                <w:rFonts w:ascii="Times New Roman" w:hAnsi="Times New Roman" w:cs="Times New Roman"/>
              </w:rPr>
              <w:t>240,000</w:t>
            </w:r>
          </w:p>
          <w:p w:rsidR="00F82FDA" w:rsidRPr="00D44464" w:rsidRDefault="00F82FDA" w:rsidP="00676777">
            <w:pPr>
              <w:spacing w:line="259" w:lineRule="auto"/>
              <w:ind w:left="2"/>
              <w:jc w:val="both"/>
              <w:rPr>
                <w:rFonts w:ascii="Times New Roman" w:hAnsi="Times New Roman" w:cs="Times New Roman"/>
              </w:rPr>
            </w:pPr>
          </w:p>
          <w:p w:rsidR="00F82FDA" w:rsidRPr="00D44464" w:rsidRDefault="00F82FDA" w:rsidP="00676777">
            <w:pPr>
              <w:spacing w:line="259" w:lineRule="auto"/>
              <w:ind w:left="2"/>
              <w:jc w:val="both"/>
              <w:rPr>
                <w:rFonts w:ascii="Times New Roman" w:hAnsi="Times New Roman" w:cs="Times New Roman"/>
              </w:rPr>
            </w:pPr>
          </w:p>
          <w:p w:rsidR="00676777" w:rsidRPr="00D44464" w:rsidRDefault="00676777" w:rsidP="00676777">
            <w:pPr>
              <w:spacing w:line="259" w:lineRule="auto"/>
              <w:ind w:left="2"/>
              <w:jc w:val="both"/>
              <w:rPr>
                <w:rFonts w:ascii="Times New Roman" w:hAnsi="Times New Roman" w:cs="Times New Roman"/>
              </w:rPr>
            </w:pPr>
            <w:r w:rsidRPr="00D44464">
              <w:rPr>
                <w:rFonts w:ascii="Times New Roman" w:hAnsi="Times New Roman" w:cs="Times New Roman"/>
              </w:rPr>
              <w:t>760,000</w:t>
            </w:r>
          </w:p>
          <w:p w:rsidR="00F82FDA" w:rsidRPr="00D44464" w:rsidRDefault="00F82FDA" w:rsidP="00676777">
            <w:pPr>
              <w:spacing w:line="259" w:lineRule="auto"/>
              <w:ind w:left="2"/>
              <w:jc w:val="both"/>
              <w:rPr>
                <w:rFonts w:ascii="Times New Roman" w:hAnsi="Times New Roman" w:cs="Times New Roman"/>
              </w:rPr>
            </w:pPr>
          </w:p>
          <w:p w:rsidR="0058284A" w:rsidRPr="00D44464" w:rsidRDefault="00F82FDA" w:rsidP="00676777">
            <w:pPr>
              <w:spacing w:line="259" w:lineRule="auto"/>
              <w:ind w:left="2"/>
              <w:jc w:val="both"/>
              <w:rPr>
                <w:rFonts w:ascii="Times New Roman" w:hAnsi="Times New Roman" w:cs="Times New Roman"/>
              </w:rPr>
            </w:pPr>
            <w:r w:rsidRPr="00D44464">
              <w:rPr>
                <w:rFonts w:ascii="Times New Roman" w:hAnsi="Times New Roman" w:cs="Times New Roman"/>
              </w:rPr>
              <w:t>34</w:t>
            </w:r>
            <w:r w:rsidR="00676777" w:rsidRPr="00D44464">
              <w:rPr>
                <w:rFonts w:ascii="Times New Roman" w:hAnsi="Times New Roman" w:cs="Times New Roman"/>
              </w:rPr>
              <w:t>M</w:t>
            </w:r>
          </w:p>
        </w:tc>
        <w:tc>
          <w:tcPr>
            <w:tcW w:w="738" w:type="dxa"/>
            <w:tcBorders>
              <w:top w:val="single" w:sz="4" w:space="0" w:color="000000"/>
              <w:left w:val="single" w:sz="4" w:space="0" w:color="000000"/>
              <w:bottom w:val="single" w:sz="4" w:space="0" w:color="000000"/>
              <w:right w:val="single" w:sz="4" w:space="0" w:color="000000"/>
            </w:tcBorders>
            <w:shd w:val="clear" w:color="auto" w:fill="auto"/>
          </w:tcPr>
          <w:p w:rsidR="0058284A" w:rsidRPr="00D44464" w:rsidRDefault="0058284A" w:rsidP="000B20E5">
            <w:pPr>
              <w:spacing w:line="259" w:lineRule="auto"/>
              <w:ind w:left="2"/>
              <w:jc w:val="both"/>
              <w:rPr>
                <w:rFonts w:ascii="Times New Roman" w:hAnsi="Times New Roman" w:cs="Times New Roman"/>
              </w:rPr>
            </w:pPr>
            <w:r w:rsidRPr="00D44464">
              <w:rPr>
                <w:rFonts w:ascii="Times New Roman" w:hAnsi="Times New Roman" w:cs="Times New Roman"/>
              </w:rPr>
              <w:t xml:space="preserve"> </w:t>
            </w:r>
          </w:p>
        </w:tc>
        <w:tc>
          <w:tcPr>
            <w:tcW w:w="807" w:type="dxa"/>
            <w:tcBorders>
              <w:top w:val="single" w:sz="4" w:space="0" w:color="000000"/>
              <w:left w:val="single" w:sz="4" w:space="0" w:color="000000"/>
              <w:bottom w:val="single" w:sz="4" w:space="0" w:color="000000"/>
              <w:right w:val="single" w:sz="4" w:space="0" w:color="000000"/>
            </w:tcBorders>
            <w:shd w:val="clear" w:color="auto" w:fill="auto"/>
          </w:tcPr>
          <w:p w:rsidR="0058284A" w:rsidRPr="00D44464" w:rsidRDefault="0058284A" w:rsidP="000B20E5">
            <w:pPr>
              <w:spacing w:line="259" w:lineRule="auto"/>
              <w:ind w:left="1"/>
              <w:jc w:val="both"/>
              <w:rPr>
                <w:rFonts w:ascii="Times New Roman" w:hAnsi="Times New Roman" w:cs="Times New Roman"/>
              </w:rPr>
            </w:pPr>
            <w:r w:rsidRPr="00D44464">
              <w:rPr>
                <w:rFonts w:ascii="Times New Roman" w:hAnsi="Times New Roman" w:cs="Times New Roman"/>
              </w:rPr>
              <w:t xml:space="preserve"> </w:t>
            </w:r>
          </w:p>
        </w:tc>
      </w:tr>
    </w:tbl>
    <w:p w:rsidR="0058284A" w:rsidRPr="00D44464" w:rsidRDefault="0058284A" w:rsidP="000B20E5">
      <w:pPr>
        <w:spacing w:after="216" w:line="259" w:lineRule="auto"/>
        <w:ind w:left="80"/>
        <w:jc w:val="both"/>
        <w:rPr>
          <w:rFonts w:ascii="Times New Roman" w:hAnsi="Times New Roman" w:cs="Times New Roman"/>
          <w:b/>
          <w:i/>
        </w:rPr>
      </w:pPr>
    </w:p>
    <w:p w:rsidR="0058284A" w:rsidRPr="00D44464" w:rsidRDefault="0058284A" w:rsidP="000B20E5">
      <w:pPr>
        <w:spacing w:after="216" w:line="259" w:lineRule="auto"/>
        <w:ind w:left="80"/>
        <w:jc w:val="both"/>
        <w:rPr>
          <w:rFonts w:ascii="Times New Roman" w:hAnsi="Times New Roman" w:cs="Times New Roman"/>
        </w:rPr>
      </w:pPr>
      <w:r w:rsidRPr="00D44464">
        <w:rPr>
          <w:rFonts w:ascii="Times New Roman" w:hAnsi="Times New Roman" w:cs="Times New Roman"/>
          <w:b/>
          <w:i/>
        </w:rPr>
        <w:t xml:space="preserve">*Give time frame in years, i.e., the start and end year of the project implementation period.  </w:t>
      </w:r>
    </w:p>
    <w:p w:rsidR="0058284A" w:rsidRPr="00D44464" w:rsidRDefault="0058284A" w:rsidP="000B20E5">
      <w:pPr>
        <w:spacing w:after="227" w:line="266" w:lineRule="auto"/>
        <w:ind w:left="65" w:firstLine="720"/>
        <w:jc w:val="both"/>
        <w:rPr>
          <w:rFonts w:ascii="Times New Roman" w:hAnsi="Times New Roman" w:cs="Times New Roman"/>
        </w:rPr>
      </w:pPr>
      <w:r w:rsidRPr="00D44464">
        <w:rPr>
          <w:rFonts w:ascii="Times New Roman" w:hAnsi="Times New Roman" w:cs="Times New Roman"/>
          <w:i/>
        </w:rPr>
        <w:lastRenderedPageBreak/>
        <w:t xml:space="preserve">Refer to the National Treasury Circular No. 1/2022 (Kenya Vision 2030 flagship  </w:t>
      </w:r>
      <w:r w:rsidRPr="00D44464">
        <w:rPr>
          <w:rFonts w:ascii="Times New Roman" w:hAnsi="Times New Roman" w:cs="Times New Roman"/>
          <w:i/>
        </w:rPr>
        <w:tab/>
        <w:t xml:space="preserve">programmes/projects identification criteria). </w:t>
      </w:r>
    </w:p>
    <w:p w:rsidR="0058284A" w:rsidRPr="00D44464" w:rsidRDefault="0058284A" w:rsidP="000B20E5">
      <w:pPr>
        <w:spacing w:after="202" w:line="274" w:lineRule="auto"/>
        <w:ind w:left="75"/>
        <w:jc w:val="both"/>
        <w:rPr>
          <w:rFonts w:ascii="Times New Roman" w:hAnsi="Times New Roman" w:cs="Times New Roman"/>
        </w:rPr>
      </w:pPr>
      <w:r w:rsidRPr="00D44464">
        <w:rPr>
          <w:rFonts w:ascii="Times New Roman" w:hAnsi="Times New Roman" w:cs="Times New Roman"/>
        </w:rPr>
        <w:t>Note: Th</w:t>
      </w:r>
      <w:r w:rsidR="00747C4B" w:rsidRPr="00D44464">
        <w:rPr>
          <w:rFonts w:ascii="Times New Roman" w:hAnsi="Times New Roman" w:cs="Times New Roman"/>
        </w:rPr>
        <w:t>e programmes and projects</w:t>
      </w:r>
      <w:r w:rsidRPr="00D44464">
        <w:rPr>
          <w:rFonts w:ascii="Times New Roman" w:hAnsi="Times New Roman" w:cs="Times New Roman"/>
        </w:rPr>
        <w:t xml:space="preserve"> mainstream cross-cutting issues such as green growth and green economy, climate change, HIV and AIDS, Gender, Youth, Persons with Disability (PWD), and Disaster Risks among others. </w:t>
      </w:r>
    </w:p>
    <w:p w:rsidR="0058284A" w:rsidRPr="00D44464" w:rsidRDefault="0058284A" w:rsidP="000B20E5">
      <w:pPr>
        <w:spacing w:line="259" w:lineRule="auto"/>
        <w:ind w:left="80"/>
        <w:jc w:val="both"/>
        <w:rPr>
          <w:rFonts w:ascii="Times New Roman" w:hAnsi="Times New Roman" w:cs="Times New Roman"/>
        </w:rPr>
      </w:pPr>
      <w:r w:rsidRPr="00D44464">
        <w:rPr>
          <w:rFonts w:ascii="Times New Roman" w:hAnsi="Times New Roman" w:cs="Times New Roman"/>
        </w:rPr>
        <w:t xml:space="preserve"> </w:t>
      </w:r>
    </w:p>
    <w:p w:rsidR="0058284A" w:rsidRPr="00D44464" w:rsidRDefault="0058284A" w:rsidP="00A84981">
      <w:pPr>
        <w:pStyle w:val="Heading2"/>
        <w:rPr>
          <w:rFonts w:cs="Times New Roman"/>
        </w:rPr>
      </w:pPr>
      <w:bookmarkStart w:id="74" w:name="_Toc128141092"/>
      <w:r w:rsidRPr="00D44464">
        <w:rPr>
          <w:rFonts w:cs="Times New Roman"/>
        </w:rPr>
        <w:t>4.3 CIDP Linkages with National Development Agenda, Regional and International</w:t>
      </w:r>
      <w:bookmarkEnd w:id="74"/>
      <w:r w:rsidRPr="00D44464">
        <w:rPr>
          <w:rFonts w:cs="Times New Roman"/>
        </w:rPr>
        <w:t xml:space="preserve"> </w:t>
      </w:r>
    </w:p>
    <w:p w:rsidR="0058284A" w:rsidRPr="00D44464" w:rsidRDefault="0058284A" w:rsidP="00A84981">
      <w:pPr>
        <w:pStyle w:val="Heading2"/>
        <w:rPr>
          <w:rFonts w:cs="Times New Roman"/>
        </w:rPr>
      </w:pPr>
      <w:bookmarkStart w:id="75" w:name="_Toc128141093"/>
      <w:r w:rsidRPr="00D44464">
        <w:rPr>
          <w:rFonts w:cs="Times New Roman"/>
        </w:rPr>
        <w:t>Development Frameworks</w:t>
      </w:r>
      <w:bookmarkEnd w:id="75"/>
      <w:r w:rsidRPr="00D44464">
        <w:rPr>
          <w:rFonts w:cs="Times New Roman"/>
          <w:sz w:val="28"/>
        </w:rPr>
        <w:t xml:space="preserve"> </w:t>
      </w:r>
    </w:p>
    <w:p w:rsidR="0058284A" w:rsidRPr="00D44464" w:rsidRDefault="001C7ECB" w:rsidP="000B20E5">
      <w:pPr>
        <w:spacing w:after="256"/>
        <w:ind w:left="169"/>
        <w:jc w:val="both"/>
        <w:rPr>
          <w:rFonts w:ascii="Times New Roman" w:hAnsi="Times New Roman" w:cs="Times New Roman"/>
        </w:rPr>
      </w:pPr>
      <w:r w:rsidRPr="00D44464">
        <w:rPr>
          <w:rFonts w:ascii="Times New Roman" w:hAnsi="Times New Roman" w:cs="Times New Roman"/>
        </w:rPr>
        <w:t>This section</w:t>
      </w:r>
      <w:r w:rsidR="0058284A" w:rsidRPr="00D44464">
        <w:rPr>
          <w:rFonts w:ascii="Times New Roman" w:hAnsi="Times New Roman" w:cs="Times New Roman"/>
        </w:rPr>
        <w:t xml:space="preserve"> indicate</w:t>
      </w:r>
      <w:r w:rsidRPr="00D44464">
        <w:rPr>
          <w:rFonts w:ascii="Times New Roman" w:hAnsi="Times New Roman" w:cs="Times New Roman"/>
        </w:rPr>
        <w:t>s</w:t>
      </w:r>
      <w:r w:rsidR="0058284A" w:rsidRPr="00D44464">
        <w:rPr>
          <w:rFonts w:ascii="Times New Roman" w:hAnsi="Times New Roman" w:cs="Times New Roman"/>
        </w:rPr>
        <w:t xml:space="preserve"> how the CIDP is linked with and is contributing towards the achievement of the following (among others):  </w:t>
      </w:r>
    </w:p>
    <w:p w:rsidR="0058284A" w:rsidRPr="00D44464" w:rsidRDefault="0058284A" w:rsidP="000B20E5">
      <w:pPr>
        <w:widowControl/>
        <w:numPr>
          <w:ilvl w:val="0"/>
          <w:numId w:val="13"/>
        </w:numPr>
        <w:autoSpaceDE/>
        <w:autoSpaceDN/>
        <w:spacing w:after="9" w:line="269" w:lineRule="auto"/>
        <w:ind w:hanging="360"/>
        <w:jc w:val="both"/>
        <w:rPr>
          <w:rFonts w:ascii="Times New Roman" w:hAnsi="Times New Roman" w:cs="Times New Roman"/>
        </w:rPr>
      </w:pPr>
      <w:r w:rsidRPr="00D44464">
        <w:rPr>
          <w:rFonts w:ascii="Times New Roman" w:hAnsi="Times New Roman" w:cs="Times New Roman"/>
        </w:rPr>
        <w:t xml:space="preserve">Kenya Vision 2030 and its Medium Term Plans;  </w:t>
      </w:r>
    </w:p>
    <w:p w:rsidR="0058284A" w:rsidRPr="00D44464" w:rsidRDefault="0058284A" w:rsidP="000B20E5">
      <w:pPr>
        <w:widowControl/>
        <w:numPr>
          <w:ilvl w:val="0"/>
          <w:numId w:val="13"/>
        </w:numPr>
        <w:autoSpaceDE/>
        <w:autoSpaceDN/>
        <w:spacing w:after="9" w:line="269" w:lineRule="auto"/>
        <w:ind w:hanging="360"/>
        <w:jc w:val="both"/>
        <w:rPr>
          <w:rFonts w:ascii="Times New Roman" w:hAnsi="Times New Roman" w:cs="Times New Roman"/>
        </w:rPr>
      </w:pPr>
      <w:r w:rsidRPr="00D44464">
        <w:rPr>
          <w:rFonts w:ascii="Times New Roman" w:hAnsi="Times New Roman" w:cs="Times New Roman"/>
        </w:rPr>
        <w:t xml:space="preserve">The UN 2030 Agenda and the Sustainable Development Goals; </w:t>
      </w:r>
    </w:p>
    <w:p w:rsidR="0058284A" w:rsidRPr="00D44464" w:rsidRDefault="0058284A" w:rsidP="000B20E5">
      <w:pPr>
        <w:widowControl/>
        <w:numPr>
          <w:ilvl w:val="0"/>
          <w:numId w:val="13"/>
        </w:numPr>
        <w:autoSpaceDE/>
        <w:autoSpaceDN/>
        <w:spacing w:after="9" w:line="269" w:lineRule="auto"/>
        <w:ind w:hanging="360"/>
        <w:jc w:val="both"/>
        <w:rPr>
          <w:rFonts w:ascii="Times New Roman" w:hAnsi="Times New Roman" w:cs="Times New Roman"/>
        </w:rPr>
      </w:pPr>
      <w:r w:rsidRPr="00D44464">
        <w:rPr>
          <w:rFonts w:ascii="Times New Roman" w:hAnsi="Times New Roman" w:cs="Times New Roman"/>
        </w:rPr>
        <w:t xml:space="preserve">Africa’s Agenda 2063; </w:t>
      </w:r>
    </w:p>
    <w:p w:rsidR="0058284A" w:rsidRPr="00D44464" w:rsidRDefault="0058284A" w:rsidP="000B20E5">
      <w:pPr>
        <w:widowControl/>
        <w:numPr>
          <w:ilvl w:val="0"/>
          <w:numId w:val="13"/>
        </w:numPr>
        <w:autoSpaceDE/>
        <w:autoSpaceDN/>
        <w:spacing w:after="9" w:line="269" w:lineRule="auto"/>
        <w:ind w:hanging="360"/>
        <w:jc w:val="both"/>
        <w:rPr>
          <w:rFonts w:ascii="Times New Roman" w:hAnsi="Times New Roman" w:cs="Times New Roman"/>
        </w:rPr>
      </w:pPr>
      <w:r w:rsidRPr="00D44464">
        <w:rPr>
          <w:rFonts w:ascii="Times New Roman" w:hAnsi="Times New Roman" w:cs="Times New Roman"/>
        </w:rPr>
        <w:t xml:space="preserve">Paris Agreement on Climate Change, 2015; </w:t>
      </w:r>
    </w:p>
    <w:p w:rsidR="0058284A" w:rsidRPr="00D44464" w:rsidRDefault="0058284A" w:rsidP="000B20E5">
      <w:pPr>
        <w:widowControl/>
        <w:numPr>
          <w:ilvl w:val="0"/>
          <w:numId w:val="13"/>
        </w:numPr>
        <w:autoSpaceDE/>
        <w:autoSpaceDN/>
        <w:spacing w:after="9" w:line="269" w:lineRule="auto"/>
        <w:ind w:hanging="360"/>
        <w:jc w:val="both"/>
        <w:rPr>
          <w:rFonts w:ascii="Times New Roman" w:hAnsi="Times New Roman" w:cs="Times New Roman"/>
        </w:rPr>
      </w:pPr>
      <w:r w:rsidRPr="00D44464">
        <w:rPr>
          <w:rFonts w:ascii="Times New Roman" w:hAnsi="Times New Roman" w:cs="Times New Roman"/>
        </w:rPr>
        <w:t xml:space="preserve">EAC Vision 2050;  </w:t>
      </w:r>
    </w:p>
    <w:p w:rsidR="0058284A" w:rsidRPr="00D44464" w:rsidRDefault="0058284A" w:rsidP="000B20E5">
      <w:pPr>
        <w:widowControl/>
        <w:numPr>
          <w:ilvl w:val="0"/>
          <w:numId w:val="13"/>
        </w:numPr>
        <w:autoSpaceDE/>
        <w:autoSpaceDN/>
        <w:spacing w:after="9" w:line="269" w:lineRule="auto"/>
        <w:ind w:hanging="360"/>
        <w:jc w:val="both"/>
        <w:rPr>
          <w:rFonts w:ascii="Times New Roman" w:hAnsi="Times New Roman" w:cs="Times New Roman"/>
        </w:rPr>
      </w:pPr>
      <w:r w:rsidRPr="00D44464">
        <w:rPr>
          <w:rFonts w:ascii="Times New Roman" w:hAnsi="Times New Roman" w:cs="Times New Roman"/>
        </w:rPr>
        <w:t xml:space="preserve">ICPD25 Kenya Commitments; and </w:t>
      </w:r>
    </w:p>
    <w:p w:rsidR="0058284A" w:rsidRPr="00D44464" w:rsidRDefault="0058284A" w:rsidP="000B20E5">
      <w:pPr>
        <w:widowControl/>
        <w:numPr>
          <w:ilvl w:val="0"/>
          <w:numId w:val="13"/>
        </w:numPr>
        <w:autoSpaceDE/>
        <w:autoSpaceDN/>
        <w:spacing w:after="249" w:line="269" w:lineRule="auto"/>
        <w:ind w:hanging="360"/>
        <w:jc w:val="both"/>
        <w:rPr>
          <w:rFonts w:ascii="Times New Roman" w:hAnsi="Times New Roman" w:cs="Times New Roman"/>
        </w:rPr>
      </w:pPr>
      <w:r w:rsidRPr="00D44464">
        <w:rPr>
          <w:rFonts w:ascii="Times New Roman" w:hAnsi="Times New Roman" w:cs="Times New Roman"/>
        </w:rPr>
        <w:t xml:space="preserve">Sendai Framework for Disaster Risk Reduction 2015 – 2030. </w:t>
      </w:r>
    </w:p>
    <w:p w:rsidR="00B96A92" w:rsidRPr="00D44464" w:rsidRDefault="00B96A92" w:rsidP="00B96A92">
      <w:pPr>
        <w:spacing w:after="254"/>
        <w:ind w:left="176"/>
        <w:rPr>
          <w:rFonts w:ascii="Times New Roman" w:hAnsi="Times New Roman" w:cs="Times New Roman"/>
          <w:sz w:val="24"/>
          <w:szCs w:val="24"/>
        </w:rPr>
      </w:pPr>
      <w:r w:rsidRPr="00D44464">
        <w:rPr>
          <w:rFonts w:ascii="Times New Roman" w:hAnsi="Times New Roman" w:cs="Times New Roman"/>
          <w:sz w:val="24"/>
          <w:szCs w:val="24"/>
        </w:rPr>
        <w:t>This information is pre</w:t>
      </w:r>
      <w:r w:rsidR="00BF11BA" w:rsidRPr="00D44464">
        <w:rPr>
          <w:rFonts w:ascii="Times New Roman" w:hAnsi="Times New Roman" w:cs="Times New Roman"/>
          <w:sz w:val="24"/>
          <w:szCs w:val="24"/>
        </w:rPr>
        <w:t>sented in Table 7</w:t>
      </w:r>
      <w:r w:rsidRPr="00D44464">
        <w:rPr>
          <w:rFonts w:ascii="Times New Roman" w:hAnsi="Times New Roman" w:cs="Times New Roman"/>
          <w:sz w:val="24"/>
          <w:szCs w:val="24"/>
        </w:rPr>
        <w:t>.</w:t>
      </w:r>
    </w:p>
    <w:p w:rsidR="00B96A92" w:rsidRPr="00D44464" w:rsidRDefault="003D3399" w:rsidP="003D3399">
      <w:pPr>
        <w:pStyle w:val="Caption"/>
        <w:rPr>
          <w:rFonts w:ascii="Times New Roman" w:hAnsi="Times New Roman" w:cs="Times New Roman"/>
          <w:b/>
          <w:i w:val="0"/>
          <w:sz w:val="24"/>
          <w:szCs w:val="24"/>
        </w:rPr>
      </w:pPr>
      <w:bookmarkStart w:id="76" w:name="_Toc128143640"/>
      <w:r w:rsidRPr="00D44464">
        <w:rPr>
          <w:rFonts w:ascii="Times New Roman" w:hAnsi="Times New Roman" w:cs="Times New Roman"/>
          <w:b/>
          <w:i w:val="0"/>
          <w:sz w:val="24"/>
          <w:szCs w:val="24"/>
        </w:rPr>
        <w:t xml:space="preserve">Table </w:t>
      </w:r>
      <w:r w:rsidRPr="00D44464">
        <w:rPr>
          <w:rFonts w:ascii="Times New Roman" w:hAnsi="Times New Roman" w:cs="Times New Roman"/>
          <w:b/>
          <w:i w:val="0"/>
          <w:sz w:val="24"/>
          <w:szCs w:val="24"/>
        </w:rPr>
        <w:fldChar w:fldCharType="begin"/>
      </w:r>
      <w:r w:rsidRPr="00D44464">
        <w:rPr>
          <w:rFonts w:ascii="Times New Roman" w:hAnsi="Times New Roman" w:cs="Times New Roman"/>
          <w:b/>
          <w:i w:val="0"/>
          <w:sz w:val="24"/>
          <w:szCs w:val="24"/>
        </w:rPr>
        <w:instrText xml:space="preserve"> SEQ Table \* ARABIC </w:instrText>
      </w:r>
      <w:r w:rsidRPr="00D44464">
        <w:rPr>
          <w:rFonts w:ascii="Times New Roman" w:hAnsi="Times New Roman" w:cs="Times New Roman"/>
          <w:b/>
          <w:i w:val="0"/>
          <w:sz w:val="24"/>
          <w:szCs w:val="24"/>
        </w:rPr>
        <w:fldChar w:fldCharType="separate"/>
      </w:r>
      <w:r w:rsidRPr="00D44464">
        <w:rPr>
          <w:rFonts w:ascii="Times New Roman" w:hAnsi="Times New Roman" w:cs="Times New Roman"/>
          <w:b/>
          <w:i w:val="0"/>
          <w:noProof/>
          <w:sz w:val="24"/>
          <w:szCs w:val="24"/>
        </w:rPr>
        <w:t>7</w:t>
      </w:r>
      <w:r w:rsidRPr="00D44464">
        <w:rPr>
          <w:rFonts w:ascii="Times New Roman" w:hAnsi="Times New Roman" w:cs="Times New Roman"/>
          <w:b/>
          <w:i w:val="0"/>
          <w:sz w:val="24"/>
          <w:szCs w:val="24"/>
        </w:rPr>
        <w:fldChar w:fldCharType="end"/>
      </w:r>
      <w:r w:rsidRPr="00D44464">
        <w:rPr>
          <w:rFonts w:ascii="Times New Roman" w:hAnsi="Times New Roman" w:cs="Times New Roman"/>
          <w:b/>
          <w:i w:val="0"/>
          <w:sz w:val="24"/>
          <w:szCs w:val="24"/>
        </w:rPr>
        <w:t xml:space="preserve"> </w:t>
      </w:r>
      <w:r w:rsidR="00B96A92" w:rsidRPr="00D44464">
        <w:rPr>
          <w:rFonts w:ascii="Times New Roman" w:hAnsi="Times New Roman" w:cs="Times New Roman"/>
          <w:b/>
          <w:i w:val="0"/>
          <w:sz w:val="24"/>
          <w:szCs w:val="24"/>
        </w:rPr>
        <w:t xml:space="preserve"> Linkage with Kenya Vision 2030, other plans and international obligations</w:t>
      </w:r>
      <w:bookmarkEnd w:id="76"/>
      <w:r w:rsidR="00B96A92" w:rsidRPr="00D44464">
        <w:rPr>
          <w:rFonts w:ascii="Times New Roman" w:hAnsi="Times New Roman" w:cs="Times New Roman"/>
          <w:b/>
          <w:i w:val="0"/>
          <w:sz w:val="24"/>
          <w:szCs w:val="24"/>
        </w:rPr>
        <w:t xml:space="preserve"> </w:t>
      </w:r>
    </w:p>
    <w:tbl>
      <w:tblPr>
        <w:tblStyle w:val="TableGrid0"/>
        <w:tblW w:w="5000" w:type="pct"/>
        <w:tblInd w:w="0" w:type="dxa"/>
        <w:tblCellMar>
          <w:top w:w="11" w:type="dxa"/>
          <w:left w:w="48" w:type="dxa"/>
          <w:right w:w="52" w:type="dxa"/>
        </w:tblCellMar>
        <w:tblLook w:val="04A0" w:firstRow="1" w:lastRow="0" w:firstColumn="1" w:lastColumn="0" w:noHBand="0" w:noVBand="1"/>
      </w:tblPr>
      <w:tblGrid>
        <w:gridCol w:w="3346"/>
        <w:gridCol w:w="2888"/>
        <w:gridCol w:w="3116"/>
      </w:tblGrid>
      <w:tr w:rsidR="00B96A92" w:rsidRPr="00D44464" w:rsidTr="00616CCD">
        <w:trPr>
          <w:trHeight w:val="766"/>
        </w:trPr>
        <w:tc>
          <w:tcPr>
            <w:tcW w:w="1745" w:type="pct"/>
            <w:tcBorders>
              <w:top w:val="single" w:sz="4" w:space="0" w:color="000000"/>
              <w:left w:val="single" w:sz="4" w:space="0" w:color="000000"/>
              <w:bottom w:val="single" w:sz="4" w:space="0" w:color="000000"/>
              <w:right w:val="single" w:sz="4" w:space="0" w:color="000000"/>
            </w:tcBorders>
            <w:shd w:val="clear" w:color="auto" w:fill="D9D9D9"/>
          </w:tcPr>
          <w:p w:rsidR="00B96A92" w:rsidRPr="00D44464" w:rsidRDefault="00B96A92" w:rsidP="00616CCD">
            <w:pPr>
              <w:tabs>
                <w:tab w:val="left" w:pos="3104"/>
              </w:tabs>
              <w:spacing w:line="259" w:lineRule="auto"/>
              <w:ind w:left="59"/>
              <w:rPr>
                <w:rFonts w:ascii="Times New Roman" w:hAnsi="Times New Roman" w:cs="Times New Roman"/>
                <w:sz w:val="24"/>
                <w:szCs w:val="24"/>
              </w:rPr>
            </w:pPr>
            <w:r w:rsidRPr="00D44464">
              <w:rPr>
                <w:rFonts w:ascii="Times New Roman" w:hAnsi="Times New Roman" w:cs="Times New Roman"/>
                <w:b/>
                <w:sz w:val="24"/>
                <w:szCs w:val="24"/>
              </w:rPr>
              <w:t xml:space="preserve">National Development </w:t>
            </w:r>
            <w:r w:rsidRPr="00D44464">
              <w:rPr>
                <w:rFonts w:ascii="Times New Roman" w:hAnsi="Times New Roman" w:cs="Times New Roman"/>
                <w:b/>
                <w:sz w:val="24"/>
                <w:szCs w:val="24"/>
              </w:rPr>
              <w:tab/>
            </w:r>
          </w:p>
          <w:p w:rsidR="00B96A92" w:rsidRPr="00D44464" w:rsidRDefault="00B96A92" w:rsidP="00616CCD">
            <w:pPr>
              <w:spacing w:line="259" w:lineRule="auto"/>
              <w:ind w:left="59"/>
              <w:rPr>
                <w:rFonts w:ascii="Times New Roman" w:hAnsi="Times New Roman" w:cs="Times New Roman"/>
                <w:sz w:val="24"/>
                <w:szCs w:val="24"/>
              </w:rPr>
            </w:pPr>
            <w:r w:rsidRPr="00D44464">
              <w:rPr>
                <w:rFonts w:ascii="Times New Roman" w:hAnsi="Times New Roman" w:cs="Times New Roman"/>
                <w:b/>
                <w:sz w:val="24"/>
                <w:szCs w:val="24"/>
              </w:rPr>
              <w:t xml:space="preserve">Agenda/Regional/International Obligations </w:t>
            </w:r>
          </w:p>
        </w:tc>
        <w:tc>
          <w:tcPr>
            <w:tcW w:w="1567" w:type="pct"/>
            <w:tcBorders>
              <w:top w:val="single" w:sz="4" w:space="0" w:color="000000"/>
              <w:left w:val="single" w:sz="4" w:space="0" w:color="000000"/>
              <w:bottom w:val="single" w:sz="4" w:space="0" w:color="000000"/>
              <w:right w:val="single" w:sz="4" w:space="0" w:color="000000"/>
            </w:tcBorders>
            <w:shd w:val="clear" w:color="auto" w:fill="D9D9D9"/>
          </w:tcPr>
          <w:p w:rsidR="00B96A92" w:rsidRPr="00D44464" w:rsidRDefault="00B96A92" w:rsidP="00616CCD">
            <w:pPr>
              <w:spacing w:line="259" w:lineRule="auto"/>
              <w:ind w:left="61"/>
              <w:rPr>
                <w:rFonts w:ascii="Times New Roman" w:hAnsi="Times New Roman" w:cs="Times New Roman"/>
                <w:b/>
                <w:sz w:val="24"/>
                <w:szCs w:val="24"/>
              </w:rPr>
            </w:pPr>
            <w:r w:rsidRPr="00D44464">
              <w:rPr>
                <w:rFonts w:ascii="Times New Roman" w:hAnsi="Times New Roman" w:cs="Times New Roman"/>
                <w:b/>
                <w:sz w:val="24"/>
                <w:szCs w:val="24"/>
              </w:rPr>
              <w:t xml:space="preserve">Aspirations/Goals </w:t>
            </w:r>
          </w:p>
          <w:p w:rsidR="00B96A92" w:rsidRPr="00D44464" w:rsidRDefault="00B96A92" w:rsidP="00616CCD">
            <w:pPr>
              <w:spacing w:line="259" w:lineRule="auto"/>
              <w:ind w:left="61"/>
              <w:rPr>
                <w:rFonts w:ascii="Times New Roman" w:hAnsi="Times New Roman" w:cs="Times New Roman"/>
                <w:sz w:val="24"/>
                <w:szCs w:val="24"/>
              </w:rPr>
            </w:pPr>
            <w:r w:rsidRPr="00D44464">
              <w:rPr>
                <w:rFonts w:ascii="Times New Roman" w:hAnsi="Times New Roman" w:cs="Times New Roman"/>
                <w:b/>
                <w:sz w:val="24"/>
                <w:szCs w:val="24"/>
              </w:rPr>
              <w:t>(Frameworks goal)</w:t>
            </w:r>
          </w:p>
        </w:tc>
        <w:tc>
          <w:tcPr>
            <w:tcW w:w="1688" w:type="pct"/>
            <w:tcBorders>
              <w:top w:val="single" w:sz="4" w:space="0" w:color="000000"/>
              <w:left w:val="single" w:sz="4" w:space="0" w:color="000000"/>
              <w:bottom w:val="single" w:sz="4" w:space="0" w:color="000000"/>
              <w:right w:val="single" w:sz="4" w:space="0" w:color="000000"/>
            </w:tcBorders>
            <w:shd w:val="clear" w:color="auto" w:fill="D9D9D9"/>
          </w:tcPr>
          <w:p w:rsidR="00B96A92" w:rsidRPr="00D44464" w:rsidRDefault="00B96A92" w:rsidP="00616CCD">
            <w:pPr>
              <w:spacing w:line="259" w:lineRule="auto"/>
              <w:ind w:left="60"/>
              <w:rPr>
                <w:rFonts w:ascii="Times New Roman" w:hAnsi="Times New Roman" w:cs="Times New Roman"/>
                <w:b/>
                <w:sz w:val="24"/>
                <w:szCs w:val="24"/>
              </w:rPr>
            </w:pPr>
            <w:r w:rsidRPr="00D44464">
              <w:rPr>
                <w:rFonts w:ascii="Times New Roman" w:hAnsi="Times New Roman" w:cs="Times New Roman"/>
                <w:b/>
                <w:sz w:val="24"/>
                <w:szCs w:val="24"/>
              </w:rPr>
              <w:t xml:space="preserve">County Government contributions/Interventions* </w:t>
            </w:r>
          </w:p>
          <w:p w:rsidR="00B96A92" w:rsidRPr="00D44464" w:rsidRDefault="00B96A92" w:rsidP="00616CCD">
            <w:pPr>
              <w:spacing w:line="259" w:lineRule="auto"/>
              <w:ind w:left="60"/>
              <w:rPr>
                <w:rFonts w:ascii="Times New Roman" w:hAnsi="Times New Roman" w:cs="Times New Roman"/>
                <w:sz w:val="24"/>
                <w:szCs w:val="24"/>
              </w:rPr>
            </w:pPr>
            <w:r w:rsidRPr="00D44464">
              <w:rPr>
                <w:rFonts w:ascii="Times New Roman" w:hAnsi="Times New Roman" w:cs="Times New Roman"/>
                <w:b/>
                <w:sz w:val="24"/>
                <w:szCs w:val="24"/>
              </w:rPr>
              <w:t>(Programme strategies)</w:t>
            </w:r>
          </w:p>
        </w:tc>
      </w:tr>
      <w:tr w:rsidR="00B96A92" w:rsidRPr="00D44464" w:rsidTr="00616CCD">
        <w:trPr>
          <w:trHeight w:val="1276"/>
        </w:trPr>
        <w:tc>
          <w:tcPr>
            <w:tcW w:w="1745" w:type="pct"/>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ind w:left="59"/>
              <w:rPr>
                <w:rFonts w:ascii="Times New Roman" w:hAnsi="Times New Roman" w:cs="Times New Roman"/>
                <w:i/>
                <w:sz w:val="24"/>
                <w:szCs w:val="24"/>
              </w:rPr>
            </w:pPr>
            <w:r w:rsidRPr="00D44464">
              <w:rPr>
                <w:rFonts w:ascii="Times New Roman" w:hAnsi="Times New Roman" w:cs="Times New Roman"/>
                <w:i/>
                <w:sz w:val="24"/>
                <w:szCs w:val="24"/>
              </w:rPr>
              <w:t>ICPD25 KENYA COMMITTMENTS</w:t>
            </w:r>
          </w:p>
        </w:tc>
        <w:tc>
          <w:tcPr>
            <w:tcW w:w="1567" w:type="pct"/>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after="1" w:line="237" w:lineRule="auto"/>
              <w:ind w:left="61" w:right="55"/>
              <w:rPr>
                <w:rFonts w:ascii="Times New Roman" w:hAnsi="Times New Roman" w:cs="Times New Roman"/>
                <w:i/>
                <w:sz w:val="24"/>
                <w:szCs w:val="24"/>
              </w:rPr>
            </w:pPr>
            <w:r w:rsidRPr="00D44464">
              <w:rPr>
                <w:rFonts w:ascii="Times New Roman" w:hAnsi="Times New Roman" w:cs="Times New Roman"/>
                <w:i/>
                <w:sz w:val="24"/>
                <w:szCs w:val="24"/>
              </w:rPr>
              <w:t>Commitment no.3</w:t>
            </w:r>
          </w:p>
          <w:p w:rsidR="00B96A92" w:rsidRPr="00D44464" w:rsidRDefault="00B96A92" w:rsidP="00616CCD">
            <w:pPr>
              <w:spacing w:after="1" w:line="237" w:lineRule="auto"/>
              <w:ind w:left="61" w:right="55"/>
              <w:rPr>
                <w:rFonts w:ascii="Times New Roman" w:hAnsi="Times New Roman" w:cs="Times New Roman"/>
                <w:i/>
                <w:sz w:val="24"/>
                <w:szCs w:val="24"/>
              </w:rPr>
            </w:pPr>
            <w:r w:rsidRPr="00D44464">
              <w:rPr>
                <w:rFonts w:ascii="Times New Roman" w:hAnsi="Times New Roman" w:cs="Times New Roman"/>
                <w:i/>
                <w:sz w:val="24"/>
                <w:szCs w:val="24"/>
              </w:rPr>
              <w:t>Progressively increase health sector financing to 15% of total budget as per the Abuja declaration by 2030.</w:t>
            </w:r>
          </w:p>
        </w:tc>
        <w:tc>
          <w:tcPr>
            <w:tcW w:w="1688" w:type="pct"/>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pStyle w:val="ListParagraph"/>
              <w:numPr>
                <w:ilvl w:val="0"/>
                <w:numId w:val="16"/>
              </w:numPr>
              <w:spacing w:after="0" w:line="240" w:lineRule="auto"/>
              <w:ind w:hanging="360"/>
              <w:jc w:val="both"/>
              <w:rPr>
                <w:rFonts w:ascii="Times New Roman" w:eastAsia="Batang" w:hAnsi="Times New Roman" w:cs="Times New Roman"/>
                <w:sz w:val="24"/>
                <w:szCs w:val="24"/>
                <w:lang w:val="en-GB"/>
              </w:rPr>
            </w:pPr>
            <w:r w:rsidRPr="00D44464">
              <w:rPr>
                <w:rFonts w:ascii="Times New Roman" w:eastAsia="Batang" w:hAnsi="Times New Roman" w:cs="Times New Roman"/>
                <w:sz w:val="24"/>
                <w:szCs w:val="24"/>
                <w:lang w:val="en-GB"/>
              </w:rPr>
              <w:t>Digitalise billing system</w:t>
            </w:r>
          </w:p>
          <w:p w:rsidR="00B96A92" w:rsidRPr="00D44464" w:rsidRDefault="00B96A92" w:rsidP="00616CCD">
            <w:pPr>
              <w:pStyle w:val="ListParagraph"/>
              <w:numPr>
                <w:ilvl w:val="0"/>
                <w:numId w:val="16"/>
              </w:numPr>
              <w:spacing w:after="0" w:line="240" w:lineRule="auto"/>
              <w:ind w:hanging="360"/>
              <w:jc w:val="both"/>
              <w:rPr>
                <w:rFonts w:ascii="Times New Roman" w:eastAsia="Batang" w:hAnsi="Times New Roman" w:cs="Times New Roman"/>
                <w:sz w:val="24"/>
                <w:szCs w:val="24"/>
                <w:lang w:val="en-GB"/>
              </w:rPr>
            </w:pPr>
            <w:r w:rsidRPr="00D44464">
              <w:rPr>
                <w:rFonts w:ascii="Times New Roman" w:eastAsia="Batang" w:hAnsi="Times New Roman" w:cs="Times New Roman"/>
                <w:sz w:val="24"/>
                <w:szCs w:val="24"/>
                <w:lang w:val="en-GB"/>
              </w:rPr>
              <w:t>Increase number of services provided</w:t>
            </w:r>
          </w:p>
          <w:p w:rsidR="00B96A92" w:rsidRPr="00D44464" w:rsidRDefault="00B96A92" w:rsidP="00616CCD">
            <w:pPr>
              <w:pStyle w:val="ListParagraph"/>
              <w:numPr>
                <w:ilvl w:val="0"/>
                <w:numId w:val="16"/>
              </w:numPr>
              <w:spacing w:after="0" w:line="240" w:lineRule="auto"/>
              <w:ind w:hanging="360"/>
              <w:jc w:val="both"/>
              <w:rPr>
                <w:rFonts w:ascii="Times New Roman" w:eastAsia="Batang" w:hAnsi="Times New Roman" w:cs="Times New Roman"/>
                <w:sz w:val="24"/>
                <w:szCs w:val="24"/>
                <w:lang w:val="en-GB"/>
              </w:rPr>
            </w:pPr>
            <w:r w:rsidRPr="00D44464">
              <w:rPr>
                <w:rFonts w:ascii="Times New Roman" w:eastAsia="Batang" w:hAnsi="Times New Roman" w:cs="Times New Roman"/>
                <w:sz w:val="24"/>
                <w:szCs w:val="24"/>
                <w:lang w:val="en-GB"/>
              </w:rPr>
              <w:t>Lobby for increased departmental allocation from treasury</w:t>
            </w:r>
          </w:p>
          <w:p w:rsidR="00B96A92" w:rsidRPr="00D44464" w:rsidRDefault="00B96A92" w:rsidP="00616CCD">
            <w:pPr>
              <w:pStyle w:val="ListParagraph"/>
              <w:numPr>
                <w:ilvl w:val="0"/>
                <w:numId w:val="16"/>
              </w:numPr>
              <w:spacing w:after="0" w:line="240" w:lineRule="auto"/>
              <w:ind w:hanging="360"/>
              <w:jc w:val="both"/>
              <w:rPr>
                <w:rFonts w:ascii="Times New Roman" w:eastAsia="Batang" w:hAnsi="Times New Roman" w:cs="Times New Roman"/>
                <w:sz w:val="24"/>
                <w:szCs w:val="24"/>
                <w:lang w:val="en-GB"/>
              </w:rPr>
            </w:pPr>
            <w:r w:rsidRPr="00D44464">
              <w:rPr>
                <w:rFonts w:ascii="Times New Roman" w:eastAsia="Batang" w:hAnsi="Times New Roman" w:cs="Times New Roman"/>
                <w:sz w:val="24"/>
                <w:szCs w:val="24"/>
                <w:lang w:val="en-GB"/>
              </w:rPr>
              <w:t>Advocate on the increase on registration on NHIF</w:t>
            </w:r>
          </w:p>
          <w:p w:rsidR="00B96A92" w:rsidRPr="00D44464" w:rsidRDefault="00B96A92" w:rsidP="00616CCD">
            <w:pPr>
              <w:widowControl/>
              <w:numPr>
                <w:ilvl w:val="0"/>
                <w:numId w:val="16"/>
              </w:numPr>
              <w:autoSpaceDE/>
              <w:autoSpaceDN/>
              <w:spacing w:after="16" w:line="242" w:lineRule="auto"/>
              <w:ind w:hanging="360"/>
              <w:rPr>
                <w:rFonts w:ascii="Times New Roman" w:hAnsi="Times New Roman" w:cs="Times New Roman"/>
                <w:i/>
                <w:sz w:val="24"/>
                <w:szCs w:val="24"/>
              </w:rPr>
            </w:pPr>
            <w:r w:rsidRPr="00D44464">
              <w:rPr>
                <w:rFonts w:ascii="Times New Roman" w:eastAsia="Batang" w:hAnsi="Times New Roman" w:cs="Times New Roman"/>
                <w:sz w:val="24"/>
                <w:szCs w:val="24"/>
                <w:lang w:val="en-GB"/>
              </w:rPr>
              <w:t>Registration of indigents and funding of their NHIF premiums</w:t>
            </w:r>
          </w:p>
        </w:tc>
      </w:tr>
      <w:tr w:rsidR="00B96A92" w:rsidRPr="00D44464" w:rsidTr="00616CCD">
        <w:trPr>
          <w:trHeight w:val="1276"/>
        </w:trPr>
        <w:tc>
          <w:tcPr>
            <w:tcW w:w="1745" w:type="pct"/>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ind w:left="59"/>
              <w:rPr>
                <w:rFonts w:ascii="Times New Roman" w:hAnsi="Times New Roman" w:cs="Times New Roman"/>
                <w:i/>
                <w:sz w:val="24"/>
                <w:szCs w:val="24"/>
              </w:rPr>
            </w:pPr>
            <w:r w:rsidRPr="00D44464">
              <w:rPr>
                <w:rFonts w:ascii="Times New Roman" w:hAnsi="Times New Roman" w:cs="Times New Roman"/>
                <w:i/>
                <w:sz w:val="24"/>
                <w:szCs w:val="24"/>
              </w:rPr>
              <w:t>KENYA’S DEMOGRAPHIC DIVIDEND ROADMAP(2020-2030)</w:t>
            </w:r>
          </w:p>
        </w:tc>
        <w:tc>
          <w:tcPr>
            <w:tcW w:w="1567" w:type="pct"/>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after="1" w:line="237" w:lineRule="auto"/>
              <w:ind w:left="61" w:right="55"/>
              <w:rPr>
                <w:rFonts w:ascii="Times New Roman" w:hAnsi="Times New Roman" w:cs="Times New Roman"/>
                <w:i/>
                <w:sz w:val="24"/>
                <w:szCs w:val="24"/>
              </w:rPr>
            </w:pPr>
            <w:r w:rsidRPr="00D44464">
              <w:rPr>
                <w:rFonts w:ascii="Times New Roman" w:hAnsi="Times New Roman" w:cs="Times New Roman"/>
                <w:i/>
                <w:sz w:val="24"/>
                <w:szCs w:val="24"/>
              </w:rPr>
              <w:t xml:space="preserve">Foster sustainable investments in health systems, including in human resources and infrastructure, with the goal of enhancing access to quality health services for </w:t>
            </w:r>
            <w:r w:rsidRPr="00D44464">
              <w:rPr>
                <w:rFonts w:ascii="Times New Roman" w:hAnsi="Times New Roman" w:cs="Times New Roman"/>
                <w:i/>
                <w:sz w:val="24"/>
                <w:szCs w:val="24"/>
              </w:rPr>
              <w:lastRenderedPageBreak/>
              <w:t>all.</w:t>
            </w:r>
          </w:p>
          <w:p w:rsidR="00B96A92" w:rsidRPr="00D44464" w:rsidRDefault="00B96A92" w:rsidP="00616CCD">
            <w:pPr>
              <w:spacing w:after="1" w:line="237" w:lineRule="auto"/>
              <w:ind w:left="61" w:right="55"/>
              <w:rPr>
                <w:rFonts w:ascii="Times New Roman" w:hAnsi="Times New Roman" w:cs="Times New Roman"/>
                <w:i/>
                <w:sz w:val="24"/>
                <w:szCs w:val="24"/>
              </w:rPr>
            </w:pPr>
            <w:r w:rsidRPr="00D44464">
              <w:rPr>
                <w:rFonts w:ascii="Times New Roman" w:hAnsi="Times New Roman" w:cs="Times New Roman"/>
                <w:i/>
                <w:sz w:val="24"/>
                <w:szCs w:val="24"/>
              </w:rPr>
              <w:t>Key action9(d)</w:t>
            </w:r>
          </w:p>
          <w:p w:rsidR="00B96A92" w:rsidRPr="00D44464" w:rsidRDefault="00B96A92" w:rsidP="00616CCD">
            <w:pPr>
              <w:spacing w:after="1" w:line="237" w:lineRule="auto"/>
              <w:ind w:left="61" w:right="55"/>
              <w:rPr>
                <w:rFonts w:ascii="Times New Roman" w:hAnsi="Times New Roman" w:cs="Times New Roman"/>
                <w:i/>
                <w:sz w:val="24"/>
                <w:szCs w:val="24"/>
              </w:rPr>
            </w:pPr>
            <w:r w:rsidRPr="00D44464">
              <w:rPr>
                <w:rFonts w:ascii="Times New Roman" w:hAnsi="Times New Roman" w:cs="Times New Roman"/>
                <w:i/>
                <w:sz w:val="24"/>
                <w:szCs w:val="24"/>
              </w:rPr>
              <w:t>Employ more human resource for health</w:t>
            </w:r>
          </w:p>
        </w:tc>
        <w:tc>
          <w:tcPr>
            <w:tcW w:w="1688" w:type="pct"/>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pStyle w:val="ListParagraph"/>
              <w:numPr>
                <w:ilvl w:val="0"/>
                <w:numId w:val="7"/>
              </w:numPr>
              <w:spacing w:after="0" w:line="240" w:lineRule="auto"/>
              <w:ind w:left="318"/>
              <w:jc w:val="both"/>
              <w:rPr>
                <w:rFonts w:ascii="Times New Roman" w:eastAsia="Batang" w:hAnsi="Times New Roman" w:cs="Times New Roman"/>
                <w:sz w:val="24"/>
                <w:szCs w:val="24"/>
                <w:lang w:val="en-GB"/>
              </w:rPr>
            </w:pPr>
            <w:r w:rsidRPr="00D44464">
              <w:rPr>
                <w:rFonts w:ascii="Times New Roman" w:eastAsia="Batang" w:hAnsi="Times New Roman" w:cs="Times New Roman"/>
                <w:sz w:val="24"/>
                <w:szCs w:val="24"/>
                <w:lang w:val="en-GB"/>
              </w:rPr>
              <w:lastRenderedPageBreak/>
              <w:t>Recruitment of additional missing staff</w:t>
            </w:r>
          </w:p>
        </w:tc>
      </w:tr>
      <w:tr w:rsidR="00B96A92" w:rsidRPr="00D44464" w:rsidTr="00616CCD">
        <w:trPr>
          <w:trHeight w:val="1276"/>
        </w:trPr>
        <w:tc>
          <w:tcPr>
            <w:tcW w:w="1745" w:type="pct"/>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ind w:left="59"/>
              <w:rPr>
                <w:rFonts w:ascii="Times New Roman" w:hAnsi="Times New Roman" w:cs="Times New Roman"/>
                <w:i/>
                <w:sz w:val="24"/>
                <w:szCs w:val="24"/>
              </w:rPr>
            </w:pPr>
            <w:r w:rsidRPr="00D44464">
              <w:rPr>
                <w:rFonts w:ascii="Times New Roman" w:hAnsi="Times New Roman" w:cs="Times New Roman"/>
                <w:i/>
                <w:sz w:val="24"/>
                <w:szCs w:val="24"/>
              </w:rPr>
              <w:lastRenderedPageBreak/>
              <w:t>AGENDA 2063</w:t>
            </w:r>
          </w:p>
        </w:tc>
        <w:tc>
          <w:tcPr>
            <w:tcW w:w="1567" w:type="pct"/>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after="1" w:line="237" w:lineRule="auto"/>
              <w:ind w:left="61" w:right="55"/>
              <w:rPr>
                <w:rFonts w:ascii="Times New Roman" w:hAnsi="Times New Roman" w:cs="Times New Roman"/>
                <w:i/>
                <w:sz w:val="24"/>
                <w:szCs w:val="24"/>
              </w:rPr>
            </w:pPr>
            <w:r w:rsidRPr="00D44464">
              <w:rPr>
                <w:rFonts w:ascii="Times New Roman" w:hAnsi="Times New Roman" w:cs="Times New Roman"/>
                <w:i/>
                <w:sz w:val="24"/>
                <w:szCs w:val="24"/>
              </w:rPr>
              <w:t>Goal 3</w:t>
            </w:r>
          </w:p>
          <w:p w:rsidR="00B96A92" w:rsidRPr="00D44464" w:rsidRDefault="00B96A92" w:rsidP="00616CCD">
            <w:pPr>
              <w:spacing w:after="1" w:line="237" w:lineRule="auto"/>
              <w:ind w:left="61" w:right="55"/>
              <w:rPr>
                <w:rFonts w:ascii="Times New Roman" w:hAnsi="Times New Roman" w:cs="Times New Roman"/>
                <w:i/>
                <w:sz w:val="24"/>
                <w:szCs w:val="24"/>
              </w:rPr>
            </w:pPr>
            <w:r w:rsidRPr="00D44464">
              <w:rPr>
                <w:rFonts w:ascii="Times New Roman" w:hAnsi="Times New Roman" w:cs="Times New Roman"/>
                <w:i/>
                <w:sz w:val="24"/>
                <w:szCs w:val="24"/>
              </w:rPr>
              <w:t>Healthy and well-nourished citizens</w:t>
            </w:r>
          </w:p>
        </w:tc>
        <w:tc>
          <w:tcPr>
            <w:tcW w:w="1688" w:type="pct"/>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rPr>
                <w:rFonts w:ascii="Times New Roman" w:eastAsia="Batang" w:hAnsi="Times New Roman" w:cs="Times New Roman"/>
                <w:sz w:val="24"/>
                <w:szCs w:val="24"/>
                <w:lang w:val="en-GB"/>
              </w:rPr>
            </w:pPr>
            <w:r w:rsidRPr="00D44464">
              <w:rPr>
                <w:rFonts w:ascii="Times New Roman" w:eastAsia="Batang" w:hAnsi="Times New Roman" w:cs="Times New Roman"/>
                <w:sz w:val="24"/>
                <w:szCs w:val="24"/>
                <w:lang w:val="en-GB"/>
              </w:rPr>
              <w:t>Conduct survey on causes of high maternal and neonatal deaths.</w:t>
            </w:r>
          </w:p>
          <w:p w:rsidR="00B96A92" w:rsidRPr="00D44464" w:rsidRDefault="00B96A92" w:rsidP="00616CCD">
            <w:pPr>
              <w:pStyle w:val="ListParagraph"/>
              <w:spacing w:after="0" w:line="240" w:lineRule="auto"/>
              <w:ind w:left="420"/>
              <w:jc w:val="both"/>
              <w:rPr>
                <w:rFonts w:ascii="Times New Roman" w:eastAsia="Batang" w:hAnsi="Times New Roman" w:cs="Times New Roman"/>
                <w:sz w:val="24"/>
                <w:szCs w:val="24"/>
                <w:lang w:val="en-GB"/>
              </w:rPr>
            </w:pPr>
          </w:p>
        </w:tc>
      </w:tr>
      <w:tr w:rsidR="00B96A92" w:rsidRPr="00D44464" w:rsidTr="00616CCD">
        <w:trPr>
          <w:trHeight w:val="1276"/>
        </w:trPr>
        <w:tc>
          <w:tcPr>
            <w:tcW w:w="1745" w:type="pct"/>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ind w:left="59"/>
              <w:rPr>
                <w:rFonts w:ascii="Times New Roman" w:hAnsi="Times New Roman" w:cs="Times New Roman"/>
                <w:i/>
                <w:sz w:val="24"/>
                <w:szCs w:val="24"/>
              </w:rPr>
            </w:pPr>
            <w:r w:rsidRPr="00D44464">
              <w:rPr>
                <w:rFonts w:ascii="Times New Roman" w:hAnsi="Times New Roman" w:cs="Times New Roman"/>
                <w:i/>
                <w:sz w:val="24"/>
                <w:szCs w:val="24"/>
              </w:rPr>
              <w:t>ICPD25 KENYA COMMITMENTS</w:t>
            </w:r>
          </w:p>
          <w:p w:rsidR="00B96A92" w:rsidRPr="00D44464" w:rsidRDefault="00B96A92" w:rsidP="00616CCD">
            <w:pPr>
              <w:spacing w:line="259" w:lineRule="auto"/>
              <w:ind w:left="59"/>
              <w:rPr>
                <w:rFonts w:ascii="Times New Roman" w:hAnsi="Times New Roman" w:cs="Times New Roman"/>
                <w:i/>
                <w:sz w:val="24"/>
                <w:szCs w:val="24"/>
              </w:rPr>
            </w:pPr>
          </w:p>
        </w:tc>
        <w:tc>
          <w:tcPr>
            <w:tcW w:w="1567" w:type="pct"/>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after="1" w:line="237" w:lineRule="auto"/>
              <w:ind w:left="61" w:right="55"/>
              <w:rPr>
                <w:rFonts w:ascii="Times New Roman" w:hAnsi="Times New Roman" w:cs="Times New Roman"/>
                <w:b/>
                <w:i/>
                <w:sz w:val="24"/>
                <w:szCs w:val="24"/>
              </w:rPr>
            </w:pPr>
            <w:r w:rsidRPr="00D44464">
              <w:rPr>
                <w:rFonts w:ascii="Times New Roman" w:hAnsi="Times New Roman" w:cs="Times New Roman"/>
                <w:b/>
                <w:i/>
                <w:sz w:val="24"/>
                <w:szCs w:val="24"/>
              </w:rPr>
              <w:t>Commitment no.13</w:t>
            </w:r>
          </w:p>
          <w:p w:rsidR="00B96A92" w:rsidRPr="00D44464" w:rsidRDefault="00B96A92" w:rsidP="00616CCD">
            <w:pPr>
              <w:spacing w:after="1" w:line="237" w:lineRule="auto"/>
              <w:ind w:left="61" w:right="55"/>
              <w:rPr>
                <w:rFonts w:ascii="Times New Roman" w:hAnsi="Times New Roman" w:cs="Times New Roman"/>
                <w:i/>
                <w:sz w:val="24"/>
                <w:szCs w:val="24"/>
              </w:rPr>
            </w:pPr>
            <w:r w:rsidRPr="00D44464">
              <w:rPr>
                <w:rFonts w:ascii="Times New Roman" w:hAnsi="Times New Roman" w:cs="Times New Roman"/>
                <w:i/>
                <w:sz w:val="24"/>
                <w:szCs w:val="24"/>
              </w:rPr>
              <w:t>End FGM by strengthening coordination in the area of legislation and policy framework, communication and advocacy, evidence generation and support cross border collaboration on elimination of FGM by 2022.</w:t>
            </w:r>
          </w:p>
          <w:p w:rsidR="00B96A92" w:rsidRPr="00D44464" w:rsidRDefault="00B96A92" w:rsidP="00616CCD">
            <w:pPr>
              <w:spacing w:after="1" w:line="237" w:lineRule="auto"/>
              <w:ind w:left="61" w:right="55"/>
              <w:rPr>
                <w:rFonts w:ascii="Times New Roman" w:hAnsi="Times New Roman" w:cs="Times New Roman"/>
                <w:i/>
                <w:sz w:val="24"/>
                <w:szCs w:val="24"/>
              </w:rPr>
            </w:pPr>
          </w:p>
          <w:p w:rsidR="00B96A92" w:rsidRPr="00D44464" w:rsidRDefault="00B96A92" w:rsidP="00616CCD">
            <w:pPr>
              <w:spacing w:after="1" w:line="237" w:lineRule="auto"/>
              <w:ind w:left="61" w:right="55"/>
              <w:rPr>
                <w:rFonts w:ascii="Times New Roman" w:hAnsi="Times New Roman" w:cs="Times New Roman"/>
                <w:i/>
                <w:sz w:val="24"/>
                <w:szCs w:val="24"/>
              </w:rPr>
            </w:pPr>
            <w:r w:rsidRPr="00D44464">
              <w:rPr>
                <w:rFonts w:ascii="Times New Roman" w:hAnsi="Times New Roman" w:cs="Times New Roman"/>
                <w:i/>
                <w:sz w:val="24"/>
                <w:szCs w:val="24"/>
              </w:rPr>
              <w:t>Commitment no.14</w:t>
            </w:r>
          </w:p>
          <w:p w:rsidR="00B96A92" w:rsidRPr="00D44464" w:rsidRDefault="00B96A92" w:rsidP="00616CCD">
            <w:pPr>
              <w:spacing w:after="1" w:line="237" w:lineRule="auto"/>
              <w:ind w:left="61" w:right="55"/>
              <w:rPr>
                <w:rFonts w:ascii="Times New Roman" w:hAnsi="Times New Roman" w:cs="Times New Roman"/>
                <w:i/>
                <w:sz w:val="24"/>
                <w:szCs w:val="24"/>
              </w:rPr>
            </w:pPr>
            <w:r w:rsidRPr="00D44464">
              <w:rPr>
                <w:rFonts w:ascii="Times New Roman" w:hAnsi="Times New Roman" w:cs="Times New Roman"/>
                <w:i/>
                <w:sz w:val="24"/>
                <w:szCs w:val="24"/>
              </w:rPr>
              <w:t>Eliminate by 2030,all forms of GBV including child and forced marriages by addressing social and cultural norms that propagate the practice while providing support to women and girls who have been affected</w:t>
            </w:r>
          </w:p>
          <w:p w:rsidR="00B96A92" w:rsidRPr="00D44464" w:rsidRDefault="00B96A92" w:rsidP="00616CCD">
            <w:pPr>
              <w:spacing w:after="1" w:line="237" w:lineRule="auto"/>
              <w:ind w:left="61" w:right="55"/>
              <w:rPr>
                <w:rFonts w:ascii="Times New Roman" w:hAnsi="Times New Roman" w:cs="Times New Roman"/>
                <w:i/>
                <w:sz w:val="24"/>
                <w:szCs w:val="24"/>
              </w:rPr>
            </w:pPr>
          </w:p>
          <w:p w:rsidR="00B96A92" w:rsidRPr="00D44464" w:rsidRDefault="00B96A92" w:rsidP="00616CCD">
            <w:pPr>
              <w:pStyle w:val="ListParagraph"/>
              <w:numPr>
                <w:ilvl w:val="0"/>
                <w:numId w:val="21"/>
              </w:numPr>
              <w:spacing w:after="1" w:line="237" w:lineRule="auto"/>
              <w:ind w:right="55"/>
              <w:rPr>
                <w:rFonts w:ascii="Times New Roman" w:hAnsi="Times New Roman" w:cs="Times New Roman"/>
                <w:i/>
                <w:sz w:val="24"/>
                <w:szCs w:val="24"/>
              </w:rPr>
            </w:pPr>
            <w:r w:rsidRPr="00D44464">
              <w:rPr>
                <w:rFonts w:ascii="Times New Roman" w:hAnsi="Times New Roman" w:cs="Times New Roman"/>
                <w:i/>
                <w:sz w:val="24"/>
                <w:szCs w:val="24"/>
              </w:rPr>
              <w:t>Increased access to quality and comprehensive response and support services across sectors</w:t>
            </w:r>
          </w:p>
          <w:p w:rsidR="00B96A92" w:rsidRPr="00D44464" w:rsidRDefault="00B96A92" w:rsidP="00616CCD">
            <w:pPr>
              <w:pStyle w:val="ListParagraph"/>
              <w:numPr>
                <w:ilvl w:val="0"/>
                <w:numId w:val="21"/>
              </w:numPr>
              <w:spacing w:after="1" w:line="237" w:lineRule="auto"/>
              <w:ind w:right="55"/>
              <w:rPr>
                <w:rFonts w:ascii="Times New Roman" w:hAnsi="Times New Roman" w:cs="Times New Roman"/>
                <w:i/>
                <w:sz w:val="24"/>
                <w:szCs w:val="24"/>
              </w:rPr>
            </w:pPr>
            <w:r w:rsidRPr="00D44464">
              <w:rPr>
                <w:rFonts w:ascii="Times New Roman" w:hAnsi="Times New Roman" w:cs="Times New Roman"/>
                <w:i/>
                <w:sz w:val="24"/>
                <w:szCs w:val="24"/>
              </w:rPr>
              <w:t>Improve coordination and sustainability for effective programming for GBV prevention and response.</w:t>
            </w:r>
          </w:p>
          <w:p w:rsidR="00B96A92" w:rsidRPr="00D44464" w:rsidRDefault="00B96A92" w:rsidP="00616CCD">
            <w:pPr>
              <w:pStyle w:val="ListParagraph"/>
              <w:numPr>
                <w:ilvl w:val="0"/>
                <w:numId w:val="21"/>
              </w:numPr>
              <w:spacing w:after="1" w:line="237" w:lineRule="auto"/>
              <w:ind w:right="55"/>
              <w:rPr>
                <w:rFonts w:ascii="Times New Roman" w:hAnsi="Times New Roman" w:cs="Times New Roman"/>
                <w:i/>
                <w:sz w:val="24"/>
                <w:szCs w:val="24"/>
              </w:rPr>
            </w:pPr>
            <w:r w:rsidRPr="00D44464">
              <w:rPr>
                <w:rFonts w:ascii="Times New Roman" w:hAnsi="Times New Roman" w:cs="Times New Roman"/>
                <w:i/>
                <w:sz w:val="24"/>
                <w:szCs w:val="24"/>
              </w:rPr>
              <w:t xml:space="preserve">Eliminate social cultural norms that </w:t>
            </w:r>
            <w:r w:rsidRPr="00D44464">
              <w:rPr>
                <w:rFonts w:ascii="Times New Roman" w:hAnsi="Times New Roman" w:cs="Times New Roman"/>
                <w:i/>
                <w:sz w:val="24"/>
                <w:szCs w:val="24"/>
              </w:rPr>
              <w:lastRenderedPageBreak/>
              <w:t>affect women and girls</w:t>
            </w:r>
          </w:p>
          <w:p w:rsidR="00B96A92" w:rsidRPr="00D44464" w:rsidRDefault="00B96A92" w:rsidP="00616CCD">
            <w:pPr>
              <w:spacing w:after="1" w:line="237" w:lineRule="auto"/>
              <w:ind w:left="61" w:right="55"/>
              <w:rPr>
                <w:rFonts w:ascii="Times New Roman" w:hAnsi="Times New Roman" w:cs="Times New Roman"/>
                <w:i/>
                <w:sz w:val="24"/>
                <w:szCs w:val="24"/>
              </w:rPr>
            </w:pPr>
          </w:p>
        </w:tc>
        <w:tc>
          <w:tcPr>
            <w:tcW w:w="1688" w:type="pct"/>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rPr>
                <w:rFonts w:ascii="Times New Roman" w:eastAsia="Batang" w:hAnsi="Times New Roman" w:cs="Times New Roman"/>
                <w:sz w:val="24"/>
                <w:szCs w:val="24"/>
                <w:lang w:val="en-GB"/>
              </w:rPr>
            </w:pPr>
            <w:r w:rsidRPr="00D44464">
              <w:rPr>
                <w:rFonts w:ascii="Times New Roman" w:eastAsia="Batang" w:hAnsi="Times New Roman" w:cs="Times New Roman"/>
                <w:sz w:val="24"/>
                <w:szCs w:val="24"/>
                <w:lang w:val="en-GB"/>
              </w:rPr>
              <w:lastRenderedPageBreak/>
              <w:t xml:space="preserve">Capacity build staff on emergency response </w:t>
            </w:r>
          </w:p>
          <w:p w:rsidR="00B96A92" w:rsidRPr="00D44464" w:rsidRDefault="00B96A92" w:rsidP="00616CCD">
            <w:pPr>
              <w:rPr>
                <w:rFonts w:ascii="Times New Roman" w:eastAsia="Batang" w:hAnsi="Times New Roman" w:cs="Times New Roman"/>
                <w:sz w:val="24"/>
                <w:szCs w:val="24"/>
                <w:lang w:val="en-GB"/>
              </w:rPr>
            </w:pPr>
            <w:r w:rsidRPr="00D44464">
              <w:rPr>
                <w:rFonts w:ascii="Times New Roman" w:eastAsia="Batang" w:hAnsi="Times New Roman" w:cs="Times New Roman"/>
                <w:sz w:val="24"/>
                <w:szCs w:val="24"/>
                <w:lang w:val="en-GB"/>
              </w:rPr>
              <w:t>Create emergency response teams in all facilities</w:t>
            </w:r>
          </w:p>
          <w:p w:rsidR="00B96A92" w:rsidRPr="00D44464" w:rsidRDefault="00B96A92" w:rsidP="00616CCD">
            <w:pPr>
              <w:rPr>
                <w:rFonts w:ascii="Times New Roman" w:eastAsia="Batang" w:hAnsi="Times New Roman" w:cs="Times New Roman"/>
                <w:sz w:val="24"/>
                <w:szCs w:val="24"/>
                <w:lang w:val="en-GB"/>
              </w:rPr>
            </w:pPr>
            <w:r w:rsidRPr="00D44464">
              <w:rPr>
                <w:rFonts w:ascii="Times New Roman" w:eastAsia="Batang" w:hAnsi="Times New Roman" w:cs="Times New Roman"/>
                <w:sz w:val="24"/>
                <w:szCs w:val="24"/>
                <w:lang w:val="en-GB"/>
              </w:rPr>
              <w:t xml:space="preserve">Community sensitization </w:t>
            </w:r>
          </w:p>
          <w:p w:rsidR="00B96A92" w:rsidRPr="00D44464" w:rsidRDefault="00B96A92" w:rsidP="00616CCD">
            <w:pPr>
              <w:rPr>
                <w:rFonts w:ascii="Times New Roman" w:eastAsia="Batang" w:hAnsi="Times New Roman" w:cs="Times New Roman"/>
                <w:sz w:val="24"/>
                <w:szCs w:val="24"/>
                <w:lang w:val="en-GB"/>
              </w:rPr>
            </w:pPr>
            <w:r w:rsidRPr="00D44464">
              <w:rPr>
                <w:rFonts w:ascii="Times New Roman" w:eastAsia="Batang" w:hAnsi="Times New Roman" w:cs="Times New Roman"/>
                <w:sz w:val="24"/>
                <w:szCs w:val="24"/>
                <w:lang w:val="en-GB"/>
              </w:rPr>
              <w:t xml:space="preserve">Form a multi-sectorial TWGs </w:t>
            </w:r>
          </w:p>
          <w:p w:rsidR="00B96A92" w:rsidRPr="00D44464" w:rsidRDefault="00B96A92" w:rsidP="00616CCD">
            <w:pPr>
              <w:rPr>
                <w:rFonts w:ascii="Times New Roman" w:eastAsia="Batang" w:hAnsi="Times New Roman" w:cs="Times New Roman"/>
                <w:sz w:val="24"/>
                <w:szCs w:val="24"/>
                <w:lang w:val="en-GB"/>
              </w:rPr>
            </w:pPr>
            <w:r w:rsidRPr="00D44464">
              <w:rPr>
                <w:rFonts w:ascii="Times New Roman" w:eastAsia="Batang" w:hAnsi="Times New Roman" w:cs="Times New Roman"/>
                <w:sz w:val="24"/>
                <w:szCs w:val="24"/>
                <w:lang w:val="en-GB"/>
              </w:rPr>
              <w:t>Construction of Accident and emergency centre at NCRH</w:t>
            </w:r>
          </w:p>
          <w:p w:rsidR="00B96A92" w:rsidRPr="00D44464" w:rsidRDefault="00B96A92" w:rsidP="00616CCD">
            <w:pPr>
              <w:pStyle w:val="ListParagraph"/>
              <w:numPr>
                <w:ilvl w:val="0"/>
                <w:numId w:val="16"/>
              </w:numPr>
              <w:spacing w:after="0" w:line="240" w:lineRule="auto"/>
              <w:ind w:hanging="360"/>
              <w:jc w:val="both"/>
              <w:rPr>
                <w:rFonts w:ascii="Times New Roman" w:eastAsia="Batang" w:hAnsi="Times New Roman" w:cs="Times New Roman"/>
                <w:sz w:val="24"/>
                <w:szCs w:val="24"/>
                <w:lang w:val="en-GB"/>
              </w:rPr>
            </w:pPr>
            <w:r w:rsidRPr="00D44464">
              <w:rPr>
                <w:rFonts w:ascii="Times New Roman" w:eastAsia="Batang" w:hAnsi="Times New Roman" w:cs="Times New Roman"/>
                <w:sz w:val="24"/>
                <w:szCs w:val="24"/>
                <w:lang w:val="en-GB"/>
              </w:rPr>
              <w:t>Construction of FGM and GBVRC at NCRH</w:t>
            </w:r>
          </w:p>
        </w:tc>
      </w:tr>
    </w:tbl>
    <w:p w:rsidR="00B96A92" w:rsidRPr="00D44464" w:rsidRDefault="00B96A92" w:rsidP="00B96A92">
      <w:pPr>
        <w:spacing w:after="13" w:line="267" w:lineRule="auto"/>
        <w:ind w:left="169"/>
        <w:rPr>
          <w:rFonts w:ascii="Times New Roman" w:hAnsi="Times New Roman" w:cs="Times New Roman"/>
          <w:sz w:val="24"/>
          <w:szCs w:val="24"/>
        </w:rPr>
      </w:pPr>
      <w:r w:rsidRPr="00D44464">
        <w:rPr>
          <w:rFonts w:ascii="Times New Roman" w:hAnsi="Times New Roman" w:cs="Times New Roman"/>
          <w:i/>
          <w:sz w:val="24"/>
          <w:szCs w:val="24"/>
        </w:rPr>
        <w:lastRenderedPageBreak/>
        <w:t xml:space="preserve">*This should be presented either as priorities and/or strategies. </w:t>
      </w:r>
    </w:p>
    <w:p w:rsidR="00B96A92" w:rsidRPr="00D44464" w:rsidRDefault="00B96A92" w:rsidP="00A84981">
      <w:pPr>
        <w:pStyle w:val="Heading2"/>
        <w:rPr>
          <w:rFonts w:cs="Times New Roman"/>
        </w:rPr>
      </w:pPr>
      <w:r w:rsidRPr="00D44464">
        <w:rPr>
          <w:rFonts w:cs="Times New Roman"/>
        </w:rPr>
        <w:t xml:space="preserve"> </w:t>
      </w:r>
      <w:bookmarkStart w:id="77" w:name="_Toc128141094"/>
      <w:r w:rsidRPr="00D44464">
        <w:rPr>
          <w:rFonts w:cs="Times New Roman"/>
        </w:rPr>
        <w:t>4.4 Cross-Sectoral Linkages</w:t>
      </w:r>
      <w:bookmarkEnd w:id="77"/>
      <w:r w:rsidRPr="00D44464">
        <w:rPr>
          <w:rFonts w:cs="Times New Roman"/>
        </w:rPr>
        <w:t xml:space="preserve"> </w:t>
      </w:r>
    </w:p>
    <w:p w:rsidR="00B96A92" w:rsidRPr="00D44464" w:rsidRDefault="00B96A92" w:rsidP="00B96A92">
      <w:pPr>
        <w:spacing w:after="230"/>
        <w:ind w:left="169"/>
        <w:rPr>
          <w:rFonts w:ascii="Times New Roman" w:hAnsi="Times New Roman" w:cs="Times New Roman"/>
          <w:sz w:val="24"/>
          <w:szCs w:val="24"/>
        </w:rPr>
      </w:pPr>
      <w:r w:rsidRPr="00D44464">
        <w:rPr>
          <w:rFonts w:ascii="Times New Roman" w:hAnsi="Times New Roman" w:cs="Times New Roman"/>
          <w:sz w:val="24"/>
          <w:szCs w:val="24"/>
        </w:rPr>
        <w:t xml:space="preserve">This section provides the cross-sectoral impacts of each sectoral programme and appropriate actions to harness cross-sector synergies or mitigate adverse cross-sector impacts.   </w:t>
      </w:r>
    </w:p>
    <w:p w:rsidR="00B96A92" w:rsidRPr="00D44464" w:rsidRDefault="00B96A92" w:rsidP="00B96A92">
      <w:pPr>
        <w:widowControl/>
        <w:numPr>
          <w:ilvl w:val="0"/>
          <w:numId w:val="14"/>
        </w:numPr>
        <w:autoSpaceDE/>
        <w:autoSpaceDN/>
        <w:spacing w:after="9" w:line="269" w:lineRule="auto"/>
        <w:ind w:hanging="360"/>
        <w:jc w:val="both"/>
        <w:rPr>
          <w:rFonts w:ascii="Times New Roman" w:hAnsi="Times New Roman" w:cs="Times New Roman"/>
          <w:sz w:val="24"/>
          <w:szCs w:val="24"/>
        </w:rPr>
      </w:pPr>
      <w:r w:rsidRPr="00D44464">
        <w:rPr>
          <w:rFonts w:ascii="Times New Roman" w:hAnsi="Times New Roman" w:cs="Times New Roman"/>
          <w:b/>
          <w:sz w:val="24"/>
          <w:szCs w:val="24"/>
        </w:rPr>
        <w:t xml:space="preserve">Harnessing cross-sector synergies: </w:t>
      </w:r>
      <w:r w:rsidRPr="00D44464">
        <w:rPr>
          <w:rFonts w:ascii="Times New Roman" w:hAnsi="Times New Roman" w:cs="Times New Roman"/>
          <w:sz w:val="24"/>
          <w:szCs w:val="24"/>
        </w:rPr>
        <w:t xml:space="preserve">Indicate what considerations will be made in respect to harnessing cross-sector synergies arising from possible programme impacts. </w:t>
      </w:r>
      <w:r w:rsidRPr="00D44464">
        <w:rPr>
          <w:rFonts w:ascii="Times New Roman" w:hAnsi="Times New Roman" w:cs="Times New Roman"/>
          <w:b/>
          <w:sz w:val="24"/>
          <w:szCs w:val="24"/>
        </w:rPr>
        <w:t xml:space="preserve"> </w:t>
      </w:r>
      <w:r w:rsidRPr="00D44464">
        <w:rPr>
          <w:rFonts w:ascii="Times New Roman" w:hAnsi="Times New Roman" w:cs="Times New Roman"/>
          <w:sz w:val="24"/>
          <w:szCs w:val="24"/>
        </w:rPr>
        <w:t xml:space="preserve"> </w:t>
      </w:r>
    </w:p>
    <w:p w:rsidR="00B96A92" w:rsidRPr="00D44464" w:rsidRDefault="00B96A92" w:rsidP="00B96A92">
      <w:pPr>
        <w:widowControl/>
        <w:numPr>
          <w:ilvl w:val="0"/>
          <w:numId w:val="14"/>
        </w:numPr>
        <w:autoSpaceDE/>
        <w:autoSpaceDN/>
        <w:spacing w:after="9" w:line="269" w:lineRule="auto"/>
        <w:ind w:hanging="360"/>
        <w:jc w:val="both"/>
        <w:rPr>
          <w:rFonts w:ascii="Times New Roman" w:hAnsi="Times New Roman" w:cs="Times New Roman"/>
          <w:sz w:val="24"/>
          <w:szCs w:val="24"/>
        </w:rPr>
      </w:pPr>
      <w:r w:rsidRPr="00D44464">
        <w:rPr>
          <w:rFonts w:ascii="Times New Roman" w:hAnsi="Times New Roman" w:cs="Times New Roman"/>
          <w:b/>
          <w:sz w:val="24"/>
          <w:szCs w:val="24"/>
        </w:rPr>
        <w:t xml:space="preserve">Mitigating adverse cross-sector impacts: </w:t>
      </w:r>
      <w:r w:rsidRPr="00D44464">
        <w:rPr>
          <w:rFonts w:ascii="Times New Roman" w:hAnsi="Times New Roman" w:cs="Times New Roman"/>
          <w:sz w:val="24"/>
          <w:szCs w:val="24"/>
        </w:rPr>
        <w:t xml:space="preserve">State the mitigation measures that may be adopted to avoid or manage potential adverse cross-sector impacts. </w:t>
      </w:r>
      <w:r w:rsidRPr="00D44464">
        <w:rPr>
          <w:rFonts w:ascii="Times New Roman" w:hAnsi="Times New Roman" w:cs="Times New Roman"/>
          <w:b/>
          <w:sz w:val="24"/>
          <w:szCs w:val="24"/>
        </w:rPr>
        <w:t xml:space="preserve"> </w:t>
      </w:r>
      <w:r w:rsidRPr="00D44464">
        <w:rPr>
          <w:rFonts w:ascii="Times New Roman" w:hAnsi="Times New Roman" w:cs="Times New Roman"/>
          <w:sz w:val="24"/>
          <w:szCs w:val="24"/>
        </w:rPr>
        <w:t xml:space="preserve"> </w:t>
      </w:r>
    </w:p>
    <w:p w:rsidR="00B96A92" w:rsidRPr="00D44464" w:rsidRDefault="00B96A92" w:rsidP="00B96A92">
      <w:pPr>
        <w:spacing w:after="12" w:line="259" w:lineRule="auto"/>
        <w:ind w:left="159"/>
        <w:rPr>
          <w:rFonts w:ascii="Times New Roman" w:hAnsi="Times New Roman" w:cs="Times New Roman"/>
          <w:sz w:val="24"/>
          <w:szCs w:val="24"/>
        </w:rPr>
      </w:pPr>
      <w:r w:rsidRPr="00D44464">
        <w:rPr>
          <w:rFonts w:ascii="Times New Roman" w:hAnsi="Times New Roman" w:cs="Times New Roman"/>
          <w:sz w:val="24"/>
          <w:szCs w:val="24"/>
        </w:rPr>
        <w:t xml:space="preserve"> </w:t>
      </w:r>
    </w:p>
    <w:p w:rsidR="00B96A92" w:rsidRPr="00D44464" w:rsidRDefault="00B96A92" w:rsidP="00B96A92">
      <w:pPr>
        <w:spacing w:after="173"/>
        <w:ind w:left="169"/>
        <w:rPr>
          <w:rFonts w:ascii="Times New Roman" w:hAnsi="Times New Roman" w:cs="Times New Roman"/>
          <w:sz w:val="24"/>
          <w:szCs w:val="24"/>
        </w:rPr>
      </w:pPr>
      <w:r w:rsidRPr="00D44464">
        <w:rPr>
          <w:rFonts w:ascii="Times New Roman" w:hAnsi="Times New Roman" w:cs="Times New Roman"/>
          <w:sz w:val="24"/>
          <w:szCs w:val="24"/>
        </w:rPr>
        <w:t xml:space="preserve">The cross-sectoral impacts and the mitigation measures should be presented in </w:t>
      </w:r>
      <w:r w:rsidR="005F7727" w:rsidRPr="00D44464">
        <w:rPr>
          <w:rFonts w:ascii="Times New Roman" w:hAnsi="Times New Roman" w:cs="Times New Roman"/>
          <w:sz w:val="24"/>
          <w:szCs w:val="24"/>
        </w:rPr>
        <w:t>the format indicated in Table 8</w:t>
      </w:r>
      <w:r w:rsidRPr="00D44464">
        <w:rPr>
          <w:rFonts w:ascii="Times New Roman" w:hAnsi="Times New Roman" w:cs="Times New Roman"/>
          <w:sz w:val="24"/>
          <w:szCs w:val="24"/>
        </w:rPr>
        <w:t xml:space="preserve">.  </w:t>
      </w:r>
    </w:p>
    <w:p w:rsidR="00B96A92" w:rsidRPr="00D44464" w:rsidRDefault="003D3399" w:rsidP="003D3399">
      <w:pPr>
        <w:pStyle w:val="Caption"/>
        <w:rPr>
          <w:rFonts w:ascii="Times New Roman" w:hAnsi="Times New Roman" w:cs="Times New Roman"/>
          <w:b/>
          <w:i w:val="0"/>
          <w:sz w:val="24"/>
          <w:szCs w:val="24"/>
        </w:rPr>
      </w:pPr>
      <w:bookmarkStart w:id="78" w:name="_Toc128143641"/>
      <w:r w:rsidRPr="00D44464">
        <w:rPr>
          <w:rFonts w:ascii="Times New Roman" w:hAnsi="Times New Roman" w:cs="Times New Roman"/>
          <w:b/>
          <w:i w:val="0"/>
          <w:sz w:val="24"/>
          <w:szCs w:val="24"/>
        </w:rPr>
        <w:t xml:space="preserve">Table </w:t>
      </w:r>
      <w:r w:rsidRPr="00D44464">
        <w:rPr>
          <w:rFonts w:ascii="Times New Roman" w:hAnsi="Times New Roman" w:cs="Times New Roman"/>
          <w:b/>
          <w:i w:val="0"/>
          <w:sz w:val="24"/>
          <w:szCs w:val="24"/>
        </w:rPr>
        <w:fldChar w:fldCharType="begin"/>
      </w:r>
      <w:r w:rsidRPr="00D44464">
        <w:rPr>
          <w:rFonts w:ascii="Times New Roman" w:hAnsi="Times New Roman" w:cs="Times New Roman"/>
          <w:b/>
          <w:i w:val="0"/>
          <w:sz w:val="24"/>
          <w:szCs w:val="24"/>
        </w:rPr>
        <w:instrText xml:space="preserve"> SEQ Table \* ARABIC </w:instrText>
      </w:r>
      <w:r w:rsidRPr="00D44464">
        <w:rPr>
          <w:rFonts w:ascii="Times New Roman" w:hAnsi="Times New Roman" w:cs="Times New Roman"/>
          <w:b/>
          <w:i w:val="0"/>
          <w:sz w:val="24"/>
          <w:szCs w:val="24"/>
        </w:rPr>
        <w:fldChar w:fldCharType="separate"/>
      </w:r>
      <w:r w:rsidRPr="00D44464">
        <w:rPr>
          <w:rFonts w:ascii="Times New Roman" w:hAnsi="Times New Roman" w:cs="Times New Roman"/>
          <w:b/>
          <w:i w:val="0"/>
          <w:noProof/>
          <w:sz w:val="24"/>
          <w:szCs w:val="24"/>
        </w:rPr>
        <w:t>8</w:t>
      </w:r>
      <w:r w:rsidRPr="00D44464">
        <w:rPr>
          <w:rFonts w:ascii="Times New Roman" w:hAnsi="Times New Roman" w:cs="Times New Roman"/>
          <w:b/>
          <w:i w:val="0"/>
          <w:sz w:val="24"/>
          <w:szCs w:val="24"/>
        </w:rPr>
        <w:fldChar w:fldCharType="end"/>
      </w:r>
      <w:r w:rsidR="00B96A92" w:rsidRPr="00D44464">
        <w:rPr>
          <w:rFonts w:ascii="Times New Roman" w:hAnsi="Times New Roman" w:cs="Times New Roman"/>
          <w:b/>
          <w:i w:val="0"/>
          <w:sz w:val="24"/>
          <w:szCs w:val="24"/>
        </w:rPr>
        <w:t xml:space="preserve"> Cross-sectoral impacts</w:t>
      </w:r>
      <w:bookmarkEnd w:id="78"/>
      <w:r w:rsidR="00B96A92" w:rsidRPr="00D44464">
        <w:rPr>
          <w:rFonts w:ascii="Times New Roman" w:hAnsi="Times New Roman" w:cs="Times New Roman"/>
          <w:b/>
          <w:i w:val="0"/>
          <w:sz w:val="24"/>
          <w:szCs w:val="24"/>
        </w:rPr>
        <w:t xml:space="preserve">  </w:t>
      </w:r>
    </w:p>
    <w:tbl>
      <w:tblPr>
        <w:tblStyle w:val="TableGrid0"/>
        <w:tblW w:w="9345" w:type="dxa"/>
        <w:tblInd w:w="59" w:type="dxa"/>
        <w:tblCellMar>
          <w:top w:w="23" w:type="dxa"/>
          <w:left w:w="104" w:type="dxa"/>
          <w:right w:w="38" w:type="dxa"/>
        </w:tblCellMar>
        <w:tblLook w:val="04A0" w:firstRow="1" w:lastRow="0" w:firstColumn="1" w:lastColumn="0" w:noHBand="0" w:noVBand="1"/>
      </w:tblPr>
      <w:tblGrid>
        <w:gridCol w:w="1709"/>
        <w:gridCol w:w="1419"/>
        <w:gridCol w:w="1290"/>
        <w:gridCol w:w="1523"/>
        <w:gridCol w:w="3404"/>
      </w:tblGrid>
      <w:tr w:rsidR="00B96A92" w:rsidRPr="00D44464" w:rsidTr="00616CCD">
        <w:trPr>
          <w:trHeight w:val="290"/>
        </w:trPr>
        <w:tc>
          <w:tcPr>
            <w:tcW w:w="1709" w:type="dxa"/>
            <w:vMerge w:val="restart"/>
            <w:tcBorders>
              <w:top w:val="single" w:sz="4" w:space="0" w:color="000000"/>
              <w:left w:val="single" w:sz="4" w:space="0" w:color="000000"/>
              <w:bottom w:val="single" w:sz="4" w:space="0" w:color="000000"/>
              <w:right w:val="single" w:sz="4" w:space="0" w:color="000000"/>
            </w:tcBorders>
            <w:shd w:val="clear" w:color="auto" w:fill="E7E6E6"/>
            <w:vAlign w:val="center"/>
          </w:tcPr>
          <w:p w:rsidR="00B96A92" w:rsidRPr="00D44464" w:rsidRDefault="00B96A92" w:rsidP="00616CCD">
            <w:pPr>
              <w:rPr>
                <w:rFonts w:ascii="Times New Roman" w:hAnsi="Times New Roman" w:cs="Times New Roman"/>
              </w:rPr>
            </w:pPr>
            <w:r w:rsidRPr="00D44464">
              <w:rPr>
                <w:rFonts w:ascii="Times New Roman" w:hAnsi="Times New Roman" w:cs="Times New Roman"/>
                <w:b/>
              </w:rPr>
              <w:t xml:space="preserve">Programme Name </w:t>
            </w:r>
            <w:r w:rsidRPr="00D44464">
              <w:rPr>
                <w:rFonts w:ascii="Times New Roman" w:hAnsi="Times New Roman" w:cs="Times New Roman"/>
              </w:rPr>
              <w:t xml:space="preserve"> </w:t>
            </w:r>
          </w:p>
        </w:tc>
        <w:tc>
          <w:tcPr>
            <w:tcW w:w="1419" w:type="dxa"/>
            <w:vMerge w:val="restart"/>
            <w:tcBorders>
              <w:top w:val="single" w:sz="4" w:space="0" w:color="000000"/>
              <w:left w:val="single" w:sz="4" w:space="0" w:color="000000"/>
              <w:bottom w:val="single" w:sz="4" w:space="0" w:color="000000"/>
              <w:right w:val="single" w:sz="4" w:space="0" w:color="000000"/>
            </w:tcBorders>
            <w:shd w:val="clear" w:color="auto" w:fill="E7E6E6"/>
            <w:vAlign w:val="center"/>
          </w:tcPr>
          <w:p w:rsidR="00B96A92" w:rsidRPr="00D44464" w:rsidRDefault="00B96A92" w:rsidP="00616CCD">
            <w:pPr>
              <w:ind w:left="4"/>
              <w:rPr>
                <w:rFonts w:ascii="Times New Roman" w:hAnsi="Times New Roman" w:cs="Times New Roman"/>
              </w:rPr>
            </w:pPr>
            <w:r w:rsidRPr="00D44464">
              <w:rPr>
                <w:rFonts w:ascii="Times New Roman" w:hAnsi="Times New Roman" w:cs="Times New Roman"/>
                <w:b/>
              </w:rPr>
              <w:t xml:space="preserve">Linked </w:t>
            </w:r>
          </w:p>
          <w:p w:rsidR="00B96A92" w:rsidRPr="00D44464" w:rsidRDefault="00B96A92" w:rsidP="00616CCD">
            <w:pPr>
              <w:ind w:left="4"/>
              <w:rPr>
                <w:rFonts w:ascii="Times New Roman" w:hAnsi="Times New Roman" w:cs="Times New Roman"/>
              </w:rPr>
            </w:pPr>
            <w:r w:rsidRPr="00D44464">
              <w:rPr>
                <w:rFonts w:ascii="Times New Roman" w:hAnsi="Times New Roman" w:cs="Times New Roman"/>
                <w:b/>
              </w:rPr>
              <w:t xml:space="preserve">Sector(s) </w:t>
            </w:r>
            <w:r w:rsidRPr="00D44464">
              <w:rPr>
                <w:rFonts w:ascii="Times New Roman" w:hAnsi="Times New Roman" w:cs="Times New Roman"/>
              </w:rPr>
              <w:t xml:space="preserve"> </w:t>
            </w:r>
          </w:p>
        </w:tc>
        <w:tc>
          <w:tcPr>
            <w:tcW w:w="2813" w:type="dxa"/>
            <w:gridSpan w:val="2"/>
            <w:tcBorders>
              <w:top w:val="single" w:sz="4" w:space="0" w:color="000000"/>
              <w:left w:val="single" w:sz="4" w:space="0" w:color="000000"/>
              <w:bottom w:val="single" w:sz="4" w:space="0" w:color="000000"/>
              <w:right w:val="single" w:sz="4" w:space="0" w:color="000000"/>
            </w:tcBorders>
            <w:shd w:val="clear" w:color="auto" w:fill="E7E6E6"/>
          </w:tcPr>
          <w:p w:rsidR="00B96A92" w:rsidRPr="00D44464" w:rsidRDefault="00B96A92" w:rsidP="00616CCD">
            <w:pPr>
              <w:ind w:right="80"/>
              <w:jc w:val="center"/>
              <w:rPr>
                <w:rFonts w:ascii="Times New Roman" w:hAnsi="Times New Roman" w:cs="Times New Roman"/>
              </w:rPr>
            </w:pPr>
            <w:r w:rsidRPr="00D44464">
              <w:rPr>
                <w:rFonts w:ascii="Times New Roman" w:hAnsi="Times New Roman" w:cs="Times New Roman"/>
                <w:b/>
              </w:rPr>
              <w:t xml:space="preserve">Cross-sector Impact </w:t>
            </w:r>
            <w:r w:rsidRPr="00D44464">
              <w:rPr>
                <w:rFonts w:ascii="Times New Roman" w:hAnsi="Times New Roman" w:cs="Times New Roman"/>
              </w:rPr>
              <w:t xml:space="preserve"> </w:t>
            </w:r>
          </w:p>
        </w:tc>
        <w:tc>
          <w:tcPr>
            <w:tcW w:w="3404" w:type="dxa"/>
            <w:vMerge w:val="restart"/>
            <w:tcBorders>
              <w:top w:val="single" w:sz="4" w:space="0" w:color="000000"/>
              <w:left w:val="single" w:sz="4" w:space="0" w:color="000000"/>
              <w:bottom w:val="single" w:sz="4" w:space="0" w:color="000000"/>
              <w:right w:val="single" w:sz="4" w:space="0" w:color="000000"/>
            </w:tcBorders>
            <w:shd w:val="clear" w:color="auto" w:fill="E7E6E6"/>
            <w:vAlign w:val="center"/>
          </w:tcPr>
          <w:p w:rsidR="00B96A92" w:rsidRPr="00D44464" w:rsidRDefault="00B96A92" w:rsidP="00616CCD">
            <w:pPr>
              <w:ind w:left="1"/>
              <w:rPr>
                <w:rFonts w:ascii="Times New Roman" w:hAnsi="Times New Roman" w:cs="Times New Roman"/>
              </w:rPr>
            </w:pPr>
            <w:r w:rsidRPr="00D44464">
              <w:rPr>
                <w:rFonts w:ascii="Times New Roman" w:hAnsi="Times New Roman" w:cs="Times New Roman"/>
                <w:b/>
              </w:rPr>
              <w:t xml:space="preserve">Measures to Harness or Mitigate the Impact </w:t>
            </w:r>
            <w:r w:rsidRPr="00D44464">
              <w:rPr>
                <w:rFonts w:ascii="Times New Roman" w:hAnsi="Times New Roman" w:cs="Times New Roman"/>
              </w:rPr>
              <w:t xml:space="preserve"> </w:t>
            </w:r>
          </w:p>
        </w:tc>
      </w:tr>
      <w:tr w:rsidR="00B96A92" w:rsidRPr="00D44464" w:rsidTr="00616CCD">
        <w:trPr>
          <w:trHeight w:val="564"/>
        </w:trPr>
        <w:tc>
          <w:tcPr>
            <w:tcW w:w="0" w:type="auto"/>
            <w:vMerge/>
            <w:tcBorders>
              <w:top w:val="nil"/>
              <w:left w:val="single" w:sz="4" w:space="0" w:color="000000"/>
              <w:bottom w:val="single" w:sz="4" w:space="0" w:color="000000"/>
              <w:right w:val="single" w:sz="4" w:space="0" w:color="000000"/>
            </w:tcBorders>
          </w:tcPr>
          <w:p w:rsidR="00B96A92" w:rsidRPr="00D44464" w:rsidRDefault="00B96A92" w:rsidP="00616CCD">
            <w:pPr>
              <w:spacing w:after="160"/>
              <w:rPr>
                <w:rFonts w:ascii="Times New Roman" w:hAnsi="Times New Roman" w:cs="Times New Roman"/>
              </w:rPr>
            </w:pPr>
          </w:p>
        </w:tc>
        <w:tc>
          <w:tcPr>
            <w:tcW w:w="0" w:type="auto"/>
            <w:vMerge/>
            <w:tcBorders>
              <w:top w:val="nil"/>
              <w:left w:val="single" w:sz="4" w:space="0" w:color="000000"/>
              <w:bottom w:val="single" w:sz="4" w:space="0" w:color="000000"/>
              <w:right w:val="single" w:sz="4" w:space="0" w:color="000000"/>
            </w:tcBorders>
          </w:tcPr>
          <w:p w:rsidR="00B96A92" w:rsidRPr="00D44464" w:rsidRDefault="00B96A92" w:rsidP="00616CCD">
            <w:pPr>
              <w:spacing w:after="160"/>
              <w:rPr>
                <w:rFonts w:ascii="Times New Roman" w:hAnsi="Times New Roman" w:cs="Times New Roman"/>
              </w:rPr>
            </w:pPr>
          </w:p>
        </w:tc>
        <w:tc>
          <w:tcPr>
            <w:tcW w:w="1290" w:type="dxa"/>
            <w:tcBorders>
              <w:top w:val="single" w:sz="4" w:space="0" w:color="000000"/>
              <w:left w:val="single" w:sz="4" w:space="0" w:color="000000"/>
              <w:bottom w:val="single" w:sz="4" w:space="0" w:color="000000"/>
              <w:right w:val="single" w:sz="4" w:space="0" w:color="000000"/>
            </w:tcBorders>
            <w:shd w:val="clear" w:color="auto" w:fill="E7E6E6"/>
          </w:tcPr>
          <w:p w:rsidR="00B96A92" w:rsidRPr="00D44464" w:rsidRDefault="00B96A92" w:rsidP="00616CCD">
            <w:pPr>
              <w:ind w:left="1"/>
              <w:rPr>
                <w:rFonts w:ascii="Times New Roman" w:hAnsi="Times New Roman" w:cs="Times New Roman"/>
              </w:rPr>
            </w:pPr>
            <w:r w:rsidRPr="00D44464">
              <w:rPr>
                <w:rFonts w:ascii="Times New Roman" w:hAnsi="Times New Roman" w:cs="Times New Roman"/>
                <w:b/>
              </w:rPr>
              <w:t xml:space="preserve">Synergies* </w:t>
            </w:r>
            <w:r w:rsidRPr="00D44464">
              <w:rPr>
                <w:rFonts w:ascii="Times New Roman" w:hAnsi="Times New Roman" w:cs="Times New Roman"/>
              </w:rPr>
              <w:t xml:space="preserve"> </w:t>
            </w:r>
          </w:p>
        </w:tc>
        <w:tc>
          <w:tcPr>
            <w:tcW w:w="1523" w:type="dxa"/>
            <w:tcBorders>
              <w:top w:val="single" w:sz="4" w:space="0" w:color="000000"/>
              <w:left w:val="single" w:sz="4" w:space="0" w:color="000000"/>
              <w:bottom w:val="single" w:sz="4" w:space="0" w:color="000000"/>
              <w:right w:val="single" w:sz="4" w:space="0" w:color="000000"/>
            </w:tcBorders>
            <w:shd w:val="clear" w:color="auto" w:fill="E7E6E6"/>
          </w:tcPr>
          <w:p w:rsidR="00B96A92" w:rsidRPr="00D44464" w:rsidRDefault="00B96A92" w:rsidP="00616CCD">
            <w:pPr>
              <w:ind w:left="1"/>
              <w:rPr>
                <w:rFonts w:ascii="Times New Roman" w:hAnsi="Times New Roman" w:cs="Times New Roman"/>
              </w:rPr>
            </w:pPr>
            <w:r w:rsidRPr="00D44464">
              <w:rPr>
                <w:rFonts w:ascii="Times New Roman" w:hAnsi="Times New Roman" w:cs="Times New Roman"/>
                <w:b/>
              </w:rPr>
              <w:t xml:space="preserve">Adverse impact </w:t>
            </w:r>
            <w:r w:rsidRPr="00D44464">
              <w:rPr>
                <w:rFonts w:ascii="Times New Roman" w:hAnsi="Times New Roman" w:cs="Times New Roman"/>
              </w:rPr>
              <w:t xml:space="preserve"> </w:t>
            </w:r>
          </w:p>
        </w:tc>
        <w:tc>
          <w:tcPr>
            <w:tcW w:w="0" w:type="auto"/>
            <w:vMerge/>
            <w:tcBorders>
              <w:top w:val="nil"/>
              <w:left w:val="single" w:sz="4" w:space="0" w:color="000000"/>
              <w:bottom w:val="single" w:sz="4" w:space="0" w:color="000000"/>
              <w:right w:val="single" w:sz="4" w:space="0" w:color="000000"/>
            </w:tcBorders>
          </w:tcPr>
          <w:p w:rsidR="00B96A92" w:rsidRPr="00D44464" w:rsidRDefault="00B96A92" w:rsidP="00616CCD">
            <w:pPr>
              <w:spacing w:after="160"/>
              <w:rPr>
                <w:rFonts w:ascii="Times New Roman" w:hAnsi="Times New Roman" w:cs="Times New Roman"/>
              </w:rPr>
            </w:pPr>
          </w:p>
        </w:tc>
      </w:tr>
      <w:tr w:rsidR="00B96A92" w:rsidRPr="00D44464" w:rsidTr="00616CCD">
        <w:trPr>
          <w:trHeight w:val="564"/>
        </w:trPr>
        <w:tc>
          <w:tcPr>
            <w:tcW w:w="1709"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rPr>
                <w:rFonts w:ascii="Times New Roman" w:hAnsi="Times New Roman" w:cs="Times New Roman"/>
              </w:rPr>
            </w:pPr>
            <w:r w:rsidRPr="00D44464">
              <w:rPr>
                <w:rFonts w:ascii="Times New Roman" w:hAnsi="Times New Roman" w:cs="Times New Roman"/>
              </w:rPr>
              <w:t xml:space="preserve">  P1:Medical Services</w:t>
            </w:r>
          </w:p>
        </w:tc>
        <w:tc>
          <w:tcPr>
            <w:tcW w:w="1419"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ind w:left="4"/>
              <w:rPr>
                <w:rFonts w:ascii="Times New Roman" w:hAnsi="Times New Roman" w:cs="Times New Roman"/>
              </w:rPr>
            </w:pPr>
            <w:r w:rsidRPr="00D44464">
              <w:rPr>
                <w:rFonts w:ascii="Times New Roman" w:hAnsi="Times New Roman" w:cs="Times New Roman"/>
              </w:rPr>
              <w:t>Roads</w:t>
            </w:r>
          </w:p>
        </w:tc>
        <w:tc>
          <w:tcPr>
            <w:tcW w:w="1290"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ind w:left="1"/>
              <w:rPr>
                <w:rFonts w:ascii="Times New Roman" w:hAnsi="Times New Roman" w:cs="Times New Roman"/>
              </w:rPr>
            </w:pPr>
            <w:r w:rsidRPr="00D44464">
              <w:rPr>
                <w:rFonts w:ascii="Times New Roman" w:hAnsi="Times New Roman" w:cs="Times New Roman"/>
              </w:rPr>
              <w:t>Physical access to health services</w:t>
            </w:r>
          </w:p>
        </w:tc>
        <w:tc>
          <w:tcPr>
            <w:tcW w:w="1523"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ind w:left="1"/>
              <w:rPr>
                <w:rFonts w:ascii="Times New Roman" w:hAnsi="Times New Roman" w:cs="Times New Roman"/>
              </w:rPr>
            </w:pPr>
            <w:r w:rsidRPr="00D44464">
              <w:rPr>
                <w:rFonts w:ascii="Times New Roman" w:hAnsi="Times New Roman" w:cs="Times New Roman"/>
              </w:rPr>
              <w:t xml:space="preserve">Pulling down of structures on road reserve </w:t>
            </w:r>
          </w:p>
        </w:tc>
        <w:tc>
          <w:tcPr>
            <w:tcW w:w="3404"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ind w:left="1"/>
              <w:rPr>
                <w:rFonts w:ascii="Times New Roman" w:hAnsi="Times New Roman" w:cs="Times New Roman"/>
              </w:rPr>
            </w:pPr>
            <w:r w:rsidRPr="00D44464">
              <w:rPr>
                <w:rFonts w:ascii="Times New Roman" w:hAnsi="Times New Roman" w:cs="Times New Roman"/>
              </w:rPr>
              <w:t xml:space="preserve">Develop a resettlement plan.  </w:t>
            </w:r>
          </w:p>
          <w:p w:rsidR="00B96A92" w:rsidRPr="00D44464" w:rsidRDefault="00B96A92" w:rsidP="00616CCD">
            <w:pPr>
              <w:ind w:left="1"/>
              <w:rPr>
                <w:rFonts w:ascii="Times New Roman" w:hAnsi="Times New Roman" w:cs="Times New Roman"/>
              </w:rPr>
            </w:pPr>
            <w:r w:rsidRPr="00D44464">
              <w:rPr>
                <w:rFonts w:ascii="Times New Roman" w:hAnsi="Times New Roman" w:cs="Times New Roman"/>
              </w:rPr>
              <w:t>Proper county plan to guide construction.</w:t>
            </w:r>
          </w:p>
        </w:tc>
      </w:tr>
      <w:tr w:rsidR="00B96A92" w:rsidRPr="00D44464" w:rsidTr="00616CCD">
        <w:trPr>
          <w:trHeight w:val="564"/>
        </w:trPr>
        <w:tc>
          <w:tcPr>
            <w:tcW w:w="1709"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rPr>
                <w:rFonts w:ascii="Times New Roman" w:hAnsi="Times New Roman" w:cs="Times New Roman"/>
              </w:rPr>
            </w:pPr>
            <w:r w:rsidRPr="00D44464">
              <w:rPr>
                <w:rFonts w:ascii="Times New Roman" w:hAnsi="Times New Roman" w:cs="Times New Roman"/>
              </w:rPr>
              <w:t xml:space="preserve">  P1:Medical Services</w:t>
            </w:r>
          </w:p>
        </w:tc>
        <w:tc>
          <w:tcPr>
            <w:tcW w:w="1419"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ind w:left="4"/>
              <w:rPr>
                <w:rFonts w:ascii="Times New Roman" w:hAnsi="Times New Roman" w:cs="Times New Roman"/>
              </w:rPr>
            </w:pPr>
            <w:r w:rsidRPr="00D44464">
              <w:rPr>
                <w:rFonts w:ascii="Times New Roman" w:hAnsi="Times New Roman" w:cs="Times New Roman"/>
              </w:rPr>
              <w:t>Environment and water</w:t>
            </w:r>
          </w:p>
        </w:tc>
        <w:tc>
          <w:tcPr>
            <w:tcW w:w="1290"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ind w:left="1"/>
              <w:rPr>
                <w:rFonts w:ascii="Times New Roman" w:hAnsi="Times New Roman" w:cs="Times New Roman"/>
              </w:rPr>
            </w:pPr>
            <w:r w:rsidRPr="00D44464">
              <w:rPr>
                <w:rFonts w:ascii="Times New Roman" w:hAnsi="Times New Roman" w:cs="Times New Roman"/>
              </w:rPr>
              <w:t>Prevention of water borne diseases</w:t>
            </w:r>
          </w:p>
        </w:tc>
        <w:tc>
          <w:tcPr>
            <w:tcW w:w="1523"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ind w:left="1"/>
              <w:rPr>
                <w:rFonts w:ascii="Times New Roman" w:hAnsi="Times New Roman" w:cs="Times New Roman"/>
              </w:rPr>
            </w:pPr>
            <w:r w:rsidRPr="00D44464">
              <w:rPr>
                <w:rFonts w:ascii="Times New Roman" w:hAnsi="Times New Roman" w:cs="Times New Roman"/>
              </w:rPr>
              <w:t>Environment pollution</w:t>
            </w:r>
          </w:p>
        </w:tc>
        <w:tc>
          <w:tcPr>
            <w:tcW w:w="3404"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ind w:left="1"/>
              <w:rPr>
                <w:rFonts w:ascii="Times New Roman" w:hAnsi="Times New Roman" w:cs="Times New Roman"/>
              </w:rPr>
            </w:pPr>
            <w:r w:rsidRPr="00D44464">
              <w:rPr>
                <w:rFonts w:ascii="Times New Roman" w:hAnsi="Times New Roman" w:cs="Times New Roman"/>
              </w:rPr>
              <w:t xml:space="preserve"> Comply and enforce NEMA guidelines </w:t>
            </w:r>
          </w:p>
        </w:tc>
      </w:tr>
      <w:tr w:rsidR="00B96A92" w:rsidRPr="00D44464" w:rsidTr="00616CCD">
        <w:trPr>
          <w:trHeight w:val="295"/>
        </w:trPr>
        <w:tc>
          <w:tcPr>
            <w:tcW w:w="1709"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rPr>
                <w:rFonts w:ascii="Times New Roman" w:hAnsi="Times New Roman" w:cs="Times New Roman"/>
              </w:rPr>
            </w:pPr>
            <w:r w:rsidRPr="00D44464">
              <w:rPr>
                <w:rFonts w:ascii="Times New Roman" w:hAnsi="Times New Roman" w:cs="Times New Roman"/>
              </w:rPr>
              <w:t>P3:Promotive and Preventive</w:t>
            </w:r>
          </w:p>
        </w:tc>
        <w:tc>
          <w:tcPr>
            <w:tcW w:w="1419"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ind w:left="4"/>
              <w:rPr>
                <w:rFonts w:ascii="Times New Roman" w:hAnsi="Times New Roman" w:cs="Times New Roman"/>
              </w:rPr>
            </w:pPr>
            <w:r w:rsidRPr="00D44464">
              <w:rPr>
                <w:rFonts w:ascii="Times New Roman" w:hAnsi="Times New Roman" w:cs="Times New Roman"/>
              </w:rPr>
              <w:t>Education</w:t>
            </w:r>
          </w:p>
        </w:tc>
        <w:tc>
          <w:tcPr>
            <w:tcW w:w="1290"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ind w:left="1"/>
              <w:rPr>
                <w:rFonts w:ascii="Times New Roman" w:hAnsi="Times New Roman" w:cs="Times New Roman"/>
              </w:rPr>
            </w:pPr>
            <w:r w:rsidRPr="00D44464">
              <w:rPr>
                <w:rFonts w:ascii="Times New Roman" w:hAnsi="Times New Roman" w:cs="Times New Roman"/>
              </w:rPr>
              <w:t>Improved maternal and child health</w:t>
            </w:r>
          </w:p>
          <w:p w:rsidR="00B96A92" w:rsidRPr="00D44464" w:rsidRDefault="00B96A92" w:rsidP="00616CCD">
            <w:pPr>
              <w:ind w:left="1"/>
              <w:rPr>
                <w:rFonts w:ascii="Times New Roman" w:hAnsi="Times New Roman" w:cs="Times New Roman"/>
              </w:rPr>
            </w:pPr>
            <w:r w:rsidRPr="00D44464">
              <w:rPr>
                <w:rFonts w:ascii="Times New Roman" w:hAnsi="Times New Roman" w:cs="Times New Roman"/>
              </w:rPr>
              <w:t>Reduced teen pregnancies</w:t>
            </w:r>
          </w:p>
        </w:tc>
        <w:tc>
          <w:tcPr>
            <w:tcW w:w="1523"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ind w:left="1"/>
              <w:rPr>
                <w:rFonts w:ascii="Times New Roman" w:hAnsi="Times New Roman" w:cs="Times New Roman"/>
              </w:rPr>
            </w:pPr>
            <w:r w:rsidRPr="00D44464">
              <w:rPr>
                <w:rFonts w:ascii="Times New Roman" w:hAnsi="Times New Roman" w:cs="Times New Roman"/>
              </w:rPr>
              <w:t>High mortality rates</w:t>
            </w:r>
          </w:p>
          <w:p w:rsidR="00B96A92" w:rsidRPr="00D44464" w:rsidRDefault="00B96A92" w:rsidP="00616CCD">
            <w:pPr>
              <w:ind w:left="1"/>
              <w:rPr>
                <w:rFonts w:ascii="Times New Roman" w:hAnsi="Times New Roman" w:cs="Times New Roman"/>
              </w:rPr>
            </w:pPr>
            <w:r w:rsidRPr="00D44464">
              <w:rPr>
                <w:rFonts w:ascii="Times New Roman" w:hAnsi="Times New Roman" w:cs="Times New Roman"/>
              </w:rPr>
              <w:t>Teen pregnancies</w:t>
            </w:r>
          </w:p>
        </w:tc>
        <w:tc>
          <w:tcPr>
            <w:tcW w:w="3404"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ind w:left="1"/>
              <w:rPr>
                <w:rFonts w:ascii="Times New Roman" w:hAnsi="Times New Roman" w:cs="Times New Roman"/>
              </w:rPr>
            </w:pPr>
            <w:r w:rsidRPr="00D44464">
              <w:rPr>
                <w:rFonts w:ascii="Times New Roman" w:hAnsi="Times New Roman" w:cs="Times New Roman"/>
              </w:rPr>
              <w:t>Creating of youth friendly centers.</w:t>
            </w:r>
          </w:p>
        </w:tc>
      </w:tr>
      <w:tr w:rsidR="00B96A92" w:rsidRPr="00D44464" w:rsidTr="00616CCD">
        <w:trPr>
          <w:trHeight w:val="295"/>
        </w:trPr>
        <w:tc>
          <w:tcPr>
            <w:tcW w:w="1709"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rPr>
                <w:rFonts w:ascii="Times New Roman" w:hAnsi="Times New Roman" w:cs="Times New Roman"/>
              </w:rPr>
            </w:pPr>
            <w:r w:rsidRPr="00D44464">
              <w:rPr>
                <w:rFonts w:ascii="Times New Roman" w:hAnsi="Times New Roman" w:cs="Times New Roman"/>
              </w:rPr>
              <w:t>P2:Health Products and Technologies</w:t>
            </w:r>
          </w:p>
        </w:tc>
        <w:tc>
          <w:tcPr>
            <w:tcW w:w="1419"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ind w:left="4"/>
              <w:rPr>
                <w:rFonts w:ascii="Times New Roman" w:hAnsi="Times New Roman" w:cs="Times New Roman"/>
              </w:rPr>
            </w:pPr>
            <w:r w:rsidRPr="00D44464">
              <w:rPr>
                <w:rFonts w:ascii="Times New Roman" w:hAnsi="Times New Roman" w:cs="Times New Roman"/>
              </w:rPr>
              <w:t xml:space="preserve">  </w:t>
            </w:r>
            <w:r w:rsidR="000C5F9F" w:rsidRPr="00D44464">
              <w:rPr>
                <w:rFonts w:ascii="Times New Roman" w:hAnsi="Times New Roman" w:cs="Times New Roman"/>
              </w:rPr>
              <w:t>Roads</w:t>
            </w:r>
          </w:p>
        </w:tc>
        <w:tc>
          <w:tcPr>
            <w:tcW w:w="1290"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ind w:left="1"/>
              <w:rPr>
                <w:rFonts w:ascii="Times New Roman" w:hAnsi="Times New Roman" w:cs="Times New Roman"/>
              </w:rPr>
            </w:pPr>
            <w:r w:rsidRPr="00D44464">
              <w:rPr>
                <w:rFonts w:ascii="Times New Roman" w:hAnsi="Times New Roman" w:cs="Times New Roman"/>
              </w:rPr>
              <w:t xml:space="preserve">  </w:t>
            </w:r>
            <w:r w:rsidR="000C5F9F" w:rsidRPr="00D44464">
              <w:rPr>
                <w:rFonts w:ascii="Times New Roman" w:hAnsi="Times New Roman" w:cs="Times New Roman"/>
              </w:rPr>
              <w:t>Easy transport for the health products.</w:t>
            </w:r>
          </w:p>
        </w:tc>
        <w:tc>
          <w:tcPr>
            <w:tcW w:w="1523"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ind w:left="1"/>
              <w:rPr>
                <w:rFonts w:ascii="Times New Roman" w:hAnsi="Times New Roman" w:cs="Times New Roman"/>
              </w:rPr>
            </w:pPr>
            <w:r w:rsidRPr="00D44464">
              <w:rPr>
                <w:rFonts w:ascii="Times New Roman" w:hAnsi="Times New Roman" w:cs="Times New Roman"/>
              </w:rPr>
              <w:t xml:space="preserve">  </w:t>
            </w:r>
            <w:r w:rsidR="0005551A" w:rsidRPr="00D44464">
              <w:rPr>
                <w:rFonts w:ascii="Times New Roman" w:hAnsi="Times New Roman" w:cs="Times New Roman"/>
              </w:rPr>
              <w:t>Pulling down of structures on road reserve</w:t>
            </w:r>
          </w:p>
        </w:tc>
        <w:tc>
          <w:tcPr>
            <w:tcW w:w="3404" w:type="dxa"/>
            <w:tcBorders>
              <w:top w:val="single" w:sz="4" w:space="0" w:color="000000"/>
              <w:left w:val="single" w:sz="4" w:space="0" w:color="000000"/>
              <w:bottom w:val="single" w:sz="4" w:space="0" w:color="000000"/>
              <w:right w:val="single" w:sz="4" w:space="0" w:color="000000"/>
            </w:tcBorders>
          </w:tcPr>
          <w:p w:rsidR="005B55B5" w:rsidRPr="00D44464" w:rsidRDefault="00B96A92" w:rsidP="005B55B5">
            <w:pPr>
              <w:ind w:left="1"/>
              <w:rPr>
                <w:rFonts w:ascii="Times New Roman" w:hAnsi="Times New Roman" w:cs="Times New Roman"/>
              </w:rPr>
            </w:pPr>
            <w:r w:rsidRPr="00D44464">
              <w:rPr>
                <w:rFonts w:ascii="Times New Roman" w:hAnsi="Times New Roman" w:cs="Times New Roman"/>
              </w:rPr>
              <w:t xml:space="preserve">  </w:t>
            </w:r>
            <w:r w:rsidR="005B55B5" w:rsidRPr="00D44464">
              <w:rPr>
                <w:rFonts w:ascii="Times New Roman" w:hAnsi="Times New Roman" w:cs="Times New Roman"/>
              </w:rPr>
              <w:t xml:space="preserve">Develop a resettlement plan.  </w:t>
            </w:r>
          </w:p>
          <w:p w:rsidR="00B96A92" w:rsidRPr="00D44464" w:rsidRDefault="005B55B5" w:rsidP="005B55B5">
            <w:pPr>
              <w:ind w:left="1"/>
              <w:rPr>
                <w:rFonts w:ascii="Times New Roman" w:hAnsi="Times New Roman" w:cs="Times New Roman"/>
              </w:rPr>
            </w:pPr>
            <w:r w:rsidRPr="00D44464">
              <w:rPr>
                <w:rFonts w:ascii="Times New Roman" w:hAnsi="Times New Roman" w:cs="Times New Roman"/>
              </w:rPr>
              <w:t>Proper county plan to guide construction.</w:t>
            </w:r>
          </w:p>
        </w:tc>
      </w:tr>
      <w:tr w:rsidR="00B96A92" w:rsidRPr="00D44464" w:rsidTr="00616CCD">
        <w:trPr>
          <w:trHeight w:val="295"/>
        </w:trPr>
        <w:tc>
          <w:tcPr>
            <w:tcW w:w="1709"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rPr>
                <w:rFonts w:ascii="Times New Roman" w:hAnsi="Times New Roman" w:cs="Times New Roman"/>
              </w:rPr>
            </w:pPr>
            <w:r w:rsidRPr="00D44464">
              <w:rPr>
                <w:rFonts w:ascii="Times New Roman" w:hAnsi="Times New Roman" w:cs="Times New Roman"/>
              </w:rPr>
              <w:t>P3:Promotive and Preventive</w:t>
            </w:r>
          </w:p>
        </w:tc>
        <w:tc>
          <w:tcPr>
            <w:tcW w:w="1419"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ind w:left="4"/>
              <w:rPr>
                <w:rFonts w:ascii="Times New Roman" w:hAnsi="Times New Roman" w:cs="Times New Roman"/>
              </w:rPr>
            </w:pPr>
            <w:r w:rsidRPr="00D44464">
              <w:rPr>
                <w:rFonts w:ascii="Times New Roman" w:hAnsi="Times New Roman" w:cs="Times New Roman"/>
              </w:rPr>
              <w:t>Agriculture, Livestock and Fisheries</w:t>
            </w:r>
          </w:p>
        </w:tc>
        <w:tc>
          <w:tcPr>
            <w:tcW w:w="1290"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ind w:left="1"/>
              <w:rPr>
                <w:rFonts w:ascii="Times New Roman" w:hAnsi="Times New Roman" w:cs="Times New Roman"/>
              </w:rPr>
            </w:pPr>
            <w:r w:rsidRPr="00D44464">
              <w:rPr>
                <w:rFonts w:ascii="Times New Roman" w:hAnsi="Times New Roman" w:cs="Times New Roman"/>
              </w:rPr>
              <w:t>Food security and good nutrition</w:t>
            </w:r>
          </w:p>
        </w:tc>
        <w:tc>
          <w:tcPr>
            <w:tcW w:w="1523"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ind w:left="1"/>
              <w:rPr>
                <w:rFonts w:ascii="Times New Roman" w:hAnsi="Times New Roman" w:cs="Times New Roman"/>
              </w:rPr>
            </w:pPr>
          </w:p>
        </w:tc>
        <w:tc>
          <w:tcPr>
            <w:tcW w:w="3404"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ind w:left="1"/>
              <w:rPr>
                <w:rFonts w:ascii="Times New Roman" w:hAnsi="Times New Roman" w:cs="Times New Roman"/>
              </w:rPr>
            </w:pPr>
          </w:p>
        </w:tc>
      </w:tr>
      <w:tr w:rsidR="00B96A92" w:rsidRPr="00D44464" w:rsidTr="00616CCD">
        <w:trPr>
          <w:trHeight w:val="295"/>
        </w:trPr>
        <w:tc>
          <w:tcPr>
            <w:tcW w:w="1709"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rPr>
                <w:rFonts w:ascii="Times New Roman" w:hAnsi="Times New Roman" w:cs="Times New Roman"/>
              </w:rPr>
            </w:pPr>
            <w:r w:rsidRPr="00D44464">
              <w:rPr>
                <w:rFonts w:ascii="Times New Roman" w:hAnsi="Times New Roman" w:cs="Times New Roman"/>
              </w:rPr>
              <w:t xml:space="preserve">P4:Health </w:t>
            </w:r>
            <w:r w:rsidRPr="00D44464">
              <w:rPr>
                <w:rFonts w:ascii="Times New Roman" w:hAnsi="Times New Roman" w:cs="Times New Roman"/>
              </w:rPr>
              <w:lastRenderedPageBreak/>
              <w:t>Administration and Support services</w:t>
            </w:r>
          </w:p>
        </w:tc>
        <w:tc>
          <w:tcPr>
            <w:tcW w:w="1419"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ind w:left="4"/>
              <w:rPr>
                <w:rFonts w:ascii="Times New Roman" w:hAnsi="Times New Roman" w:cs="Times New Roman"/>
              </w:rPr>
            </w:pPr>
            <w:r w:rsidRPr="00D44464">
              <w:rPr>
                <w:rFonts w:ascii="Times New Roman" w:hAnsi="Times New Roman" w:cs="Times New Roman"/>
              </w:rPr>
              <w:lastRenderedPageBreak/>
              <w:t xml:space="preserve">Finance and </w:t>
            </w:r>
            <w:r w:rsidRPr="00D44464">
              <w:rPr>
                <w:rFonts w:ascii="Times New Roman" w:hAnsi="Times New Roman" w:cs="Times New Roman"/>
              </w:rPr>
              <w:lastRenderedPageBreak/>
              <w:t>Accounting</w:t>
            </w:r>
          </w:p>
        </w:tc>
        <w:tc>
          <w:tcPr>
            <w:tcW w:w="1290" w:type="dxa"/>
            <w:tcBorders>
              <w:top w:val="single" w:sz="4" w:space="0" w:color="000000"/>
              <w:left w:val="single" w:sz="4" w:space="0" w:color="000000"/>
              <w:bottom w:val="single" w:sz="4" w:space="0" w:color="000000"/>
              <w:right w:val="single" w:sz="4" w:space="0" w:color="000000"/>
            </w:tcBorders>
          </w:tcPr>
          <w:p w:rsidR="00B96A92" w:rsidRPr="00D44464" w:rsidRDefault="007800F3" w:rsidP="00616CCD">
            <w:pPr>
              <w:ind w:left="1"/>
              <w:rPr>
                <w:rFonts w:ascii="Times New Roman" w:hAnsi="Times New Roman" w:cs="Times New Roman"/>
              </w:rPr>
            </w:pPr>
            <w:r w:rsidRPr="00D44464">
              <w:rPr>
                <w:rFonts w:ascii="Times New Roman" w:hAnsi="Times New Roman" w:cs="Times New Roman"/>
              </w:rPr>
              <w:lastRenderedPageBreak/>
              <w:t xml:space="preserve">Timely </w:t>
            </w:r>
            <w:r w:rsidRPr="00D44464">
              <w:rPr>
                <w:rFonts w:ascii="Times New Roman" w:hAnsi="Times New Roman" w:cs="Times New Roman"/>
              </w:rPr>
              <w:lastRenderedPageBreak/>
              <w:t>financing to health department.</w:t>
            </w:r>
          </w:p>
        </w:tc>
        <w:tc>
          <w:tcPr>
            <w:tcW w:w="1523"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ind w:left="1"/>
              <w:rPr>
                <w:rFonts w:ascii="Times New Roman" w:hAnsi="Times New Roman" w:cs="Times New Roman"/>
              </w:rPr>
            </w:pPr>
          </w:p>
        </w:tc>
        <w:tc>
          <w:tcPr>
            <w:tcW w:w="3404"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ind w:left="1"/>
              <w:rPr>
                <w:rFonts w:ascii="Times New Roman" w:hAnsi="Times New Roman" w:cs="Times New Roman"/>
              </w:rPr>
            </w:pPr>
          </w:p>
        </w:tc>
      </w:tr>
    </w:tbl>
    <w:p w:rsidR="00B96A92" w:rsidRPr="00D44464" w:rsidRDefault="00B96A92" w:rsidP="00B96A92">
      <w:pPr>
        <w:spacing w:after="227" w:line="266" w:lineRule="auto"/>
        <w:ind w:left="75"/>
        <w:rPr>
          <w:rFonts w:ascii="Times New Roman" w:hAnsi="Times New Roman" w:cs="Times New Roman"/>
          <w:sz w:val="24"/>
          <w:szCs w:val="24"/>
        </w:rPr>
      </w:pPr>
      <w:r w:rsidRPr="00D44464">
        <w:rPr>
          <w:rFonts w:ascii="Times New Roman" w:hAnsi="Times New Roman" w:cs="Times New Roman"/>
          <w:i/>
          <w:sz w:val="24"/>
          <w:szCs w:val="24"/>
        </w:rPr>
        <w:lastRenderedPageBreak/>
        <w:t xml:space="preserve">*Synergies – areas of collaboration between sectors for greater impact </w:t>
      </w:r>
    </w:p>
    <w:p w:rsidR="00B96A92" w:rsidRPr="00D44464" w:rsidRDefault="00B96A92" w:rsidP="00B96A92">
      <w:pPr>
        <w:rPr>
          <w:rFonts w:ascii="Times New Roman" w:hAnsi="Times New Roman" w:cs="Times New Roman"/>
          <w:sz w:val="24"/>
          <w:szCs w:val="24"/>
        </w:rPr>
      </w:pPr>
    </w:p>
    <w:p w:rsidR="00B96A92" w:rsidRPr="00D44464" w:rsidRDefault="00B96A92" w:rsidP="00B96A92">
      <w:pPr>
        <w:rPr>
          <w:rFonts w:ascii="Times New Roman" w:hAnsi="Times New Roman" w:cs="Times New Roman"/>
          <w:sz w:val="24"/>
          <w:szCs w:val="24"/>
        </w:rPr>
      </w:pPr>
    </w:p>
    <w:p w:rsidR="00B96A92" w:rsidRPr="00D44464" w:rsidRDefault="00B96A92" w:rsidP="00B96A92">
      <w:pPr>
        <w:rPr>
          <w:rFonts w:ascii="Times New Roman" w:hAnsi="Times New Roman" w:cs="Times New Roman"/>
          <w:sz w:val="24"/>
          <w:szCs w:val="24"/>
        </w:rPr>
      </w:pPr>
    </w:p>
    <w:p w:rsidR="00B96A92" w:rsidRPr="00D44464" w:rsidRDefault="00B96A92" w:rsidP="00B96A92">
      <w:pPr>
        <w:rPr>
          <w:rFonts w:ascii="Times New Roman" w:hAnsi="Times New Roman" w:cs="Times New Roman"/>
          <w:sz w:val="24"/>
          <w:szCs w:val="24"/>
        </w:rPr>
      </w:pPr>
    </w:p>
    <w:p w:rsidR="00B96A92" w:rsidRPr="00D44464" w:rsidRDefault="00B96A92" w:rsidP="00B96A92">
      <w:pPr>
        <w:rPr>
          <w:rFonts w:ascii="Times New Roman" w:hAnsi="Times New Roman" w:cs="Times New Roman"/>
          <w:sz w:val="24"/>
          <w:szCs w:val="24"/>
        </w:rPr>
      </w:pPr>
    </w:p>
    <w:p w:rsidR="00B96A92" w:rsidRPr="00D44464" w:rsidRDefault="00B96A92" w:rsidP="00B96A92">
      <w:pPr>
        <w:rPr>
          <w:rFonts w:ascii="Times New Roman" w:hAnsi="Times New Roman" w:cs="Times New Roman"/>
          <w:sz w:val="24"/>
          <w:szCs w:val="24"/>
        </w:rPr>
      </w:pPr>
    </w:p>
    <w:p w:rsidR="00B96A92" w:rsidRPr="00D44464" w:rsidRDefault="00B96A92" w:rsidP="00B96A92">
      <w:pPr>
        <w:rPr>
          <w:rFonts w:ascii="Times New Roman" w:hAnsi="Times New Roman" w:cs="Times New Roman"/>
          <w:sz w:val="24"/>
          <w:szCs w:val="24"/>
        </w:rPr>
      </w:pPr>
    </w:p>
    <w:p w:rsidR="00B96A92" w:rsidRPr="00D44464" w:rsidRDefault="00B96A92" w:rsidP="00B96A92">
      <w:pPr>
        <w:rPr>
          <w:rFonts w:ascii="Times New Roman" w:hAnsi="Times New Roman" w:cs="Times New Roman"/>
          <w:sz w:val="24"/>
          <w:szCs w:val="24"/>
        </w:rPr>
      </w:pPr>
    </w:p>
    <w:p w:rsidR="00B96A92" w:rsidRPr="00D44464" w:rsidRDefault="00B96A92" w:rsidP="00B96A92">
      <w:pPr>
        <w:rPr>
          <w:rFonts w:ascii="Times New Roman" w:hAnsi="Times New Roman" w:cs="Times New Roman"/>
          <w:sz w:val="24"/>
          <w:szCs w:val="24"/>
        </w:rPr>
      </w:pPr>
    </w:p>
    <w:p w:rsidR="00B96A92" w:rsidRPr="00D44464" w:rsidRDefault="00B96A92" w:rsidP="00B96A92">
      <w:pPr>
        <w:rPr>
          <w:rFonts w:ascii="Times New Roman" w:hAnsi="Times New Roman" w:cs="Times New Roman"/>
          <w:sz w:val="24"/>
          <w:szCs w:val="24"/>
        </w:rPr>
      </w:pPr>
    </w:p>
    <w:p w:rsidR="00B96A92" w:rsidRPr="00D44464" w:rsidRDefault="00B96A92" w:rsidP="00B96A92">
      <w:pPr>
        <w:rPr>
          <w:rFonts w:ascii="Times New Roman" w:hAnsi="Times New Roman" w:cs="Times New Roman"/>
          <w:sz w:val="24"/>
          <w:szCs w:val="24"/>
        </w:rPr>
      </w:pPr>
    </w:p>
    <w:p w:rsidR="00B96A92" w:rsidRPr="00D44464" w:rsidRDefault="00B96A92" w:rsidP="00B96A92">
      <w:pPr>
        <w:rPr>
          <w:rFonts w:ascii="Times New Roman" w:hAnsi="Times New Roman" w:cs="Times New Roman"/>
          <w:sz w:val="24"/>
          <w:szCs w:val="24"/>
        </w:rPr>
      </w:pPr>
    </w:p>
    <w:p w:rsidR="00B96A92" w:rsidRPr="00D44464" w:rsidRDefault="00B96A92" w:rsidP="00B96A92">
      <w:pPr>
        <w:rPr>
          <w:rFonts w:ascii="Times New Roman" w:hAnsi="Times New Roman" w:cs="Times New Roman"/>
          <w:sz w:val="24"/>
          <w:szCs w:val="24"/>
        </w:rPr>
      </w:pPr>
    </w:p>
    <w:p w:rsidR="00B96A92" w:rsidRPr="00D44464" w:rsidRDefault="00B96A92" w:rsidP="00B96A92">
      <w:pPr>
        <w:rPr>
          <w:rFonts w:ascii="Times New Roman" w:hAnsi="Times New Roman" w:cs="Times New Roman"/>
          <w:sz w:val="24"/>
          <w:szCs w:val="24"/>
        </w:rPr>
      </w:pPr>
    </w:p>
    <w:p w:rsidR="00B96A92" w:rsidRPr="00D44464" w:rsidRDefault="00B96A92" w:rsidP="00B96A92">
      <w:pPr>
        <w:rPr>
          <w:rFonts w:ascii="Times New Roman" w:hAnsi="Times New Roman" w:cs="Times New Roman"/>
          <w:sz w:val="24"/>
          <w:szCs w:val="24"/>
        </w:rPr>
      </w:pPr>
    </w:p>
    <w:p w:rsidR="00B96A92" w:rsidRPr="00D44464" w:rsidRDefault="00B96A92" w:rsidP="00B96A92">
      <w:pPr>
        <w:rPr>
          <w:rFonts w:ascii="Times New Roman" w:hAnsi="Times New Roman" w:cs="Times New Roman"/>
          <w:sz w:val="24"/>
          <w:szCs w:val="24"/>
        </w:rPr>
      </w:pPr>
    </w:p>
    <w:p w:rsidR="00B96A92" w:rsidRPr="00D44464" w:rsidRDefault="00B96A92" w:rsidP="00B96A92">
      <w:pPr>
        <w:rPr>
          <w:rFonts w:ascii="Times New Roman" w:hAnsi="Times New Roman" w:cs="Times New Roman"/>
          <w:sz w:val="24"/>
          <w:szCs w:val="24"/>
        </w:rPr>
      </w:pPr>
    </w:p>
    <w:p w:rsidR="00B96A92" w:rsidRPr="00D44464" w:rsidRDefault="00B96A92" w:rsidP="00B96A92">
      <w:pPr>
        <w:rPr>
          <w:rFonts w:ascii="Times New Roman" w:hAnsi="Times New Roman" w:cs="Times New Roman"/>
          <w:sz w:val="24"/>
          <w:szCs w:val="24"/>
        </w:rPr>
      </w:pPr>
    </w:p>
    <w:p w:rsidR="00B96A92" w:rsidRPr="00D44464" w:rsidRDefault="00B96A92" w:rsidP="00B96A92">
      <w:pPr>
        <w:rPr>
          <w:rFonts w:ascii="Times New Roman" w:hAnsi="Times New Roman" w:cs="Times New Roman"/>
          <w:sz w:val="24"/>
          <w:szCs w:val="24"/>
        </w:rPr>
      </w:pPr>
    </w:p>
    <w:p w:rsidR="00B96A92" w:rsidRPr="00D44464" w:rsidRDefault="00B96A92" w:rsidP="00B96A92">
      <w:pPr>
        <w:rPr>
          <w:rFonts w:ascii="Times New Roman" w:hAnsi="Times New Roman" w:cs="Times New Roman"/>
          <w:sz w:val="24"/>
          <w:szCs w:val="24"/>
        </w:rPr>
      </w:pPr>
    </w:p>
    <w:p w:rsidR="00B96A92" w:rsidRPr="00D44464" w:rsidRDefault="00B96A92" w:rsidP="00B96A92">
      <w:pPr>
        <w:rPr>
          <w:rFonts w:ascii="Times New Roman" w:hAnsi="Times New Roman" w:cs="Times New Roman"/>
          <w:sz w:val="24"/>
          <w:szCs w:val="24"/>
        </w:rPr>
      </w:pPr>
    </w:p>
    <w:p w:rsidR="00B96A92" w:rsidRPr="00D44464" w:rsidRDefault="00B96A92" w:rsidP="00B96A92">
      <w:pPr>
        <w:pStyle w:val="Heading2"/>
        <w:ind w:left="0"/>
        <w:jc w:val="center"/>
        <w:rPr>
          <w:rFonts w:cs="Times New Roman"/>
          <w:sz w:val="40"/>
          <w:szCs w:val="40"/>
        </w:rPr>
      </w:pPr>
    </w:p>
    <w:p w:rsidR="00B96A92" w:rsidRPr="00D44464" w:rsidRDefault="00B96A92" w:rsidP="00B96A92">
      <w:pPr>
        <w:pStyle w:val="Heading2"/>
        <w:ind w:left="0"/>
        <w:jc w:val="center"/>
        <w:rPr>
          <w:rFonts w:cs="Times New Roman"/>
          <w:sz w:val="40"/>
          <w:szCs w:val="40"/>
        </w:rPr>
      </w:pPr>
    </w:p>
    <w:p w:rsidR="00B96A92" w:rsidRPr="00D44464" w:rsidRDefault="00B96A92" w:rsidP="00B96A92">
      <w:pPr>
        <w:pStyle w:val="Heading2"/>
        <w:ind w:left="0"/>
        <w:jc w:val="center"/>
        <w:rPr>
          <w:rFonts w:cs="Times New Roman"/>
          <w:sz w:val="40"/>
          <w:szCs w:val="40"/>
        </w:rPr>
      </w:pPr>
    </w:p>
    <w:p w:rsidR="00B96A92" w:rsidRPr="00D44464" w:rsidRDefault="00B96A92" w:rsidP="00B96A92">
      <w:pPr>
        <w:pStyle w:val="Heading2"/>
        <w:ind w:left="0"/>
        <w:jc w:val="center"/>
        <w:rPr>
          <w:rFonts w:cs="Times New Roman"/>
          <w:sz w:val="40"/>
          <w:szCs w:val="40"/>
        </w:rPr>
      </w:pPr>
    </w:p>
    <w:p w:rsidR="00B96A92" w:rsidRPr="00D44464" w:rsidRDefault="00B96A92" w:rsidP="00B96A92">
      <w:pPr>
        <w:pStyle w:val="Heading2"/>
        <w:ind w:left="0"/>
        <w:jc w:val="center"/>
        <w:rPr>
          <w:rFonts w:cs="Times New Roman"/>
          <w:sz w:val="40"/>
          <w:szCs w:val="40"/>
        </w:rPr>
      </w:pPr>
    </w:p>
    <w:p w:rsidR="00B96A92" w:rsidRPr="00D44464" w:rsidRDefault="00B96A92" w:rsidP="00B96A92">
      <w:pPr>
        <w:pStyle w:val="Heading2"/>
        <w:ind w:left="0"/>
        <w:jc w:val="center"/>
        <w:rPr>
          <w:rFonts w:cs="Times New Roman"/>
          <w:sz w:val="40"/>
          <w:szCs w:val="40"/>
        </w:rPr>
      </w:pPr>
    </w:p>
    <w:p w:rsidR="00B96A92" w:rsidRPr="00D44464" w:rsidRDefault="00B96A92" w:rsidP="00B96A92">
      <w:pPr>
        <w:pStyle w:val="Heading2"/>
        <w:ind w:left="0"/>
        <w:rPr>
          <w:rFonts w:cs="Times New Roman"/>
          <w:sz w:val="40"/>
          <w:szCs w:val="40"/>
        </w:rPr>
      </w:pPr>
    </w:p>
    <w:p w:rsidR="0048678A" w:rsidRPr="00D44464" w:rsidRDefault="0048678A" w:rsidP="00A84981">
      <w:pPr>
        <w:pStyle w:val="Heading1"/>
        <w:rPr>
          <w:rFonts w:cs="Times New Roman"/>
          <w:sz w:val="40"/>
          <w:szCs w:val="40"/>
        </w:rPr>
      </w:pPr>
      <w:bookmarkStart w:id="79" w:name="_Toc128141095"/>
    </w:p>
    <w:p w:rsidR="0048678A" w:rsidRPr="00D44464" w:rsidRDefault="0048678A" w:rsidP="00A84981">
      <w:pPr>
        <w:pStyle w:val="Heading1"/>
        <w:rPr>
          <w:rFonts w:cs="Times New Roman"/>
          <w:sz w:val="40"/>
          <w:szCs w:val="40"/>
        </w:rPr>
      </w:pPr>
    </w:p>
    <w:p w:rsidR="0048678A" w:rsidRPr="00D44464" w:rsidRDefault="0048678A" w:rsidP="00A84981">
      <w:pPr>
        <w:pStyle w:val="Heading1"/>
        <w:rPr>
          <w:rFonts w:cs="Times New Roman"/>
          <w:sz w:val="40"/>
          <w:szCs w:val="40"/>
        </w:rPr>
      </w:pPr>
    </w:p>
    <w:p w:rsidR="0048678A" w:rsidRPr="00D44464" w:rsidRDefault="0048678A" w:rsidP="00A84981">
      <w:pPr>
        <w:pStyle w:val="Heading1"/>
        <w:rPr>
          <w:rFonts w:cs="Times New Roman"/>
          <w:sz w:val="40"/>
          <w:szCs w:val="40"/>
        </w:rPr>
      </w:pPr>
    </w:p>
    <w:p w:rsidR="0048678A" w:rsidRPr="00D44464" w:rsidRDefault="0048678A" w:rsidP="00A84981">
      <w:pPr>
        <w:pStyle w:val="Heading1"/>
        <w:rPr>
          <w:rFonts w:cs="Times New Roman"/>
          <w:sz w:val="40"/>
          <w:szCs w:val="40"/>
        </w:rPr>
      </w:pPr>
    </w:p>
    <w:p w:rsidR="0048678A" w:rsidRPr="00D44464" w:rsidRDefault="0048678A" w:rsidP="00A84981">
      <w:pPr>
        <w:pStyle w:val="Heading1"/>
        <w:rPr>
          <w:rFonts w:cs="Times New Roman"/>
          <w:sz w:val="40"/>
          <w:szCs w:val="40"/>
        </w:rPr>
      </w:pPr>
    </w:p>
    <w:p w:rsidR="00B96A92" w:rsidRPr="00D44464" w:rsidRDefault="00B96A92" w:rsidP="00A84981">
      <w:pPr>
        <w:pStyle w:val="Heading1"/>
        <w:rPr>
          <w:rFonts w:cs="Times New Roman"/>
          <w:sz w:val="40"/>
          <w:szCs w:val="40"/>
        </w:rPr>
      </w:pPr>
      <w:r w:rsidRPr="00D44464">
        <w:rPr>
          <w:rFonts w:cs="Times New Roman"/>
          <w:sz w:val="40"/>
          <w:szCs w:val="40"/>
        </w:rPr>
        <w:t>CHAPTER FIVE</w:t>
      </w:r>
      <w:bookmarkEnd w:id="79"/>
    </w:p>
    <w:p w:rsidR="00B96A92" w:rsidRPr="00D44464" w:rsidRDefault="00B96A92" w:rsidP="00A84981">
      <w:pPr>
        <w:pStyle w:val="Heading1"/>
        <w:rPr>
          <w:rFonts w:cs="Times New Roman"/>
          <w:sz w:val="40"/>
          <w:szCs w:val="40"/>
        </w:rPr>
      </w:pPr>
      <w:bookmarkStart w:id="80" w:name="_Toc128141096"/>
      <w:r w:rsidRPr="00D44464">
        <w:rPr>
          <w:rFonts w:cs="Times New Roman"/>
          <w:sz w:val="40"/>
          <w:szCs w:val="40"/>
        </w:rPr>
        <w:t>SECTOR IMPLEMENTATION FRAMEWORK</w:t>
      </w:r>
      <w:bookmarkEnd w:id="80"/>
    </w:p>
    <w:p w:rsidR="00B96A92" w:rsidRPr="00D44464" w:rsidRDefault="00B96A92" w:rsidP="00B96A92">
      <w:pPr>
        <w:pStyle w:val="Heading2"/>
        <w:ind w:left="0"/>
        <w:jc w:val="center"/>
        <w:rPr>
          <w:rFonts w:cs="Times New Roman"/>
          <w:sz w:val="40"/>
          <w:szCs w:val="40"/>
        </w:rPr>
      </w:pPr>
    </w:p>
    <w:p w:rsidR="00B96A92" w:rsidRPr="00D44464" w:rsidRDefault="00B96A92" w:rsidP="00B96A92">
      <w:pPr>
        <w:pStyle w:val="Heading2"/>
        <w:ind w:left="0"/>
        <w:jc w:val="center"/>
        <w:rPr>
          <w:rFonts w:cs="Times New Roman"/>
          <w:sz w:val="40"/>
          <w:szCs w:val="40"/>
        </w:rPr>
      </w:pPr>
    </w:p>
    <w:p w:rsidR="00B96A92" w:rsidRPr="00D44464" w:rsidRDefault="00B96A92" w:rsidP="00B96A92">
      <w:pPr>
        <w:pStyle w:val="Heading2"/>
        <w:ind w:left="0"/>
        <w:jc w:val="center"/>
        <w:rPr>
          <w:rFonts w:cs="Times New Roman"/>
          <w:sz w:val="40"/>
          <w:szCs w:val="40"/>
        </w:rPr>
      </w:pPr>
    </w:p>
    <w:p w:rsidR="00B96A92" w:rsidRPr="00D44464" w:rsidRDefault="00B96A92" w:rsidP="00B96A92">
      <w:pPr>
        <w:pStyle w:val="Heading2"/>
        <w:ind w:left="0"/>
        <w:jc w:val="center"/>
        <w:rPr>
          <w:rFonts w:cs="Times New Roman"/>
          <w:sz w:val="40"/>
          <w:szCs w:val="40"/>
        </w:rPr>
      </w:pPr>
    </w:p>
    <w:p w:rsidR="00B96A92" w:rsidRPr="00D44464" w:rsidRDefault="00B96A92" w:rsidP="00B96A92">
      <w:pPr>
        <w:pStyle w:val="Heading2"/>
        <w:ind w:left="0"/>
        <w:jc w:val="center"/>
        <w:rPr>
          <w:rFonts w:cs="Times New Roman"/>
          <w:sz w:val="40"/>
          <w:szCs w:val="40"/>
        </w:rPr>
      </w:pPr>
    </w:p>
    <w:p w:rsidR="00B96A92" w:rsidRPr="00D44464" w:rsidRDefault="00B96A92" w:rsidP="00B96A92">
      <w:pPr>
        <w:pStyle w:val="Heading2"/>
        <w:ind w:left="0"/>
        <w:jc w:val="center"/>
        <w:rPr>
          <w:rFonts w:cs="Times New Roman"/>
          <w:sz w:val="40"/>
          <w:szCs w:val="40"/>
        </w:rPr>
      </w:pPr>
    </w:p>
    <w:p w:rsidR="00B96A92" w:rsidRPr="00D44464" w:rsidRDefault="00B96A92" w:rsidP="00B96A92">
      <w:pPr>
        <w:spacing w:after="35" w:line="266" w:lineRule="auto"/>
        <w:ind w:left="75"/>
        <w:rPr>
          <w:rFonts w:ascii="Times New Roman" w:hAnsi="Times New Roman" w:cs="Times New Roman"/>
          <w:b/>
          <w:bCs/>
          <w:sz w:val="40"/>
          <w:szCs w:val="40"/>
        </w:rPr>
      </w:pPr>
    </w:p>
    <w:p w:rsidR="00B96A92" w:rsidRPr="00D44464" w:rsidRDefault="00B96A92" w:rsidP="00B96A92">
      <w:pPr>
        <w:spacing w:after="35" w:line="266" w:lineRule="auto"/>
        <w:ind w:left="75"/>
        <w:rPr>
          <w:rFonts w:ascii="Times New Roman" w:hAnsi="Times New Roman" w:cs="Times New Roman"/>
          <w:b/>
          <w:sz w:val="24"/>
          <w:szCs w:val="24"/>
        </w:rPr>
      </w:pPr>
    </w:p>
    <w:p w:rsidR="00B96A92" w:rsidRPr="00D44464" w:rsidRDefault="00B96A92" w:rsidP="00B96A92">
      <w:pPr>
        <w:spacing w:after="35" w:line="266" w:lineRule="auto"/>
        <w:ind w:left="75"/>
        <w:rPr>
          <w:rFonts w:ascii="Times New Roman" w:hAnsi="Times New Roman" w:cs="Times New Roman"/>
          <w:b/>
          <w:sz w:val="24"/>
          <w:szCs w:val="24"/>
        </w:rPr>
      </w:pPr>
    </w:p>
    <w:p w:rsidR="00182B1E" w:rsidRPr="00D44464" w:rsidRDefault="00182B1E">
      <w:pPr>
        <w:widowControl/>
        <w:autoSpaceDE/>
        <w:autoSpaceDN/>
        <w:spacing w:after="160" w:line="259" w:lineRule="auto"/>
        <w:rPr>
          <w:rFonts w:ascii="Times New Roman" w:hAnsi="Times New Roman" w:cs="Times New Roman"/>
          <w:b/>
          <w:sz w:val="24"/>
          <w:szCs w:val="24"/>
        </w:rPr>
      </w:pPr>
      <w:r w:rsidRPr="00D44464">
        <w:rPr>
          <w:rFonts w:ascii="Times New Roman" w:hAnsi="Times New Roman" w:cs="Times New Roman"/>
          <w:b/>
          <w:sz w:val="24"/>
          <w:szCs w:val="24"/>
        </w:rPr>
        <w:br w:type="page"/>
      </w:r>
    </w:p>
    <w:p w:rsidR="00B96A92" w:rsidRPr="00D44464" w:rsidRDefault="00B96A92" w:rsidP="00A84981">
      <w:pPr>
        <w:pStyle w:val="Heading2"/>
        <w:rPr>
          <w:rFonts w:cs="Times New Roman"/>
        </w:rPr>
      </w:pPr>
      <w:bookmarkStart w:id="81" w:name="_Toc128141097"/>
      <w:r w:rsidRPr="00D44464">
        <w:rPr>
          <w:rFonts w:cs="Times New Roman"/>
        </w:rPr>
        <w:lastRenderedPageBreak/>
        <w:t>5.1. Overview</w:t>
      </w:r>
      <w:bookmarkEnd w:id="81"/>
      <w:r w:rsidRPr="00D44464">
        <w:rPr>
          <w:rFonts w:cs="Times New Roman"/>
        </w:rPr>
        <w:t xml:space="preserve"> </w:t>
      </w:r>
    </w:p>
    <w:p w:rsidR="00B96A92" w:rsidRPr="00D44464" w:rsidRDefault="00B96A92" w:rsidP="00B96A92">
      <w:pPr>
        <w:spacing w:after="248"/>
        <w:ind w:left="75"/>
        <w:rPr>
          <w:rFonts w:ascii="Times New Roman" w:hAnsi="Times New Roman" w:cs="Times New Roman"/>
          <w:sz w:val="24"/>
          <w:szCs w:val="24"/>
        </w:rPr>
      </w:pPr>
      <w:r w:rsidRPr="00D44464">
        <w:rPr>
          <w:rFonts w:ascii="Times New Roman" w:hAnsi="Times New Roman" w:cs="Times New Roman"/>
          <w:sz w:val="24"/>
          <w:szCs w:val="24"/>
        </w:rPr>
        <w:t xml:space="preserve">This chapter provides the county’s institutional arrangement and their specific roles towards implementation of the CIDP. In addition, the chapter presents the resource mobilization and management framework, asset management, and risk and mitigation measures. </w:t>
      </w:r>
    </w:p>
    <w:p w:rsidR="00B96A92" w:rsidRPr="00D44464" w:rsidRDefault="00B96A92" w:rsidP="00A84981">
      <w:pPr>
        <w:pStyle w:val="Heading2"/>
        <w:rPr>
          <w:rFonts w:cs="Times New Roman"/>
        </w:rPr>
      </w:pPr>
      <w:bookmarkStart w:id="82" w:name="_Toc128141098"/>
      <w:r w:rsidRPr="00D44464">
        <w:rPr>
          <w:rFonts w:cs="Times New Roman"/>
        </w:rPr>
        <w:t>5.2. Institutional Framework</w:t>
      </w:r>
      <w:bookmarkEnd w:id="82"/>
      <w:r w:rsidRPr="00D44464">
        <w:rPr>
          <w:rFonts w:cs="Times New Roman"/>
        </w:rPr>
        <w:t xml:space="preserve"> </w:t>
      </w:r>
    </w:p>
    <w:p w:rsidR="00B96A92" w:rsidRPr="00D44464" w:rsidRDefault="00B96A92" w:rsidP="00B96A92">
      <w:pPr>
        <w:spacing w:after="221"/>
        <w:ind w:left="75"/>
        <w:rPr>
          <w:rFonts w:ascii="Times New Roman" w:hAnsi="Times New Roman" w:cs="Times New Roman"/>
          <w:sz w:val="24"/>
          <w:szCs w:val="24"/>
        </w:rPr>
      </w:pPr>
      <w:r w:rsidRPr="00D44464">
        <w:rPr>
          <w:rFonts w:ascii="Times New Roman" w:hAnsi="Times New Roman" w:cs="Times New Roman"/>
          <w:sz w:val="24"/>
          <w:szCs w:val="24"/>
        </w:rPr>
        <w:t xml:space="preserve">This section provides the institutional framework of the County including an organizational chart that displays the implementation the CIDP and how the County’s internal transformation needs are addressed. The framework indicates the County Government’s institutional arrangements and demonstrate linkages with the National Government Departments at the county as well as other key stakeholders. </w:t>
      </w:r>
    </w:p>
    <w:p w:rsidR="00B96A92" w:rsidRPr="00D44464" w:rsidRDefault="00B96A92" w:rsidP="00B96A92">
      <w:pPr>
        <w:spacing w:after="221"/>
        <w:ind w:left="75"/>
        <w:rPr>
          <w:rFonts w:ascii="Times New Roman" w:hAnsi="Times New Roman" w:cs="Times New Roman"/>
          <w:sz w:val="24"/>
          <w:szCs w:val="24"/>
        </w:rPr>
      </w:pPr>
    </w:p>
    <w:p w:rsidR="00B96A92" w:rsidRPr="00D44464" w:rsidRDefault="00B96A92" w:rsidP="00B96A92">
      <w:pPr>
        <w:spacing w:after="221"/>
        <w:ind w:left="75"/>
        <w:rPr>
          <w:rFonts w:ascii="Times New Roman" w:hAnsi="Times New Roman" w:cs="Times New Roman"/>
          <w:sz w:val="24"/>
          <w:szCs w:val="24"/>
        </w:rPr>
      </w:pPr>
    </w:p>
    <w:p w:rsidR="00B96A92" w:rsidRPr="00D44464" w:rsidRDefault="00B96A92" w:rsidP="00B96A92">
      <w:pPr>
        <w:spacing w:after="221"/>
        <w:ind w:left="75"/>
        <w:rPr>
          <w:rFonts w:ascii="Times New Roman" w:hAnsi="Times New Roman" w:cs="Times New Roman"/>
          <w:sz w:val="24"/>
          <w:szCs w:val="24"/>
        </w:rPr>
      </w:pPr>
    </w:p>
    <w:p w:rsidR="00B96A92" w:rsidRPr="00D44464" w:rsidRDefault="00B96A92" w:rsidP="00B96A92">
      <w:pPr>
        <w:spacing w:after="221"/>
        <w:ind w:left="75"/>
        <w:rPr>
          <w:rFonts w:ascii="Times New Roman" w:hAnsi="Times New Roman" w:cs="Times New Roman"/>
          <w:sz w:val="24"/>
          <w:szCs w:val="24"/>
        </w:rPr>
      </w:pPr>
    </w:p>
    <w:p w:rsidR="00B96A92" w:rsidRPr="00D44464" w:rsidRDefault="00B96A92" w:rsidP="00B96A92">
      <w:pPr>
        <w:spacing w:after="221"/>
        <w:ind w:left="75"/>
        <w:rPr>
          <w:rFonts w:ascii="Times New Roman" w:hAnsi="Times New Roman" w:cs="Times New Roman"/>
          <w:sz w:val="24"/>
          <w:szCs w:val="24"/>
        </w:rPr>
      </w:pPr>
    </w:p>
    <w:p w:rsidR="00B96A92" w:rsidRPr="00D44464" w:rsidRDefault="00B96A92" w:rsidP="00B96A92">
      <w:pPr>
        <w:spacing w:after="221"/>
        <w:ind w:left="75"/>
        <w:rPr>
          <w:rFonts w:ascii="Times New Roman" w:hAnsi="Times New Roman" w:cs="Times New Roman"/>
          <w:sz w:val="24"/>
          <w:szCs w:val="24"/>
        </w:rPr>
      </w:pPr>
    </w:p>
    <w:p w:rsidR="00B96A92" w:rsidRPr="00D44464" w:rsidRDefault="00B96A92" w:rsidP="00B96A92">
      <w:pPr>
        <w:spacing w:after="221"/>
        <w:ind w:left="75"/>
        <w:rPr>
          <w:rFonts w:ascii="Times New Roman" w:hAnsi="Times New Roman" w:cs="Times New Roman"/>
          <w:sz w:val="24"/>
          <w:szCs w:val="24"/>
        </w:rPr>
      </w:pPr>
    </w:p>
    <w:p w:rsidR="00B96A92" w:rsidRPr="00D44464" w:rsidRDefault="00B96A92" w:rsidP="00B96A92">
      <w:pPr>
        <w:spacing w:after="221"/>
        <w:ind w:left="75"/>
        <w:rPr>
          <w:rFonts w:ascii="Times New Roman" w:hAnsi="Times New Roman" w:cs="Times New Roman"/>
          <w:sz w:val="24"/>
          <w:szCs w:val="24"/>
        </w:rPr>
      </w:pPr>
    </w:p>
    <w:p w:rsidR="00B96A92" w:rsidRPr="00D44464" w:rsidRDefault="00B96A92" w:rsidP="00B96A92">
      <w:pPr>
        <w:spacing w:after="221"/>
        <w:ind w:left="75"/>
        <w:rPr>
          <w:rFonts w:ascii="Times New Roman" w:hAnsi="Times New Roman" w:cs="Times New Roman"/>
          <w:sz w:val="24"/>
          <w:szCs w:val="24"/>
        </w:rPr>
      </w:pPr>
    </w:p>
    <w:p w:rsidR="00DC7978" w:rsidRPr="00D44464" w:rsidRDefault="00B96A92" w:rsidP="000036B8">
      <w:pPr>
        <w:spacing w:after="221"/>
        <w:ind w:left="75"/>
        <w:jc w:val="both"/>
        <w:rPr>
          <w:rFonts w:ascii="Times New Roman" w:hAnsi="Times New Roman" w:cs="Times New Roman"/>
        </w:rPr>
      </w:pPr>
      <w:r w:rsidRPr="00D44464">
        <w:rPr>
          <w:rFonts w:ascii="Times New Roman" w:hAnsi="Times New Roman" w:cs="Times New Roman"/>
          <w:b/>
          <w:sz w:val="24"/>
          <w:szCs w:val="24"/>
        </w:rPr>
        <w:lastRenderedPageBreak/>
        <w:t>Figure 3: Health Organogram</w:t>
      </w:r>
      <w:r w:rsidR="00DC7978" w:rsidRPr="00D44464">
        <w:rPr>
          <w:rFonts w:ascii="Times New Roman" w:hAnsi="Times New Roman" w:cs="Times New Roman"/>
          <w:noProof/>
        </w:rPr>
        <w:drawing>
          <wp:anchor distT="0" distB="0" distL="114300" distR="114300" simplePos="0" relativeHeight="251663360" behindDoc="0" locked="0" layoutInCell="1" allowOverlap="1" wp14:anchorId="3026C779" wp14:editId="5ABF2FCB">
            <wp:simplePos x="0" y="0"/>
            <wp:positionH relativeFrom="page">
              <wp:align>right</wp:align>
            </wp:positionH>
            <wp:positionV relativeFrom="paragraph">
              <wp:posOffset>675005</wp:posOffset>
            </wp:positionV>
            <wp:extent cx="7465695" cy="4582795"/>
            <wp:effectExtent l="0" t="0" r="1905" b="8255"/>
            <wp:wrapSquare wrapText="bothSides"/>
            <wp:docPr id="16"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465695" cy="4582795"/>
                    </a:xfrm>
                    <a:prstGeom prst="rect">
                      <a:avLst/>
                    </a:prstGeom>
                    <a:noFill/>
                  </pic:spPr>
                </pic:pic>
              </a:graphicData>
            </a:graphic>
            <wp14:sizeRelH relativeFrom="page">
              <wp14:pctWidth>0</wp14:pctWidth>
            </wp14:sizeRelH>
            <wp14:sizeRelV relativeFrom="page">
              <wp14:pctHeight>0</wp14:pctHeight>
            </wp14:sizeRelV>
          </wp:anchor>
        </w:drawing>
      </w:r>
    </w:p>
    <w:p w:rsidR="00DC7978" w:rsidRPr="00D44464" w:rsidRDefault="00DC7978" w:rsidP="00B96A92">
      <w:pPr>
        <w:rPr>
          <w:rFonts w:ascii="Times New Roman" w:hAnsi="Times New Roman" w:cs="Times New Roman"/>
        </w:rPr>
      </w:pPr>
    </w:p>
    <w:p w:rsidR="00DC7978" w:rsidRPr="00D44464" w:rsidRDefault="00DC7978" w:rsidP="00B96A92">
      <w:pPr>
        <w:rPr>
          <w:rFonts w:ascii="Times New Roman" w:hAnsi="Times New Roman" w:cs="Times New Roman"/>
        </w:rPr>
      </w:pPr>
    </w:p>
    <w:p w:rsidR="00DC7978" w:rsidRPr="00D44464" w:rsidRDefault="00DC7978" w:rsidP="00DC7978">
      <w:pPr>
        <w:spacing w:after="221"/>
        <w:rPr>
          <w:rFonts w:ascii="Times New Roman" w:hAnsi="Times New Roman" w:cs="Times New Roman"/>
          <w:sz w:val="24"/>
          <w:szCs w:val="24"/>
        </w:rPr>
      </w:pPr>
      <w:r w:rsidRPr="00D44464">
        <w:rPr>
          <w:rFonts w:ascii="Times New Roman" w:hAnsi="Times New Roman" w:cs="Times New Roman"/>
          <w:sz w:val="24"/>
          <w:szCs w:val="24"/>
        </w:rPr>
        <w:t>The section indicates the specific roles of the key institutions towards implement</w:t>
      </w:r>
      <w:r w:rsidR="00A67184" w:rsidRPr="00D44464">
        <w:rPr>
          <w:rFonts w:ascii="Times New Roman" w:hAnsi="Times New Roman" w:cs="Times New Roman"/>
          <w:sz w:val="24"/>
          <w:szCs w:val="24"/>
        </w:rPr>
        <w:t>ation of the CIDP as in Table 9</w:t>
      </w:r>
      <w:r w:rsidRPr="00D44464">
        <w:rPr>
          <w:rFonts w:ascii="Times New Roman" w:hAnsi="Times New Roman" w:cs="Times New Roman"/>
          <w:sz w:val="24"/>
          <w:szCs w:val="24"/>
        </w:rPr>
        <w:t xml:space="preserve">.  </w:t>
      </w:r>
    </w:p>
    <w:p w:rsidR="00DC7978" w:rsidRPr="00D44464" w:rsidRDefault="003D3399" w:rsidP="003D3399">
      <w:pPr>
        <w:pStyle w:val="Caption"/>
        <w:rPr>
          <w:rFonts w:ascii="Times New Roman" w:hAnsi="Times New Roman" w:cs="Times New Roman"/>
          <w:b/>
          <w:i w:val="0"/>
          <w:sz w:val="24"/>
          <w:szCs w:val="24"/>
        </w:rPr>
      </w:pPr>
      <w:bookmarkStart w:id="83" w:name="_Toc128143642"/>
      <w:r w:rsidRPr="00D44464">
        <w:rPr>
          <w:rFonts w:ascii="Times New Roman" w:hAnsi="Times New Roman" w:cs="Times New Roman"/>
          <w:b/>
          <w:i w:val="0"/>
          <w:sz w:val="24"/>
          <w:szCs w:val="24"/>
        </w:rPr>
        <w:t xml:space="preserve">Table </w:t>
      </w:r>
      <w:r w:rsidRPr="00D44464">
        <w:rPr>
          <w:rFonts w:ascii="Times New Roman" w:hAnsi="Times New Roman" w:cs="Times New Roman"/>
          <w:b/>
          <w:i w:val="0"/>
          <w:sz w:val="24"/>
          <w:szCs w:val="24"/>
        </w:rPr>
        <w:fldChar w:fldCharType="begin"/>
      </w:r>
      <w:r w:rsidRPr="00D44464">
        <w:rPr>
          <w:rFonts w:ascii="Times New Roman" w:hAnsi="Times New Roman" w:cs="Times New Roman"/>
          <w:b/>
          <w:i w:val="0"/>
          <w:sz w:val="24"/>
          <w:szCs w:val="24"/>
        </w:rPr>
        <w:instrText xml:space="preserve"> SEQ Table \* ARABIC </w:instrText>
      </w:r>
      <w:r w:rsidRPr="00D44464">
        <w:rPr>
          <w:rFonts w:ascii="Times New Roman" w:hAnsi="Times New Roman" w:cs="Times New Roman"/>
          <w:b/>
          <w:i w:val="0"/>
          <w:sz w:val="24"/>
          <w:szCs w:val="24"/>
        </w:rPr>
        <w:fldChar w:fldCharType="separate"/>
      </w:r>
      <w:r w:rsidRPr="00D44464">
        <w:rPr>
          <w:rFonts w:ascii="Times New Roman" w:hAnsi="Times New Roman" w:cs="Times New Roman"/>
          <w:b/>
          <w:i w:val="0"/>
          <w:noProof/>
          <w:sz w:val="24"/>
          <w:szCs w:val="24"/>
        </w:rPr>
        <w:t>9</w:t>
      </w:r>
      <w:r w:rsidRPr="00D44464">
        <w:rPr>
          <w:rFonts w:ascii="Times New Roman" w:hAnsi="Times New Roman" w:cs="Times New Roman"/>
          <w:b/>
          <w:i w:val="0"/>
          <w:sz w:val="24"/>
          <w:szCs w:val="24"/>
        </w:rPr>
        <w:fldChar w:fldCharType="end"/>
      </w:r>
      <w:r w:rsidRPr="00D44464">
        <w:rPr>
          <w:rFonts w:ascii="Times New Roman" w:hAnsi="Times New Roman" w:cs="Times New Roman"/>
          <w:b/>
          <w:i w:val="0"/>
          <w:sz w:val="24"/>
          <w:szCs w:val="24"/>
        </w:rPr>
        <w:t xml:space="preserve"> </w:t>
      </w:r>
      <w:r w:rsidR="00DC7978" w:rsidRPr="00D44464">
        <w:rPr>
          <w:rFonts w:ascii="Times New Roman" w:hAnsi="Times New Roman" w:cs="Times New Roman"/>
          <w:b/>
          <w:i w:val="0"/>
          <w:sz w:val="24"/>
          <w:szCs w:val="24"/>
        </w:rPr>
        <w:t xml:space="preserve"> Stakeholders</w:t>
      </w:r>
      <w:bookmarkEnd w:id="83"/>
    </w:p>
    <w:tbl>
      <w:tblPr>
        <w:tblStyle w:val="TableGrid0"/>
        <w:tblW w:w="9350" w:type="dxa"/>
        <w:tblInd w:w="86" w:type="dxa"/>
        <w:tblCellMar>
          <w:top w:w="12" w:type="dxa"/>
          <w:left w:w="107" w:type="dxa"/>
        </w:tblCellMar>
        <w:tblLook w:val="04A0" w:firstRow="1" w:lastRow="0" w:firstColumn="1" w:lastColumn="0" w:noHBand="0" w:noVBand="1"/>
      </w:tblPr>
      <w:tblGrid>
        <w:gridCol w:w="769"/>
        <w:gridCol w:w="2974"/>
        <w:gridCol w:w="5607"/>
      </w:tblGrid>
      <w:tr w:rsidR="00B96A92" w:rsidRPr="00D44464" w:rsidTr="00616CCD">
        <w:trPr>
          <w:trHeight w:val="20"/>
        </w:trPr>
        <w:tc>
          <w:tcPr>
            <w:tcW w:w="769" w:type="dxa"/>
            <w:tcBorders>
              <w:top w:val="single" w:sz="4" w:space="0" w:color="000000"/>
              <w:left w:val="single" w:sz="4" w:space="0" w:color="000000"/>
              <w:bottom w:val="single" w:sz="4" w:space="0" w:color="000000"/>
              <w:right w:val="single" w:sz="4" w:space="0" w:color="000000"/>
            </w:tcBorders>
            <w:shd w:val="clear" w:color="auto" w:fill="D9D9D9"/>
          </w:tcPr>
          <w:p w:rsidR="00B96A92" w:rsidRPr="00D44464" w:rsidRDefault="00B96A92" w:rsidP="00616CCD">
            <w:pPr>
              <w:spacing w:line="259" w:lineRule="auto"/>
              <w:rPr>
                <w:rFonts w:ascii="Times New Roman" w:hAnsi="Times New Roman" w:cs="Times New Roman"/>
              </w:rPr>
            </w:pPr>
            <w:r w:rsidRPr="00D44464">
              <w:rPr>
                <w:rFonts w:ascii="Times New Roman" w:hAnsi="Times New Roman" w:cs="Times New Roman"/>
                <w:b/>
              </w:rPr>
              <w:t>S/No</w:t>
            </w:r>
            <w:r w:rsidRPr="00D44464">
              <w:rPr>
                <w:rFonts w:ascii="Times New Roman" w:hAnsi="Times New Roman" w:cs="Times New Roman"/>
              </w:rPr>
              <w:t xml:space="preserve">. </w:t>
            </w:r>
          </w:p>
        </w:tc>
        <w:tc>
          <w:tcPr>
            <w:tcW w:w="2974" w:type="dxa"/>
            <w:tcBorders>
              <w:top w:val="single" w:sz="4" w:space="0" w:color="000000"/>
              <w:left w:val="single" w:sz="4" w:space="0" w:color="000000"/>
              <w:bottom w:val="single" w:sz="4" w:space="0" w:color="000000"/>
              <w:right w:val="single" w:sz="4" w:space="0" w:color="000000"/>
            </w:tcBorders>
            <w:shd w:val="clear" w:color="auto" w:fill="D9D9D9"/>
          </w:tcPr>
          <w:p w:rsidR="00B96A92" w:rsidRPr="00D44464" w:rsidRDefault="00B96A92" w:rsidP="00616CCD">
            <w:pPr>
              <w:spacing w:line="259" w:lineRule="auto"/>
              <w:ind w:left="1"/>
              <w:rPr>
                <w:rFonts w:ascii="Times New Roman" w:hAnsi="Times New Roman" w:cs="Times New Roman"/>
              </w:rPr>
            </w:pPr>
            <w:r w:rsidRPr="00D44464">
              <w:rPr>
                <w:rFonts w:ascii="Times New Roman" w:hAnsi="Times New Roman" w:cs="Times New Roman"/>
                <w:b/>
              </w:rPr>
              <w:t>Stakeholders</w:t>
            </w:r>
          </w:p>
        </w:tc>
        <w:tc>
          <w:tcPr>
            <w:tcW w:w="5607" w:type="dxa"/>
            <w:tcBorders>
              <w:top w:val="single" w:sz="4" w:space="0" w:color="000000"/>
              <w:left w:val="single" w:sz="4" w:space="0" w:color="000000"/>
              <w:bottom w:val="single" w:sz="4" w:space="0" w:color="000000"/>
              <w:right w:val="single" w:sz="4" w:space="0" w:color="000000"/>
            </w:tcBorders>
            <w:shd w:val="clear" w:color="auto" w:fill="D9D9D9"/>
          </w:tcPr>
          <w:p w:rsidR="00B96A92" w:rsidRPr="00D44464" w:rsidRDefault="00B96A92" w:rsidP="00616CCD">
            <w:pPr>
              <w:spacing w:line="259" w:lineRule="auto"/>
              <w:ind w:left="1"/>
              <w:rPr>
                <w:rFonts w:ascii="Times New Roman" w:hAnsi="Times New Roman" w:cs="Times New Roman"/>
              </w:rPr>
            </w:pPr>
            <w:r w:rsidRPr="00D44464">
              <w:rPr>
                <w:rFonts w:ascii="Times New Roman" w:hAnsi="Times New Roman" w:cs="Times New Roman"/>
                <w:b/>
              </w:rPr>
              <w:t xml:space="preserve">Role in Implementation of the CIDP </w:t>
            </w:r>
          </w:p>
        </w:tc>
      </w:tr>
      <w:tr w:rsidR="00B96A92" w:rsidRPr="00D44464" w:rsidTr="00616CCD">
        <w:trPr>
          <w:trHeight w:val="20"/>
        </w:trPr>
        <w:tc>
          <w:tcPr>
            <w:tcW w:w="769"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ind w:left="360"/>
              <w:rPr>
                <w:rFonts w:ascii="Times New Roman" w:hAnsi="Times New Roman" w:cs="Times New Roman"/>
              </w:rPr>
            </w:pPr>
            <w:r w:rsidRPr="00D44464">
              <w:rPr>
                <w:rFonts w:ascii="Times New Roman" w:hAnsi="Times New Roman" w:cs="Times New Roman"/>
              </w:rPr>
              <w:t>1.</w:t>
            </w:r>
            <w:r w:rsidRPr="00D44464">
              <w:rPr>
                <w:rFonts w:ascii="Times New Roman" w:eastAsia="Arial" w:hAnsi="Times New Roman" w:cs="Times New Roman"/>
              </w:rPr>
              <w:t xml:space="preserve"> </w:t>
            </w:r>
          </w:p>
        </w:tc>
        <w:tc>
          <w:tcPr>
            <w:tcW w:w="2974"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ind w:left="1"/>
              <w:rPr>
                <w:rFonts w:ascii="Times New Roman" w:hAnsi="Times New Roman" w:cs="Times New Roman"/>
              </w:rPr>
            </w:pPr>
            <w:r w:rsidRPr="00D44464">
              <w:rPr>
                <w:rFonts w:ascii="Times New Roman" w:hAnsi="Times New Roman" w:cs="Times New Roman"/>
              </w:rPr>
              <w:t xml:space="preserve">County Executive Committee </w:t>
            </w:r>
          </w:p>
        </w:tc>
        <w:tc>
          <w:tcPr>
            <w:tcW w:w="5607"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ind w:left="1"/>
              <w:rPr>
                <w:rFonts w:ascii="Times New Roman" w:hAnsi="Times New Roman" w:cs="Times New Roman"/>
              </w:rPr>
            </w:pPr>
            <w:r w:rsidRPr="00D44464">
              <w:rPr>
                <w:rFonts w:ascii="Times New Roman" w:hAnsi="Times New Roman" w:cs="Times New Roman"/>
              </w:rPr>
              <w:t xml:space="preserve"> Policy formulation and implementation of sector plans.</w:t>
            </w:r>
          </w:p>
        </w:tc>
      </w:tr>
      <w:tr w:rsidR="00B96A92" w:rsidRPr="00D44464" w:rsidTr="00616CCD">
        <w:trPr>
          <w:trHeight w:val="20"/>
        </w:trPr>
        <w:tc>
          <w:tcPr>
            <w:tcW w:w="769"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ind w:left="360"/>
              <w:rPr>
                <w:rFonts w:ascii="Times New Roman" w:hAnsi="Times New Roman" w:cs="Times New Roman"/>
              </w:rPr>
            </w:pPr>
            <w:r w:rsidRPr="00D44464">
              <w:rPr>
                <w:rFonts w:ascii="Times New Roman" w:hAnsi="Times New Roman" w:cs="Times New Roman"/>
              </w:rPr>
              <w:t>2.</w:t>
            </w:r>
            <w:r w:rsidRPr="00D44464">
              <w:rPr>
                <w:rFonts w:ascii="Times New Roman" w:eastAsia="Arial" w:hAnsi="Times New Roman" w:cs="Times New Roman"/>
              </w:rPr>
              <w:t xml:space="preserve"> </w:t>
            </w:r>
          </w:p>
        </w:tc>
        <w:tc>
          <w:tcPr>
            <w:tcW w:w="2974"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ind w:left="1"/>
              <w:rPr>
                <w:rFonts w:ascii="Times New Roman" w:hAnsi="Times New Roman" w:cs="Times New Roman"/>
              </w:rPr>
            </w:pPr>
            <w:r w:rsidRPr="00D44464">
              <w:rPr>
                <w:rFonts w:ascii="Times New Roman" w:hAnsi="Times New Roman" w:cs="Times New Roman"/>
              </w:rPr>
              <w:t xml:space="preserve">County Assembly </w:t>
            </w:r>
          </w:p>
        </w:tc>
        <w:tc>
          <w:tcPr>
            <w:tcW w:w="5607"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ind w:left="1"/>
              <w:rPr>
                <w:rFonts w:ascii="Times New Roman" w:hAnsi="Times New Roman" w:cs="Times New Roman"/>
              </w:rPr>
            </w:pPr>
            <w:r w:rsidRPr="00D44464">
              <w:rPr>
                <w:rFonts w:ascii="Times New Roman" w:hAnsi="Times New Roman" w:cs="Times New Roman"/>
              </w:rPr>
              <w:t xml:space="preserve"> Legislation and oversight of projects and their implementation.</w:t>
            </w:r>
          </w:p>
        </w:tc>
      </w:tr>
      <w:tr w:rsidR="00B96A92" w:rsidRPr="00D44464" w:rsidTr="00616CCD">
        <w:trPr>
          <w:trHeight w:val="20"/>
        </w:trPr>
        <w:tc>
          <w:tcPr>
            <w:tcW w:w="769"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ind w:left="360"/>
              <w:rPr>
                <w:rFonts w:ascii="Times New Roman" w:hAnsi="Times New Roman" w:cs="Times New Roman"/>
              </w:rPr>
            </w:pPr>
            <w:r w:rsidRPr="00D44464">
              <w:rPr>
                <w:rFonts w:ascii="Times New Roman" w:hAnsi="Times New Roman" w:cs="Times New Roman"/>
              </w:rPr>
              <w:t>3.</w:t>
            </w:r>
            <w:r w:rsidRPr="00D44464">
              <w:rPr>
                <w:rFonts w:ascii="Times New Roman" w:eastAsia="Arial" w:hAnsi="Times New Roman" w:cs="Times New Roman"/>
              </w:rPr>
              <w:t xml:space="preserve"> </w:t>
            </w:r>
          </w:p>
        </w:tc>
        <w:tc>
          <w:tcPr>
            <w:tcW w:w="2974"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ind w:left="1"/>
              <w:rPr>
                <w:rFonts w:ascii="Times New Roman" w:hAnsi="Times New Roman" w:cs="Times New Roman"/>
              </w:rPr>
            </w:pPr>
            <w:r w:rsidRPr="00D44464">
              <w:rPr>
                <w:rFonts w:ascii="Times New Roman" w:hAnsi="Times New Roman" w:cs="Times New Roman"/>
              </w:rPr>
              <w:t xml:space="preserve">County Government Departments </w:t>
            </w:r>
          </w:p>
        </w:tc>
        <w:tc>
          <w:tcPr>
            <w:tcW w:w="5607"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ind w:left="1"/>
              <w:rPr>
                <w:rFonts w:ascii="Times New Roman" w:hAnsi="Times New Roman" w:cs="Times New Roman"/>
              </w:rPr>
            </w:pPr>
            <w:r w:rsidRPr="00D44464">
              <w:rPr>
                <w:rFonts w:ascii="Times New Roman" w:hAnsi="Times New Roman" w:cs="Times New Roman"/>
              </w:rPr>
              <w:t xml:space="preserve"> Executives of various functions are mandated under schedule 4 of COK 2010</w:t>
            </w:r>
          </w:p>
        </w:tc>
      </w:tr>
      <w:tr w:rsidR="00B96A92" w:rsidRPr="00D44464" w:rsidTr="00616CCD">
        <w:trPr>
          <w:trHeight w:val="20"/>
        </w:trPr>
        <w:tc>
          <w:tcPr>
            <w:tcW w:w="769"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ind w:left="360"/>
              <w:rPr>
                <w:rFonts w:ascii="Times New Roman" w:hAnsi="Times New Roman" w:cs="Times New Roman"/>
              </w:rPr>
            </w:pPr>
            <w:r w:rsidRPr="00D44464">
              <w:rPr>
                <w:rFonts w:ascii="Times New Roman" w:hAnsi="Times New Roman" w:cs="Times New Roman"/>
              </w:rPr>
              <w:t>4.</w:t>
            </w:r>
            <w:r w:rsidRPr="00D44464">
              <w:rPr>
                <w:rFonts w:ascii="Times New Roman" w:eastAsia="Arial" w:hAnsi="Times New Roman" w:cs="Times New Roman"/>
              </w:rPr>
              <w:t xml:space="preserve"> </w:t>
            </w:r>
          </w:p>
        </w:tc>
        <w:tc>
          <w:tcPr>
            <w:tcW w:w="2974"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ind w:left="1"/>
              <w:rPr>
                <w:rFonts w:ascii="Times New Roman" w:hAnsi="Times New Roman" w:cs="Times New Roman"/>
              </w:rPr>
            </w:pPr>
            <w:r w:rsidRPr="00D44464">
              <w:rPr>
                <w:rFonts w:ascii="Times New Roman" w:hAnsi="Times New Roman" w:cs="Times New Roman"/>
              </w:rPr>
              <w:t xml:space="preserve">County Planning Unit </w:t>
            </w:r>
          </w:p>
        </w:tc>
        <w:tc>
          <w:tcPr>
            <w:tcW w:w="5607"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ind w:left="1"/>
              <w:rPr>
                <w:rFonts w:ascii="Times New Roman" w:hAnsi="Times New Roman" w:cs="Times New Roman"/>
              </w:rPr>
            </w:pPr>
            <w:r w:rsidRPr="00D44464">
              <w:rPr>
                <w:rFonts w:ascii="Times New Roman" w:hAnsi="Times New Roman" w:cs="Times New Roman"/>
              </w:rPr>
              <w:t xml:space="preserve"> Budgeting, planning and implementing programs and budgets.</w:t>
            </w:r>
          </w:p>
        </w:tc>
      </w:tr>
      <w:tr w:rsidR="00B96A92" w:rsidRPr="00D44464" w:rsidTr="00616CCD">
        <w:trPr>
          <w:trHeight w:val="20"/>
        </w:trPr>
        <w:tc>
          <w:tcPr>
            <w:tcW w:w="769"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ind w:left="360"/>
              <w:rPr>
                <w:rFonts w:ascii="Times New Roman" w:hAnsi="Times New Roman" w:cs="Times New Roman"/>
              </w:rPr>
            </w:pPr>
            <w:r w:rsidRPr="00D44464">
              <w:rPr>
                <w:rFonts w:ascii="Times New Roman" w:hAnsi="Times New Roman" w:cs="Times New Roman"/>
              </w:rPr>
              <w:t>5.</w:t>
            </w:r>
            <w:r w:rsidRPr="00D44464">
              <w:rPr>
                <w:rFonts w:ascii="Times New Roman" w:eastAsia="Arial" w:hAnsi="Times New Roman" w:cs="Times New Roman"/>
              </w:rPr>
              <w:t xml:space="preserve"> </w:t>
            </w:r>
          </w:p>
        </w:tc>
        <w:tc>
          <w:tcPr>
            <w:tcW w:w="2974"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tabs>
                <w:tab w:val="center" w:pos="1010"/>
                <w:tab w:val="center" w:pos="1631"/>
                <w:tab w:val="right" w:pos="2867"/>
              </w:tabs>
              <w:spacing w:line="259" w:lineRule="auto"/>
              <w:rPr>
                <w:rFonts w:ascii="Times New Roman" w:hAnsi="Times New Roman" w:cs="Times New Roman"/>
              </w:rPr>
            </w:pPr>
            <w:r w:rsidRPr="00D44464">
              <w:rPr>
                <w:rFonts w:ascii="Times New Roman" w:hAnsi="Times New Roman" w:cs="Times New Roman"/>
              </w:rPr>
              <w:t xml:space="preserve">Office </w:t>
            </w:r>
            <w:r w:rsidRPr="00D44464">
              <w:rPr>
                <w:rFonts w:ascii="Times New Roman" w:hAnsi="Times New Roman" w:cs="Times New Roman"/>
              </w:rPr>
              <w:tab/>
              <w:t xml:space="preserve">of </w:t>
            </w:r>
            <w:r w:rsidRPr="00D44464">
              <w:rPr>
                <w:rFonts w:ascii="Times New Roman" w:hAnsi="Times New Roman" w:cs="Times New Roman"/>
              </w:rPr>
              <w:tab/>
              <w:t xml:space="preserve">the </w:t>
            </w:r>
            <w:r w:rsidRPr="00D44464">
              <w:rPr>
                <w:rFonts w:ascii="Times New Roman" w:hAnsi="Times New Roman" w:cs="Times New Roman"/>
              </w:rPr>
              <w:tab/>
              <w:t xml:space="preserve">County </w:t>
            </w:r>
          </w:p>
          <w:p w:rsidR="00B96A92" w:rsidRPr="00D44464" w:rsidRDefault="00B96A92" w:rsidP="00616CCD">
            <w:pPr>
              <w:spacing w:line="259" w:lineRule="auto"/>
              <w:ind w:left="1"/>
              <w:rPr>
                <w:rFonts w:ascii="Times New Roman" w:hAnsi="Times New Roman" w:cs="Times New Roman"/>
              </w:rPr>
            </w:pPr>
            <w:r w:rsidRPr="00D44464">
              <w:rPr>
                <w:rFonts w:ascii="Times New Roman" w:hAnsi="Times New Roman" w:cs="Times New Roman"/>
              </w:rPr>
              <w:t xml:space="preserve">Commissioner </w:t>
            </w:r>
          </w:p>
        </w:tc>
        <w:tc>
          <w:tcPr>
            <w:tcW w:w="5607"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ind w:left="1"/>
              <w:rPr>
                <w:rFonts w:ascii="Times New Roman" w:hAnsi="Times New Roman" w:cs="Times New Roman"/>
              </w:rPr>
            </w:pPr>
            <w:r w:rsidRPr="00D44464">
              <w:rPr>
                <w:rFonts w:ascii="Times New Roman" w:hAnsi="Times New Roman" w:cs="Times New Roman"/>
              </w:rPr>
              <w:t xml:space="preserve"> Co-ordination of the national government functions at the county level.</w:t>
            </w:r>
          </w:p>
        </w:tc>
      </w:tr>
      <w:tr w:rsidR="00B96A92" w:rsidRPr="00D44464" w:rsidTr="00616CCD">
        <w:trPr>
          <w:trHeight w:val="20"/>
        </w:trPr>
        <w:tc>
          <w:tcPr>
            <w:tcW w:w="769"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ind w:left="360"/>
              <w:rPr>
                <w:rFonts w:ascii="Times New Roman" w:hAnsi="Times New Roman" w:cs="Times New Roman"/>
              </w:rPr>
            </w:pPr>
            <w:r w:rsidRPr="00D44464">
              <w:rPr>
                <w:rFonts w:ascii="Times New Roman" w:hAnsi="Times New Roman" w:cs="Times New Roman"/>
              </w:rPr>
              <w:t>6.</w:t>
            </w:r>
            <w:r w:rsidRPr="00D44464">
              <w:rPr>
                <w:rFonts w:ascii="Times New Roman" w:eastAsia="Arial" w:hAnsi="Times New Roman" w:cs="Times New Roman"/>
              </w:rPr>
              <w:t xml:space="preserve"> </w:t>
            </w:r>
          </w:p>
        </w:tc>
        <w:tc>
          <w:tcPr>
            <w:tcW w:w="2974"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ind w:left="1"/>
              <w:rPr>
                <w:rFonts w:ascii="Times New Roman" w:hAnsi="Times New Roman" w:cs="Times New Roman"/>
              </w:rPr>
            </w:pPr>
            <w:r w:rsidRPr="00D44464">
              <w:rPr>
                <w:rFonts w:ascii="Times New Roman" w:hAnsi="Times New Roman" w:cs="Times New Roman"/>
              </w:rPr>
              <w:t xml:space="preserve">National Planning Office at the </w:t>
            </w:r>
            <w:r w:rsidRPr="00D44464">
              <w:rPr>
                <w:rFonts w:ascii="Times New Roman" w:hAnsi="Times New Roman" w:cs="Times New Roman"/>
              </w:rPr>
              <w:lastRenderedPageBreak/>
              <w:t xml:space="preserve">county </w:t>
            </w:r>
          </w:p>
        </w:tc>
        <w:tc>
          <w:tcPr>
            <w:tcW w:w="5607"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ind w:left="1"/>
              <w:rPr>
                <w:rFonts w:ascii="Times New Roman" w:hAnsi="Times New Roman" w:cs="Times New Roman"/>
              </w:rPr>
            </w:pPr>
            <w:r w:rsidRPr="00D44464">
              <w:rPr>
                <w:rFonts w:ascii="Times New Roman" w:hAnsi="Times New Roman" w:cs="Times New Roman"/>
              </w:rPr>
              <w:lastRenderedPageBreak/>
              <w:t xml:space="preserve"> </w:t>
            </w:r>
          </w:p>
        </w:tc>
      </w:tr>
      <w:tr w:rsidR="00B96A92" w:rsidRPr="00D44464" w:rsidTr="00616CCD">
        <w:trPr>
          <w:trHeight w:val="20"/>
        </w:trPr>
        <w:tc>
          <w:tcPr>
            <w:tcW w:w="769"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ind w:left="360"/>
              <w:rPr>
                <w:rFonts w:ascii="Times New Roman" w:hAnsi="Times New Roman" w:cs="Times New Roman"/>
              </w:rPr>
            </w:pPr>
            <w:r w:rsidRPr="00D44464">
              <w:rPr>
                <w:rFonts w:ascii="Times New Roman" w:hAnsi="Times New Roman" w:cs="Times New Roman"/>
              </w:rPr>
              <w:lastRenderedPageBreak/>
              <w:t>7.</w:t>
            </w:r>
            <w:r w:rsidRPr="00D44464">
              <w:rPr>
                <w:rFonts w:ascii="Times New Roman" w:eastAsia="Arial" w:hAnsi="Times New Roman" w:cs="Times New Roman"/>
              </w:rPr>
              <w:t xml:space="preserve"> </w:t>
            </w:r>
          </w:p>
        </w:tc>
        <w:tc>
          <w:tcPr>
            <w:tcW w:w="2974"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ind w:left="1" w:right="106"/>
              <w:rPr>
                <w:rFonts w:ascii="Times New Roman" w:hAnsi="Times New Roman" w:cs="Times New Roman"/>
              </w:rPr>
            </w:pPr>
            <w:r w:rsidRPr="00D44464">
              <w:rPr>
                <w:rFonts w:ascii="Times New Roman" w:hAnsi="Times New Roman" w:cs="Times New Roman"/>
              </w:rPr>
              <w:t xml:space="preserve">Other National Government Departments and Agencies at the county  </w:t>
            </w:r>
          </w:p>
        </w:tc>
        <w:tc>
          <w:tcPr>
            <w:tcW w:w="5607"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ind w:left="1"/>
              <w:rPr>
                <w:rFonts w:ascii="Times New Roman" w:hAnsi="Times New Roman" w:cs="Times New Roman"/>
              </w:rPr>
            </w:pPr>
            <w:r w:rsidRPr="00D44464">
              <w:rPr>
                <w:rFonts w:ascii="Times New Roman" w:hAnsi="Times New Roman" w:cs="Times New Roman"/>
              </w:rPr>
              <w:t xml:space="preserve"> A link to the national government to ensure both the county and national government agenda are aligned towards .</w:t>
            </w:r>
          </w:p>
        </w:tc>
      </w:tr>
      <w:tr w:rsidR="00B96A92" w:rsidRPr="00D44464" w:rsidTr="00616CCD">
        <w:trPr>
          <w:trHeight w:val="20"/>
        </w:trPr>
        <w:tc>
          <w:tcPr>
            <w:tcW w:w="769"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ind w:left="360"/>
              <w:rPr>
                <w:rFonts w:ascii="Times New Roman" w:hAnsi="Times New Roman" w:cs="Times New Roman"/>
              </w:rPr>
            </w:pPr>
            <w:r w:rsidRPr="00D44464">
              <w:rPr>
                <w:rFonts w:ascii="Times New Roman" w:hAnsi="Times New Roman" w:cs="Times New Roman"/>
              </w:rPr>
              <w:t>8.</w:t>
            </w:r>
            <w:r w:rsidRPr="00D44464">
              <w:rPr>
                <w:rFonts w:ascii="Times New Roman" w:eastAsia="Arial" w:hAnsi="Times New Roman" w:cs="Times New Roman"/>
              </w:rPr>
              <w:t xml:space="preserve"> </w:t>
            </w:r>
          </w:p>
        </w:tc>
        <w:tc>
          <w:tcPr>
            <w:tcW w:w="2974"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ind w:left="1"/>
              <w:rPr>
                <w:rFonts w:ascii="Times New Roman" w:hAnsi="Times New Roman" w:cs="Times New Roman"/>
              </w:rPr>
            </w:pPr>
            <w:r w:rsidRPr="00D44464">
              <w:rPr>
                <w:rFonts w:ascii="Times New Roman" w:hAnsi="Times New Roman" w:cs="Times New Roman"/>
              </w:rPr>
              <w:t xml:space="preserve">Development Partners  </w:t>
            </w:r>
          </w:p>
        </w:tc>
        <w:tc>
          <w:tcPr>
            <w:tcW w:w="5607"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ind w:left="1"/>
              <w:rPr>
                <w:rFonts w:ascii="Times New Roman" w:hAnsi="Times New Roman" w:cs="Times New Roman"/>
              </w:rPr>
            </w:pPr>
            <w:r w:rsidRPr="00D44464">
              <w:rPr>
                <w:rFonts w:ascii="Times New Roman" w:hAnsi="Times New Roman" w:cs="Times New Roman"/>
              </w:rPr>
              <w:t xml:space="preserve"> Entering into PPP to ensure achievement of development.</w:t>
            </w:r>
          </w:p>
        </w:tc>
      </w:tr>
      <w:tr w:rsidR="00B96A92" w:rsidRPr="00D44464" w:rsidTr="00616CCD">
        <w:trPr>
          <w:trHeight w:val="20"/>
        </w:trPr>
        <w:tc>
          <w:tcPr>
            <w:tcW w:w="769"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ind w:left="360"/>
              <w:rPr>
                <w:rFonts w:ascii="Times New Roman" w:hAnsi="Times New Roman" w:cs="Times New Roman"/>
              </w:rPr>
            </w:pPr>
            <w:r w:rsidRPr="00D44464">
              <w:rPr>
                <w:rFonts w:ascii="Times New Roman" w:hAnsi="Times New Roman" w:cs="Times New Roman"/>
              </w:rPr>
              <w:t>9.</w:t>
            </w:r>
            <w:r w:rsidRPr="00D44464">
              <w:rPr>
                <w:rFonts w:ascii="Times New Roman" w:eastAsia="Arial" w:hAnsi="Times New Roman" w:cs="Times New Roman"/>
              </w:rPr>
              <w:t xml:space="preserve"> </w:t>
            </w:r>
          </w:p>
        </w:tc>
        <w:tc>
          <w:tcPr>
            <w:tcW w:w="2974"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ind w:left="1"/>
              <w:rPr>
                <w:rFonts w:ascii="Times New Roman" w:hAnsi="Times New Roman" w:cs="Times New Roman"/>
              </w:rPr>
            </w:pPr>
            <w:r w:rsidRPr="00D44464">
              <w:rPr>
                <w:rFonts w:ascii="Times New Roman" w:hAnsi="Times New Roman" w:cs="Times New Roman"/>
              </w:rPr>
              <w:t xml:space="preserve">Civil Society Organizations </w:t>
            </w:r>
          </w:p>
        </w:tc>
        <w:tc>
          <w:tcPr>
            <w:tcW w:w="5607"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ind w:left="1"/>
              <w:rPr>
                <w:rFonts w:ascii="Times New Roman" w:hAnsi="Times New Roman" w:cs="Times New Roman"/>
              </w:rPr>
            </w:pPr>
            <w:r w:rsidRPr="00D44464">
              <w:rPr>
                <w:rFonts w:ascii="Times New Roman" w:hAnsi="Times New Roman" w:cs="Times New Roman"/>
              </w:rPr>
              <w:t xml:space="preserve"> Whistle blowers and educating the public.</w:t>
            </w:r>
          </w:p>
        </w:tc>
      </w:tr>
      <w:tr w:rsidR="00B96A92" w:rsidRPr="00D44464" w:rsidTr="00616CCD">
        <w:trPr>
          <w:trHeight w:val="20"/>
        </w:trPr>
        <w:tc>
          <w:tcPr>
            <w:tcW w:w="769"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ind w:right="51"/>
              <w:jc w:val="right"/>
              <w:rPr>
                <w:rFonts w:ascii="Times New Roman" w:hAnsi="Times New Roman" w:cs="Times New Roman"/>
              </w:rPr>
            </w:pPr>
            <w:r w:rsidRPr="00D44464">
              <w:rPr>
                <w:rFonts w:ascii="Times New Roman" w:hAnsi="Times New Roman" w:cs="Times New Roman"/>
              </w:rPr>
              <w:t>10.</w:t>
            </w:r>
            <w:r w:rsidRPr="00D44464">
              <w:rPr>
                <w:rFonts w:ascii="Times New Roman" w:eastAsia="Arial" w:hAnsi="Times New Roman" w:cs="Times New Roman"/>
              </w:rPr>
              <w:t xml:space="preserve"> </w:t>
            </w:r>
          </w:p>
        </w:tc>
        <w:tc>
          <w:tcPr>
            <w:tcW w:w="2974"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ind w:left="1"/>
              <w:rPr>
                <w:rFonts w:ascii="Times New Roman" w:hAnsi="Times New Roman" w:cs="Times New Roman"/>
              </w:rPr>
            </w:pPr>
            <w:r w:rsidRPr="00D44464">
              <w:rPr>
                <w:rFonts w:ascii="Times New Roman" w:hAnsi="Times New Roman" w:cs="Times New Roman"/>
              </w:rPr>
              <w:t xml:space="preserve">Private Sector </w:t>
            </w:r>
          </w:p>
        </w:tc>
        <w:tc>
          <w:tcPr>
            <w:tcW w:w="5607"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ind w:left="1"/>
              <w:rPr>
                <w:rFonts w:ascii="Times New Roman" w:hAnsi="Times New Roman" w:cs="Times New Roman"/>
              </w:rPr>
            </w:pPr>
            <w:r w:rsidRPr="00D44464">
              <w:rPr>
                <w:rFonts w:ascii="Times New Roman" w:hAnsi="Times New Roman" w:cs="Times New Roman"/>
              </w:rPr>
              <w:t xml:space="preserve"> Complementing the county government and addressing dynamics.</w:t>
            </w:r>
          </w:p>
        </w:tc>
      </w:tr>
    </w:tbl>
    <w:p w:rsidR="00B96A92" w:rsidRPr="00D44464" w:rsidRDefault="00B96A92" w:rsidP="00B96A92">
      <w:pPr>
        <w:spacing w:after="266" w:line="259" w:lineRule="auto"/>
        <w:ind w:left="80"/>
        <w:rPr>
          <w:rFonts w:ascii="Times New Roman" w:hAnsi="Times New Roman" w:cs="Times New Roman"/>
          <w:sz w:val="24"/>
          <w:szCs w:val="24"/>
        </w:rPr>
      </w:pPr>
      <w:r w:rsidRPr="00D44464">
        <w:rPr>
          <w:rFonts w:ascii="Times New Roman" w:hAnsi="Times New Roman" w:cs="Times New Roman"/>
          <w:sz w:val="24"/>
          <w:szCs w:val="24"/>
        </w:rPr>
        <w:t xml:space="preserve">   </w:t>
      </w:r>
    </w:p>
    <w:p w:rsidR="00B96A92" w:rsidRPr="00D44464" w:rsidRDefault="00B96A92" w:rsidP="00A84981">
      <w:pPr>
        <w:pStyle w:val="Heading2"/>
        <w:rPr>
          <w:rFonts w:cs="Times New Roman"/>
        </w:rPr>
      </w:pPr>
      <w:bookmarkStart w:id="84" w:name="_Toc128141099"/>
      <w:r w:rsidRPr="00D44464">
        <w:rPr>
          <w:rFonts w:cs="Times New Roman"/>
        </w:rPr>
        <w:t>5.3 Resource Mobilization and Management Framework</w:t>
      </w:r>
      <w:bookmarkEnd w:id="84"/>
      <w:r w:rsidRPr="00D44464">
        <w:rPr>
          <w:rFonts w:cs="Times New Roman"/>
        </w:rPr>
        <w:t xml:space="preserve"> </w:t>
      </w:r>
    </w:p>
    <w:p w:rsidR="00B96A92" w:rsidRPr="00D44464" w:rsidRDefault="00B96A92" w:rsidP="00B96A92">
      <w:pPr>
        <w:spacing w:after="244"/>
        <w:ind w:left="75"/>
        <w:rPr>
          <w:rFonts w:ascii="Times New Roman" w:hAnsi="Times New Roman" w:cs="Times New Roman"/>
          <w:sz w:val="24"/>
          <w:szCs w:val="24"/>
        </w:rPr>
      </w:pPr>
      <w:r w:rsidRPr="00D44464">
        <w:rPr>
          <w:rFonts w:ascii="Times New Roman" w:hAnsi="Times New Roman" w:cs="Times New Roman"/>
          <w:sz w:val="24"/>
          <w:szCs w:val="24"/>
        </w:rPr>
        <w:t xml:space="preserve">This section provides the projected resource requirements by sector, revenue projections, estimated resource gap and measures of addressing the gaps.  </w:t>
      </w:r>
    </w:p>
    <w:p w:rsidR="00B96A92" w:rsidRPr="00D44464" w:rsidRDefault="00B96A92" w:rsidP="00A84981">
      <w:pPr>
        <w:pStyle w:val="Heading3"/>
        <w:rPr>
          <w:rFonts w:cs="Times New Roman"/>
        </w:rPr>
      </w:pPr>
      <w:bookmarkStart w:id="85" w:name="_Toc128141100"/>
      <w:r w:rsidRPr="00D44464">
        <w:rPr>
          <w:rFonts w:cs="Times New Roman"/>
        </w:rPr>
        <w:t>5.3.1 Resource Requirements by Sector</w:t>
      </w:r>
      <w:bookmarkEnd w:id="85"/>
      <w:r w:rsidRPr="00D44464">
        <w:rPr>
          <w:rFonts w:cs="Times New Roman"/>
        </w:rPr>
        <w:t xml:space="preserve"> </w:t>
      </w:r>
    </w:p>
    <w:p w:rsidR="00B96A92" w:rsidRPr="00D44464" w:rsidRDefault="00B96A92" w:rsidP="00B96A92">
      <w:pPr>
        <w:ind w:left="75"/>
        <w:rPr>
          <w:rFonts w:ascii="Times New Roman" w:hAnsi="Times New Roman" w:cs="Times New Roman"/>
          <w:sz w:val="24"/>
          <w:szCs w:val="24"/>
        </w:rPr>
      </w:pPr>
      <w:r w:rsidRPr="00D44464">
        <w:rPr>
          <w:rFonts w:ascii="Times New Roman" w:hAnsi="Times New Roman" w:cs="Times New Roman"/>
          <w:sz w:val="24"/>
          <w:szCs w:val="24"/>
        </w:rPr>
        <w:t>This section indicates the projected financial resources required for each sector during the plan period. The section includes the percentage of the total budget for each sector. This informa</w:t>
      </w:r>
      <w:r w:rsidR="00FC4251">
        <w:rPr>
          <w:rFonts w:ascii="Times New Roman" w:hAnsi="Times New Roman" w:cs="Times New Roman"/>
          <w:sz w:val="24"/>
          <w:szCs w:val="24"/>
        </w:rPr>
        <w:t>tion is presented as in Table 10</w:t>
      </w:r>
      <w:r w:rsidRPr="00D44464">
        <w:rPr>
          <w:rFonts w:ascii="Times New Roman" w:hAnsi="Times New Roman" w:cs="Times New Roman"/>
          <w:sz w:val="24"/>
          <w:szCs w:val="24"/>
        </w:rPr>
        <w:t xml:space="preserve">. </w:t>
      </w:r>
    </w:p>
    <w:p w:rsidR="00B96A92" w:rsidRPr="00D44464" w:rsidRDefault="00B96A92" w:rsidP="00B96A92">
      <w:pPr>
        <w:spacing w:after="2" w:line="259" w:lineRule="auto"/>
        <w:ind w:left="80"/>
        <w:rPr>
          <w:rFonts w:ascii="Times New Roman" w:hAnsi="Times New Roman" w:cs="Times New Roman"/>
          <w:sz w:val="24"/>
          <w:szCs w:val="24"/>
        </w:rPr>
      </w:pPr>
      <w:r w:rsidRPr="00D44464">
        <w:rPr>
          <w:rFonts w:ascii="Times New Roman" w:hAnsi="Times New Roman" w:cs="Times New Roman"/>
          <w:sz w:val="24"/>
          <w:szCs w:val="24"/>
        </w:rPr>
        <w:t xml:space="preserve"> </w:t>
      </w:r>
    </w:p>
    <w:p w:rsidR="00B96A92" w:rsidRPr="00D44464" w:rsidRDefault="00B96A92" w:rsidP="00B96A92">
      <w:pPr>
        <w:spacing w:line="259" w:lineRule="auto"/>
        <w:ind w:left="80"/>
        <w:rPr>
          <w:rFonts w:ascii="Times New Roman" w:hAnsi="Times New Roman" w:cs="Times New Roman"/>
          <w:sz w:val="24"/>
          <w:szCs w:val="24"/>
        </w:rPr>
      </w:pPr>
      <w:r w:rsidRPr="00D44464">
        <w:rPr>
          <w:rFonts w:ascii="Times New Roman" w:hAnsi="Times New Roman" w:cs="Times New Roman"/>
          <w:sz w:val="24"/>
          <w:szCs w:val="24"/>
        </w:rPr>
        <w:t xml:space="preserve"> </w:t>
      </w:r>
    </w:p>
    <w:p w:rsidR="00B96A92" w:rsidRPr="00D44464" w:rsidRDefault="003D3399" w:rsidP="003D3399">
      <w:pPr>
        <w:pStyle w:val="Caption"/>
        <w:rPr>
          <w:rFonts w:ascii="Times New Roman" w:hAnsi="Times New Roman" w:cs="Times New Roman"/>
          <w:b/>
          <w:i w:val="0"/>
          <w:sz w:val="24"/>
          <w:szCs w:val="24"/>
        </w:rPr>
      </w:pPr>
      <w:bookmarkStart w:id="86" w:name="_Toc128143643"/>
      <w:r w:rsidRPr="00D44464">
        <w:rPr>
          <w:rFonts w:ascii="Times New Roman" w:hAnsi="Times New Roman" w:cs="Times New Roman"/>
          <w:b/>
          <w:i w:val="0"/>
          <w:sz w:val="24"/>
          <w:szCs w:val="24"/>
        </w:rPr>
        <w:t xml:space="preserve">Table </w:t>
      </w:r>
      <w:r w:rsidRPr="00D44464">
        <w:rPr>
          <w:rFonts w:ascii="Times New Roman" w:hAnsi="Times New Roman" w:cs="Times New Roman"/>
          <w:b/>
          <w:i w:val="0"/>
          <w:sz w:val="24"/>
          <w:szCs w:val="24"/>
        </w:rPr>
        <w:fldChar w:fldCharType="begin"/>
      </w:r>
      <w:r w:rsidRPr="00D44464">
        <w:rPr>
          <w:rFonts w:ascii="Times New Roman" w:hAnsi="Times New Roman" w:cs="Times New Roman"/>
          <w:b/>
          <w:i w:val="0"/>
          <w:sz w:val="24"/>
          <w:szCs w:val="24"/>
        </w:rPr>
        <w:instrText xml:space="preserve"> SEQ Table \* ARABIC </w:instrText>
      </w:r>
      <w:r w:rsidRPr="00D44464">
        <w:rPr>
          <w:rFonts w:ascii="Times New Roman" w:hAnsi="Times New Roman" w:cs="Times New Roman"/>
          <w:b/>
          <w:i w:val="0"/>
          <w:sz w:val="24"/>
          <w:szCs w:val="24"/>
        </w:rPr>
        <w:fldChar w:fldCharType="separate"/>
      </w:r>
      <w:r w:rsidRPr="00D44464">
        <w:rPr>
          <w:rFonts w:ascii="Times New Roman" w:hAnsi="Times New Roman" w:cs="Times New Roman"/>
          <w:b/>
          <w:i w:val="0"/>
          <w:noProof/>
          <w:sz w:val="24"/>
          <w:szCs w:val="24"/>
        </w:rPr>
        <w:t>10</w:t>
      </w:r>
      <w:r w:rsidRPr="00D44464">
        <w:rPr>
          <w:rFonts w:ascii="Times New Roman" w:hAnsi="Times New Roman" w:cs="Times New Roman"/>
          <w:b/>
          <w:i w:val="0"/>
          <w:sz w:val="24"/>
          <w:szCs w:val="24"/>
        </w:rPr>
        <w:fldChar w:fldCharType="end"/>
      </w:r>
      <w:r w:rsidRPr="00D44464">
        <w:rPr>
          <w:rFonts w:ascii="Times New Roman" w:hAnsi="Times New Roman" w:cs="Times New Roman"/>
          <w:b/>
          <w:i w:val="0"/>
          <w:sz w:val="24"/>
          <w:szCs w:val="24"/>
        </w:rPr>
        <w:t xml:space="preserve"> </w:t>
      </w:r>
      <w:r w:rsidR="00B96A92" w:rsidRPr="00D44464">
        <w:rPr>
          <w:rFonts w:ascii="Times New Roman" w:hAnsi="Times New Roman" w:cs="Times New Roman"/>
          <w:b/>
          <w:i w:val="0"/>
          <w:sz w:val="24"/>
          <w:szCs w:val="24"/>
        </w:rPr>
        <w:t xml:space="preserve"> Summary of Sector Financial Resource Requirements</w:t>
      </w:r>
      <w:bookmarkEnd w:id="86"/>
      <w:r w:rsidR="00B96A92" w:rsidRPr="00D44464">
        <w:rPr>
          <w:rFonts w:ascii="Times New Roman" w:hAnsi="Times New Roman" w:cs="Times New Roman"/>
          <w:b/>
          <w:i w:val="0"/>
          <w:sz w:val="24"/>
          <w:szCs w:val="24"/>
        </w:rPr>
        <w:t xml:space="preserve"> </w:t>
      </w:r>
    </w:p>
    <w:p w:rsidR="00B96A92" w:rsidRPr="00D44464" w:rsidRDefault="00B96A92" w:rsidP="00B96A92">
      <w:pPr>
        <w:rPr>
          <w:rFonts w:ascii="Times New Roman" w:hAnsi="Times New Roman" w:cs="Times New Roman"/>
        </w:rPr>
      </w:pPr>
    </w:p>
    <w:tbl>
      <w:tblPr>
        <w:tblW w:w="0" w:type="auto"/>
        <w:tblInd w:w="-10" w:type="dxa"/>
        <w:tblLook w:val="04A0" w:firstRow="1" w:lastRow="0" w:firstColumn="1" w:lastColumn="0" w:noHBand="0" w:noVBand="1"/>
      </w:tblPr>
      <w:tblGrid>
        <w:gridCol w:w="2528"/>
        <w:gridCol w:w="944"/>
        <w:gridCol w:w="944"/>
        <w:gridCol w:w="944"/>
        <w:gridCol w:w="944"/>
        <w:gridCol w:w="944"/>
        <w:gridCol w:w="1053"/>
        <w:gridCol w:w="1049"/>
      </w:tblGrid>
      <w:tr w:rsidR="00B96A92" w:rsidRPr="00D44464" w:rsidTr="00616CCD">
        <w:trPr>
          <w:trHeight w:val="421"/>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rsidR="00B96A92" w:rsidRPr="00D44464" w:rsidRDefault="00B96A92" w:rsidP="00616CCD">
            <w:pPr>
              <w:widowControl/>
              <w:autoSpaceDE/>
              <w:autoSpaceDN/>
              <w:jc w:val="center"/>
              <w:rPr>
                <w:rFonts w:ascii="Times New Roman" w:eastAsia="Times New Roman" w:hAnsi="Times New Roman" w:cs="Times New Roman"/>
                <w:b/>
                <w:bCs/>
                <w:color w:val="000000"/>
                <w:sz w:val="24"/>
                <w:szCs w:val="24"/>
              </w:rPr>
            </w:pPr>
            <w:r w:rsidRPr="00D44464">
              <w:rPr>
                <w:rFonts w:ascii="Times New Roman" w:eastAsia="Times New Roman" w:hAnsi="Times New Roman" w:cs="Times New Roman"/>
                <w:b/>
                <w:bCs/>
                <w:color w:val="000000"/>
                <w:sz w:val="24"/>
                <w:szCs w:val="24"/>
              </w:rPr>
              <w:t>Health</w:t>
            </w:r>
          </w:p>
        </w:tc>
        <w:tc>
          <w:tcPr>
            <w:tcW w:w="0" w:type="auto"/>
            <w:tcBorders>
              <w:top w:val="single" w:sz="4" w:space="0" w:color="auto"/>
              <w:left w:val="nil"/>
              <w:bottom w:val="single" w:sz="4" w:space="0" w:color="auto"/>
              <w:right w:val="single" w:sz="8" w:space="0" w:color="000000"/>
            </w:tcBorders>
            <w:shd w:val="clear" w:color="auto" w:fill="auto"/>
            <w:vAlign w:val="center"/>
            <w:hideMark/>
          </w:tcPr>
          <w:p w:rsidR="00B96A92" w:rsidRPr="00D44464" w:rsidRDefault="00B96A92" w:rsidP="00616CCD">
            <w:pPr>
              <w:widowControl/>
              <w:autoSpaceDE/>
              <w:autoSpaceDN/>
              <w:rPr>
                <w:rFonts w:ascii="Times New Roman" w:eastAsia="Times New Roman" w:hAnsi="Times New Roman" w:cs="Times New Roman"/>
                <w:b/>
                <w:bCs/>
                <w:color w:val="000000"/>
              </w:rPr>
            </w:pPr>
            <w:r w:rsidRPr="00D44464">
              <w:rPr>
                <w:rFonts w:ascii="Times New Roman" w:eastAsia="Times New Roman" w:hAnsi="Times New Roman" w:cs="Times New Roman"/>
                <w:b/>
                <w:bCs/>
                <w:color w:val="000000"/>
              </w:rPr>
              <w:t xml:space="preserve">FY </w:t>
            </w:r>
          </w:p>
        </w:tc>
        <w:tc>
          <w:tcPr>
            <w:tcW w:w="0" w:type="auto"/>
            <w:tcBorders>
              <w:top w:val="single" w:sz="4" w:space="0" w:color="auto"/>
              <w:left w:val="nil"/>
              <w:bottom w:val="single" w:sz="4" w:space="0" w:color="auto"/>
              <w:right w:val="single" w:sz="8" w:space="0" w:color="000000"/>
            </w:tcBorders>
            <w:shd w:val="clear" w:color="auto" w:fill="auto"/>
            <w:vAlign w:val="center"/>
            <w:hideMark/>
          </w:tcPr>
          <w:p w:rsidR="00B96A92" w:rsidRPr="00D44464" w:rsidRDefault="00B96A92" w:rsidP="00616CCD">
            <w:pPr>
              <w:widowControl/>
              <w:autoSpaceDE/>
              <w:autoSpaceDN/>
              <w:rPr>
                <w:rFonts w:ascii="Times New Roman" w:eastAsia="Times New Roman" w:hAnsi="Times New Roman" w:cs="Times New Roman"/>
                <w:b/>
                <w:bCs/>
                <w:color w:val="000000"/>
              </w:rPr>
            </w:pPr>
            <w:r w:rsidRPr="00D44464">
              <w:rPr>
                <w:rFonts w:ascii="Times New Roman" w:eastAsia="Times New Roman" w:hAnsi="Times New Roman" w:cs="Times New Roman"/>
                <w:b/>
                <w:bCs/>
                <w:color w:val="000000"/>
              </w:rPr>
              <w:t xml:space="preserve">FY </w:t>
            </w:r>
          </w:p>
        </w:tc>
        <w:tc>
          <w:tcPr>
            <w:tcW w:w="0" w:type="auto"/>
            <w:tcBorders>
              <w:top w:val="single" w:sz="4" w:space="0" w:color="auto"/>
              <w:left w:val="nil"/>
              <w:bottom w:val="single" w:sz="4" w:space="0" w:color="auto"/>
              <w:right w:val="single" w:sz="8" w:space="0" w:color="000000"/>
            </w:tcBorders>
            <w:shd w:val="clear" w:color="auto" w:fill="auto"/>
            <w:vAlign w:val="center"/>
            <w:hideMark/>
          </w:tcPr>
          <w:p w:rsidR="00B96A92" w:rsidRPr="00D44464" w:rsidRDefault="00B96A92" w:rsidP="00616CCD">
            <w:pPr>
              <w:widowControl/>
              <w:autoSpaceDE/>
              <w:autoSpaceDN/>
              <w:rPr>
                <w:rFonts w:ascii="Times New Roman" w:eastAsia="Times New Roman" w:hAnsi="Times New Roman" w:cs="Times New Roman"/>
                <w:b/>
                <w:bCs/>
                <w:color w:val="000000"/>
              </w:rPr>
            </w:pPr>
            <w:r w:rsidRPr="00D44464">
              <w:rPr>
                <w:rFonts w:ascii="Times New Roman" w:eastAsia="Times New Roman" w:hAnsi="Times New Roman" w:cs="Times New Roman"/>
                <w:b/>
                <w:bCs/>
                <w:color w:val="000000"/>
              </w:rPr>
              <w:t xml:space="preserve">FY </w:t>
            </w:r>
          </w:p>
        </w:tc>
        <w:tc>
          <w:tcPr>
            <w:tcW w:w="0" w:type="auto"/>
            <w:tcBorders>
              <w:top w:val="single" w:sz="4" w:space="0" w:color="auto"/>
              <w:left w:val="nil"/>
              <w:bottom w:val="single" w:sz="4" w:space="0" w:color="auto"/>
              <w:right w:val="single" w:sz="8" w:space="0" w:color="000000"/>
            </w:tcBorders>
            <w:shd w:val="clear" w:color="auto" w:fill="auto"/>
            <w:vAlign w:val="center"/>
            <w:hideMark/>
          </w:tcPr>
          <w:p w:rsidR="00B96A92" w:rsidRPr="00D44464" w:rsidRDefault="00B96A92" w:rsidP="00616CCD">
            <w:pPr>
              <w:widowControl/>
              <w:autoSpaceDE/>
              <w:autoSpaceDN/>
              <w:rPr>
                <w:rFonts w:ascii="Times New Roman" w:eastAsia="Times New Roman" w:hAnsi="Times New Roman" w:cs="Times New Roman"/>
                <w:b/>
                <w:bCs/>
                <w:color w:val="000000"/>
              </w:rPr>
            </w:pPr>
            <w:r w:rsidRPr="00D44464">
              <w:rPr>
                <w:rFonts w:ascii="Times New Roman" w:eastAsia="Times New Roman" w:hAnsi="Times New Roman" w:cs="Times New Roman"/>
                <w:b/>
                <w:bCs/>
                <w:color w:val="000000"/>
              </w:rPr>
              <w:t xml:space="preserve">FY </w:t>
            </w:r>
          </w:p>
        </w:tc>
        <w:tc>
          <w:tcPr>
            <w:tcW w:w="0" w:type="auto"/>
            <w:tcBorders>
              <w:top w:val="single" w:sz="4" w:space="0" w:color="auto"/>
              <w:left w:val="nil"/>
              <w:bottom w:val="single" w:sz="4" w:space="0" w:color="auto"/>
              <w:right w:val="single" w:sz="8" w:space="0" w:color="000000"/>
            </w:tcBorders>
            <w:shd w:val="clear" w:color="auto" w:fill="auto"/>
            <w:vAlign w:val="center"/>
            <w:hideMark/>
          </w:tcPr>
          <w:p w:rsidR="00B96A92" w:rsidRPr="00D44464" w:rsidRDefault="00B96A92" w:rsidP="00616CCD">
            <w:pPr>
              <w:widowControl/>
              <w:autoSpaceDE/>
              <w:autoSpaceDN/>
              <w:rPr>
                <w:rFonts w:ascii="Times New Roman" w:eastAsia="Times New Roman" w:hAnsi="Times New Roman" w:cs="Times New Roman"/>
                <w:b/>
                <w:bCs/>
                <w:color w:val="000000"/>
              </w:rPr>
            </w:pPr>
            <w:r w:rsidRPr="00D44464">
              <w:rPr>
                <w:rFonts w:ascii="Times New Roman" w:eastAsia="Times New Roman" w:hAnsi="Times New Roman" w:cs="Times New Roman"/>
                <w:b/>
                <w:bCs/>
                <w:color w:val="000000"/>
              </w:rPr>
              <w:t xml:space="preserve">FY </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rsidR="00B96A92" w:rsidRPr="00D44464" w:rsidRDefault="00B96A92" w:rsidP="00616CCD">
            <w:pPr>
              <w:widowControl/>
              <w:autoSpaceDE/>
              <w:autoSpaceDN/>
              <w:rPr>
                <w:rFonts w:ascii="Times New Roman" w:eastAsia="Times New Roman" w:hAnsi="Times New Roman" w:cs="Times New Roman"/>
                <w:b/>
                <w:bCs/>
                <w:color w:val="000000"/>
              </w:rPr>
            </w:pPr>
            <w:r w:rsidRPr="00D44464">
              <w:rPr>
                <w:rFonts w:ascii="Times New Roman" w:eastAsia="Times New Roman" w:hAnsi="Times New Roman" w:cs="Times New Roman"/>
                <w:b/>
                <w:bCs/>
                <w:color w:val="000000"/>
              </w:rPr>
              <w:t xml:space="preserve">Total  </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rsidR="00B96A92" w:rsidRPr="00D44464" w:rsidRDefault="00B96A92" w:rsidP="00616CCD">
            <w:pPr>
              <w:widowControl/>
              <w:autoSpaceDE/>
              <w:autoSpaceDN/>
              <w:rPr>
                <w:rFonts w:ascii="Times New Roman" w:eastAsia="Times New Roman" w:hAnsi="Times New Roman" w:cs="Times New Roman"/>
                <w:b/>
                <w:bCs/>
                <w:color w:val="000000"/>
              </w:rPr>
            </w:pPr>
            <w:r w:rsidRPr="00D44464">
              <w:rPr>
                <w:rFonts w:ascii="Times New Roman" w:eastAsia="Times New Roman" w:hAnsi="Times New Roman" w:cs="Times New Roman"/>
                <w:b/>
                <w:bCs/>
                <w:color w:val="000000"/>
              </w:rPr>
              <w:t xml:space="preserve">% of total budget requirements </w:t>
            </w:r>
          </w:p>
        </w:tc>
      </w:tr>
      <w:tr w:rsidR="00B96A92" w:rsidRPr="00D44464" w:rsidTr="00616CCD">
        <w:trPr>
          <w:trHeight w:val="23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B96A92" w:rsidRPr="00D44464" w:rsidRDefault="00B96A92" w:rsidP="00616CCD">
            <w:pPr>
              <w:widowControl/>
              <w:autoSpaceDE/>
              <w:autoSpaceDN/>
              <w:rPr>
                <w:rFonts w:ascii="Times New Roman" w:eastAsia="Times New Roman" w:hAnsi="Times New Roman" w:cs="Times New Roman"/>
                <w:b/>
                <w:bCs/>
                <w:color w:val="000000"/>
              </w:rPr>
            </w:pPr>
          </w:p>
        </w:tc>
        <w:tc>
          <w:tcPr>
            <w:tcW w:w="0" w:type="auto"/>
            <w:tcBorders>
              <w:top w:val="single" w:sz="4" w:space="0" w:color="auto"/>
              <w:left w:val="nil"/>
              <w:bottom w:val="single" w:sz="8" w:space="0" w:color="000000"/>
              <w:right w:val="single" w:sz="8" w:space="0" w:color="000000"/>
            </w:tcBorders>
            <w:shd w:val="clear" w:color="auto" w:fill="auto"/>
            <w:vAlign w:val="center"/>
            <w:hideMark/>
          </w:tcPr>
          <w:p w:rsidR="00B96A92" w:rsidRPr="00D44464" w:rsidRDefault="00B96A92" w:rsidP="00616CCD">
            <w:pPr>
              <w:widowControl/>
              <w:autoSpaceDE/>
              <w:autoSpaceDN/>
              <w:rPr>
                <w:rFonts w:ascii="Times New Roman" w:eastAsia="Times New Roman" w:hAnsi="Times New Roman" w:cs="Times New Roman"/>
                <w:b/>
                <w:bCs/>
                <w:color w:val="000000"/>
              </w:rPr>
            </w:pPr>
            <w:r w:rsidRPr="00D44464">
              <w:rPr>
                <w:rFonts w:ascii="Times New Roman" w:eastAsia="Times New Roman" w:hAnsi="Times New Roman" w:cs="Times New Roman"/>
                <w:b/>
                <w:bCs/>
                <w:color w:val="000000"/>
              </w:rPr>
              <w:t xml:space="preserve">2023/24 </w:t>
            </w:r>
          </w:p>
        </w:tc>
        <w:tc>
          <w:tcPr>
            <w:tcW w:w="0" w:type="auto"/>
            <w:tcBorders>
              <w:top w:val="single" w:sz="4" w:space="0" w:color="auto"/>
              <w:left w:val="nil"/>
              <w:bottom w:val="single" w:sz="8" w:space="0" w:color="000000"/>
              <w:right w:val="single" w:sz="8" w:space="0" w:color="000000"/>
            </w:tcBorders>
            <w:shd w:val="clear" w:color="auto" w:fill="auto"/>
            <w:vAlign w:val="center"/>
            <w:hideMark/>
          </w:tcPr>
          <w:p w:rsidR="00B96A92" w:rsidRPr="00D44464" w:rsidRDefault="00B96A92" w:rsidP="00616CCD">
            <w:pPr>
              <w:widowControl/>
              <w:autoSpaceDE/>
              <w:autoSpaceDN/>
              <w:rPr>
                <w:rFonts w:ascii="Times New Roman" w:eastAsia="Times New Roman" w:hAnsi="Times New Roman" w:cs="Times New Roman"/>
                <w:b/>
                <w:bCs/>
                <w:color w:val="000000"/>
              </w:rPr>
            </w:pPr>
            <w:r w:rsidRPr="00D44464">
              <w:rPr>
                <w:rFonts w:ascii="Times New Roman" w:eastAsia="Times New Roman" w:hAnsi="Times New Roman" w:cs="Times New Roman"/>
                <w:b/>
                <w:bCs/>
                <w:color w:val="000000"/>
              </w:rPr>
              <w:t xml:space="preserve">2024/25 </w:t>
            </w:r>
          </w:p>
        </w:tc>
        <w:tc>
          <w:tcPr>
            <w:tcW w:w="0" w:type="auto"/>
            <w:tcBorders>
              <w:top w:val="single" w:sz="4" w:space="0" w:color="auto"/>
              <w:left w:val="nil"/>
              <w:bottom w:val="single" w:sz="8" w:space="0" w:color="000000"/>
              <w:right w:val="single" w:sz="8" w:space="0" w:color="000000"/>
            </w:tcBorders>
            <w:shd w:val="clear" w:color="auto" w:fill="auto"/>
            <w:vAlign w:val="center"/>
            <w:hideMark/>
          </w:tcPr>
          <w:p w:rsidR="00B96A92" w:rsidRPr="00D44464" w:rsidRDefault="00B96A92" w:rsidP="00616CCD">
            <w:pPr>
              <w:widowControl/>
              <w:autoSpaceDE/>
              <w:autoSpaceDN/>
              <w:rPr>
                <w:rFonts w:ascii="Times New Roman" w:eastAsia="Times New Roman" w:hAnsi="Times New Roman" w:cs="Times New Roman"/>
                <w:b/>
                <w:bCs/>
                <w:color w:val="000000"/>
              </w:rPr>
            </w:pPr>
            <w:r w:rsidRPr="00D44464">
              <w:rPr>
                <w:rFonts w:ascii="Times New Roman" w:eastAsia="Times New Roman" w:hAnsi="Times New Roman" w:cs="Times New Roman"/>
                <w:b/>
                <w:bCs/>
                <w:color w:val="000000"/>
              </w:rPr>
              <w:t xml:space="preserve">2025/26 </w:t>
            </w:r>
          </w:p>
        </w:tc>
        <w:tc>
          <w:tcPr>
            <w:tcW w:w="0" w:type="auto"/>
            <w:tcBorders>
              <w:top w:val="single" w:sz="4" w:space="0" w:color="auto"/>
              <w:left w:val="nil"/>
              <w:bottom w:val="single" w:sz="8" w:space="0" w:color="000000"/>
              <w:right w:val="single" w:sz="8" w:space="0" w:color="000000"/>
            </w:tcBorders>
            <w:shd w:val="clear" w:color="auto" w:fill="auto"/>
            <w:vAlign w:val="center"/>
            <w:hideMark/>
          </w:tcPr>
          <w:p w:rsidR="00B96A92" w:rsidRPr="00D44464" w:rsidRDefault="00B96A92" w:rsidP="00616CCD">
            <w:pPr>
              <w:widowControl/>
              <w:autoSpaceDE/>
              <w:autoSpaceDN/>
              <w:rPr>
                <w:rFonts w:ascii="Times New Roman" w:eastAsia="Times New Roman" w:hAnsi="Times New Roman" w:cs="Times New Roman"/>
                <w:b/>
                <w:bCs/>
                <w:color w:val="000000"/>
              </w:rPr>
            </w:pPr>
            <w:r w:rsidRPr="00D44464">
              <w:rPr>
                <w:rFonts w:ascii="Times New Roman" w:eastAsia="Times New Roman" w:hAnsi="Times New Roman" w:cs="Times New Roman"/>
                <w:b/>
                <w:bCs/>
                <w:color w:val="000000"/>
              </w:rPr>
              <w:t xml:space="preserve">2026/27 </w:t>
            </w:r>
          </w:p>
        </w:tc>
        <w:tc>
          <w:tcPr>
            <w:tcW w:w="0" w:type="auto"/>
            <w:tcBorders>
              <w:top w:val="single" w:sz="4" w:space="0" w:color="auto"/>
              <w:left w:val="nil"/>
              <w:bottom w:val="single" w:sz="8" w:space="0" w:color="000000"/>
              <w:right w:val="single" w:sz="8" w:space="0" w:color="000000"/>
            </w:tcBorders>
            <w:shd w:val="clear" w:color="auto" w:fill="auto"/>
            <w:vAlign w:val="center"/>
            <w:hideMark/>
          </w:tcPr>
          <w:p w:rsidR="00B96A92" w:rsidRPr="00D44464" w:rsidRDefault="00B96A92" w:rsidP="00616CCD">
            <w:pPr>
              <w:widowControl/>
              <w:autoSpaceDE/>
              <w:autoSpaceDN/>
              <w:rPr>
                <w:rFonts w:ascii="Times New Roman" w:eastAsia="Times New Roman" w:hAnsi="Times New Roman" w:cs="Times New Roman"/>
                <w:b/>
                <w:bCs/>
                <w:color w:val="000000"/>
              </w:rPr>
            </w:pPr>
            <w:r w:rsidRPr="00D44464">
              <w:rPr>
                <w:rFonts w:ascii="Times New Roman" w:eastAsia="Times New Roman" w:hAnsi="Times New Roman" w:cs="Times New Roman"/>
                <w:b/>
                <w:bCs/>
                <w:color w:val="000000"/>
              </w:rPr>
              <w:t xml:space="preserve">2027/28 </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B96A92" w:rsidRPr="00D44464" w:rsidRDefault="00B96A92" w:rsidP="00616CCD">
            <w:pPr>
              <w:widowControl/>
              <w:autoSpaceDE/>
              <w:autoSpaceDN/>
              <w:rPr>
                <w:rFonts w:ascii="Times New Roman" w:eastAsia="Times New Roman" w:hAnsi="Times New Roman" w:cs="Times New Roman"/>
                <w:b/>
                <w:bCs/>
                <w:color w:val="000000"/>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B96A92" w:rsidRPr="00D44464" w:rsidRDefault="00B96A92" w:rsidP="00616CCD">
            <w:pPr>
              <w:widowControl/>
              <w:autoSpaceDE/>
              <w:autoSpaceDN/>
              <w:rPr>
                <w:rFonts w:ascii="Times New Roman" w:eastAsia="Times New Roman" w:hAnsi="Times New Roman" w:cs="Times New Roman"/>
                <w:b/>
                <w:bCs/>
                <w:color w:val="000000"/>
              </w:rPr>
            </w:pPr>
          </w:p>
        </w:tc>
      </w:tr>
      <w:tr w:rsidR="00B96A92" w:rsidRPr="00D44464" w:rsidTr="00616CCD">
        <w:trPr>
          <w:trHeight w:val="538"/>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B96A92" w:rsidRPr="00D44464" w:rsidRDefault="00B96A92" w:rsidP="00616CCD">
            <w:pPr>
              <w:widowControl/>
              <w:autoSpaceDE/>
              <w:autoSpaceDN/>
              <w:jc w:val="center"/>
              <w:rPr>
                <w:rFonts w:ascii="Times New Roman" w:eastAsia="Times New Roman" w:hAnsi="Times New Roman" w:cs="Times New Roman"/>
                <w:b/>
                <w:bCs/>
                <w:color w:val="000000"/>
              </w:rPr>
            </w:pPr>
            <w:r w:rsidRPr="00D44464">
              <w:rPr>
                <w:rFonts w:ascii="Times New Roman" w:eastAsia="Times New Roman" w:hAnsi="Times New Roman" w:cs="Times New Roman"/>
                <w:b/>
                <w:bCs/>
                <w:color w:val="000000"/>
              </w:rPr>
              <w:t>P1- Medical services</w:t>
            </w:r>
          </w:p>
        </w:tc>
        <w:tc>
          <w:tcPr>
            <w:tcW w:w="0" w:type="auto"/>
            <w:tcBorders>
              <w:top w:val="nil"/>
              <w:left w:val="nil"/>
              <w:bottom w:val="single" w:sz="8" w:space="0" w:color="000000"/>
              <w:right w:val="single" w:sz="8" w:space="0" w:color="000000"/>
            </w:tcBorders>
            <w:shd w:val="clear" w:color="auto" w:fill="auto"/>
            <w:vAlign w:val="center"/>
            <w:hideMark/>
          </w:tcPr>
          <w:p w:rsidR="00B96A92" w:rsidRPr="00D44464" w:rsidRDefault="00B96A92" w:rsidP="00616CCD">
            <w:pPr>
              <w:widowControl/>
              <w:autoSpaceDE/>
              <w:autoSpaceDN/>
              <w:jc w:val="center"/>
              <w:rPr>
                <w:rFonts w:ascii="Times New Roman" w:eastAsia="Times New Roman" w:hAnsi="Times New Roman" w:cs="Times New Roman"/>
                <w:color w:val="000000"/>
              </w:rPr>
            </w:pPr>
            <w:r w:rsidRPr="00D44464">
              <w:rPr>
                <w:rFonts w:ascii="Times New Roman" w:eastAsia="Times New Roman" w:hAnsi="Times New Roman" w:cs="Times New Roman"/>
                <w:color w:val="000000"/>
              </w:rPr>
              <w:t>109,000,000</w:t>
            </w:r>
          </w:p>
        </w:tc>
        <w:tc>
          <w:tcPr>
            <w:tcW w:w="0" w:type="auto"/>
            <w:tcBorders>
              <w:top w:val="nil"/>
              <w:left w:val="nil"/>
              <w:bottom w:val="single" w:sz="8" w:space="0" w:color="000000"/>
              <w:right w:val="single" w:sz="8" w:space="0" w:color="000000"/>
            </w:tcBorders>
            <w:shd w:val="clear" w:color="auto" w:fill="auto"/>
            <w:vAlign w:val="center"/>
            <w:hideMark/>
          </w:tcPr>
          <w:p w:rsidR="00B96A92" w:rsidRPr="00D44464" w:rsidRDefault="00B96A92" w:rsidP="00616CCD">
            <w:pPr>
              <w:widowControl/>
              <w:autoSpaceDE/>
              <w:autoSpaceDN/>
              <w:jc w:val="center"/>
              <w:rPr>
                <w:rFonts w:ascii="Times New Roman" w:eastAsia="Times New Roman" w:hAnsi="Times New Roman" w:cs="Times New Roman"/>
                <w:color w:val="000000"/>
              </w:rPr>
            </w:pPr>
            <w:r w:rsidRPr="00D44464">
              <w:rPr>
                <w:rFonts w:ascii="Times New Roman" w:eastAsia="Times New Roman" w:hAnsi="Times New Roman" w:cs="Times New Roman"/>
                <w:color w:val="000000"/>
              </w:rPr>
              <w:t>10,700,000</w:t>
            </w:r>
          </w:p>
        </w:tc>
        <w:tc>
          <w:tcPr>
            <w:tcW w:w="0" w:type="auto"/>
            <w:tcBorders>
              <w:top w:val="nil"/>
              <w:left w:val="nil"/>
              <w:bottom w:val="single" w:sz="8" w:space="0" w:color="000000"/>
              <w:right w:val="single" w:sz="8" w:space="0" w:color="000000"/>
            </w:tcBorders>
            <w:shd w:val="clear" w:color="auto" w:fill="auto"/>
            <w:vAlign w:val="center"/>
            <w:hideMark/>
          </w:tcPr>
          <w:p w:rsidR="00B96A92" w:rsidRPr="00D44464" w:rsidRDefault="00B96A92" w:rsidP="00616CCD">
            <w:pPr>
              <w:widowControl/>
              <w:autoSpaceDE/>
              <w:autoSpaceDN/>
              <w:jc w:val="center"/>
              <w:rPr>
                <w:rFonts w:ascii="Times New Roman" w:eastAsia="Times New Roman" w:hAnsi="Times New Roman" w:cs="Times New Roman"/>
                <w:color w:val="000000"/>
              </w:rPr>
            </w:pPr>
            <w:r w:rsidRPr="00D44464">
              <w:rPr>
                <w:rFonts w:ascii="Times New Roman" w:eastAsia="Times New Roman" w:hAnsi="Times New Roman" w:cs="Times New Roman"/>
                <w:color w:val="000000"/>
              </w:rPr>
              <w:t>75,000,000</w:t>
            </w:r>
          </w:p>
        </w:tc>
        <w:tc>
          <w:tcPr>
            <w:tcW w:w="0" w:type="auto"/>
            <w:tcBorders>
              <w:top w:val="nil"/>
              <w:left w:val="nil"/>
              <w:bottom w:val="single" w:sz="8" w:space="0" w:color="000000"/>
              <w:right w:val="single" w:sz="8" w:space="0" w:color="000000"/>
            </w:tcBorders>
            <w:shd w:val="clear" w:color="auto" w:fill="auto"/>
            <w:vAlign w:val="center"/>
            <w:hideMark/>
          </w:tcPr>
          <w:p w:rsidR="00B96A92" w:rsidRPr="00D44464" w:rsidRDefault="00B96A92" w:rsidP="00616CCD">
            <w:pPr>
              <w:widowControl/>
              <w:autoSpaceDE/>
              <w:autoSpaceDN/>
              <w:jc w:val="center"/>
              <w:rPr>
                <w:rFonts w:ascii="Times New Roman" w:eastAsia="Times New Roman" w:hAnsi="Times New Roman" w:cs="Times New Roman"/>
                <w:color w:val="000000"/>
              </w:rPr>
            </w:pPr>
            <w:r w:rsidRPr="00D44464">
              <w:rPr>
                <w:rFonts w:ascii="Times New Roman" w:eastAsia="Times New Roman" w:hAnsi="Times New Roman" w:cs="Times New Roman"/>
                <w:color w:val="000000"/>
              </w:rPr>
              <w:t>88,500,000</w:t>
            </w:r>
          </w:p>
        </w:tc>
        <w:tc>
          <w:tcPr>
            <w:tcW w:w="0" w:type="auto"/>
            <w:tcBorders>
              <w:top w:val="nil"/>
              <w:left w:val="nil"/>
              <w:bottom w:val="single" w:sz="8" w:space="0" w:color="000000"/>
              <w:right w:val="single" w:sz="8" w:space="0" w:color="000000"/>
            </w:tcBorders>
            <w:shd w:val="clear" w:color="auto" w:fill="auto"/>
            <w:vAlign w:val="center"/>
            <w:hideMark/>
          </w:tcPr>
          <w:p w:rsidR="00B96A92" w:rsidRPr="00D44464" w:rsidRDefault="00B96A92" w:rsidP="00616CCD">
            <w:pPr>
              <w:widowControl/>
              <w:autoSpaceDE/>
              <w:autoSpaceDN/>
              <w:jc w:val="center"/>
              <w:rPr>
                <w:rFonts w:ascii="Times New Roman" w:eastAsia="Times New Roman" w:hAnsi="Times New Roman" w:cs="Times New Roman"/>
                <w:color w:val="000000"/>
              </w:rPr>
            </w:pPr>
            <w:r w:rsidRPr="00D44464">
              <w:rPr>
                <w:rFonts w:ascii="Times New Roman" w:eastAsia="Times New Roman" w:hAnsi="Times New Roman" w:cs="Times New Roman"/>
                <w:color w:val="000000"/>
              </w:rPr>
              <w:t>44,000,000</w:t>
            </w:r>
          </w:p>
        </w:tc>
        <w:tc>
          <w:tcPr>
            <w:tcW w:w="0" w:type="auto"/>
            <w:tcBorders>
              <w:top w:val="nil"/>
              <w:left w:val="nil"/>
              <w:bottom w:val="single" w:sz="8" w:space="0" w:color="000000"/>
              <w:right w:val="single" w:sz="8" w:space="0" w:color="000000"/>
            </w:tcBorders>
            <w:shd w:val="clear" w:color="auto" w:fill="auto"/>
            <w:vAlign w:val="center"/>
            <w:hideMark/>
          </w:tcPr>
          <w:p w:rsidR="00B96A92" w:rsidRPr="00D44464" w:rsidRDefault="00B96A92" w:rsidP="00616CCD">
            <w:pPr>
              <w:widowControl/>
              <w:autoSpaceDE/>
              <w:autoSpaceDN/>
              <w:jc w:val="center"/>
              <w:rPr>
                <w:rFonts w:ascii="Times New Roman" w:eastAsia="Times New Roman" w:hAnsi="Times New Roman" w:cs="Times New Roman"/>
                <w:color w:val="000000"/>
              </w:rPr>
            </w:pPr>
            <w:r w:rsidRPr="00D44464">
              <w:rPr>
                <w:rFonts w:ascii="Times New Roman" w:eastAsia="Times New Roman" w:hAnsi="Times New Roman" w:cs="Times New Roman"/>
                <w:color w:val="000000"/>
              </w:rPr>
              <w:t>424,000,000</w:t>
            </w:r>
          </w:p>
        </w:tc>
        <w:tc>
          <w:tcPr>
            <w:tcW w:w="0" w:type="auto"/>
            <w:tcBorders>
              <w:top w:val="nil"/>
              <w:left w:val="nil"/>
              <w:bottom w:val="single" w:sz="8" w:space="0" w:color="000000"/>
              <w:right w:val="single" w:sz="8" w:space="0" w:color="000000"/>
            </w:tcBorders>
            <w:shd w:val="clear" w:color="auto" w:fill="auto"/>
            <w:vAlign w:val="center"/>
            <w:hideMark/>
          </w:tcPr>
          <w:p w:rsidR="00B96A92" w:rsidRPr="00D44464" w:rsidRDefault="00B96A92" w:rsidP="00616CCD">
            <w:pPr>
              <w:widowControl/>
              <w:autoSpaceDE/>
              <w:autoSpaceDN/>
              <w:jc w:val="right"/>
              <w:rPr>
                <w:rFonts w:ascii="Times New Roman" w:eastAsia="Times New Roman" w:hAnsi="Times New Roman" w:cs="Times New Roman"/>
                <w:color w:val="000000"/>
              </w:rPr>
            </w:pPr>
            <w:r w:rsidRPr="00D44464">
              <w:rPr>
                <w:rFonts w:ascii="Times New Roman" w:eastAsia="Times New Roman" w:hAnsi="Times New Roman" w:cs="Times New Roman"/>
                <w:color w:val="000000"/>
              </w:rPr>
              <w:t>22.0615016</w:t>
            </w:r>
          </w:p>
        </w:tc>
      </w:tr>
      <w:tr w:rsidR="00B96A92" w:rsidRPr="00D44464" w:rsidTr="00616CCD">
        <w:trPr>
          <w:trHeight w:val="709"/>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B96A92" w:rsidRPr="00D44464" w:rsidRDefault="00B96A92" w:rsidP="00616CCD">
            <w:pPr>
              <w:widowControl/>
              <w:autoSpaceDE/>
              <w:autoSpaceDN/>
              <w:jc w:val="center"/>
              <w:rPr>
                <w:rFonts w:ascii="Times New Roman" w:eastAsia="Times New Roman" w:hAnsi="Times New Roman" w:cs="Times New Roman"/>
                <w:b/>
                <w:bCs/>
                <w:color w:val="000000"/>
              </w:rPr>
            </w:pPr>
            <w:r w:rsidRPr="00D44464">
              <w:rPr>
                <w:rFonts w:ascii="Times New Roman" w:eastAsia="Times New Roman" w:hAnsi="Times New Roman" w:cs="Times New Roman"/>
                <w:b/>
                <w:bCs/>
                <w:color w:val="000000"/>
              </w:rPr>
              <w:t>P2-Health products and technologies</w:t>
            </w:r>
          </w:p>
        </w:tc>
        <w:tc>
          <w:tcPr>
            <w:tcW w:w="0" w:type="auto"/>
            <w:tcBorders>
              <w:top w:val="nil"/>
              <w:left w:val="nil"/>
              <w:bottom w:val="single" w:sz="8" w:space="0" w:color="000000"/>
              <w:right w:val="single" w:sz="8" w:space="0" w:color="000000"/>
            </w:tcBorders>
            <w:shd w:val="clear" w:color="auto" w:fill="auto"/>
            <w:vAlign w:val="center"/>
            <w:hideMark/>
          </w:tcPr>
          <w:p w:rsidR="00B96A92" w:rsidRPr="00D44464" w:rsidRDefault="00B96A92" w:rsidP="00616CCD">
            <w:pPr>
              <w:widowControl/>
              <w:autoSpaceDE/>
              <w:autoSpaceDN/>
              <w:jc w:val="center"/>
              <w:rPr>
                <w:rFonts w:ascii="Times New Roman" w:eastAsia="Times New Roman" w:hAnsi="Times New Roman" w:cs="Times New Roman"/>
                <w:color w:val="000000"/>
              </w:rPr>
            </w:pPr>
            <w:r w:rsidRPr="00D44464">
              <w:rPr>
                <w:rFonts w:ascii="Times New Roman" w:eastAsia="Times New Roman" w:hAnsi="Times New Roman" w:cs="Times New Roman"/>
                <w:color w:val="000000"/>
              </w:rPr>
              <w:t>205,000,000</w:t>
            </w:r>
          </w:p>
        </w:tc>
        <w:tc>
          <w:tcPr>
            <w:tcW w:w="0" w:type="auto"/>
            <w:tcBorders>
              <w:top w:val="nil"/>
              <w:left w:val="nil"/>
              <w:bottom w:val="single" w:sz="8" w:space="0" w:color="000000"/>
              <w:right w:val="single" w:sz="8" w:space="0" w:color="000000"/>
            </w:tcBorders>
            <w:shd w:val="clear" w:color="auto" w:fill="auto"/>
            <w:vAlign w:val="center"/>
            <w:hideMark/>
          </w:tcPr>
          <w:p w:rsidR="00B96A92" w:rsidRPr="00D44464" w:rsidRDefault="00B96A92" w:rsidP="00616CCD">
            <w:pPr>
              <w:widowControl/>
              <w:autoSpaceDE/>
              <w:autoSpaceDN/>
              <w:jc w:val="center"/>
              <w:rPr>
                <w:rFonts w:ascii="Times New Roman" w:eastAsia="Times New Roman" w:hAnsi="Times New Roman" w:cs="Times New Roman"/>
                <w:color w:val="000000"/>
              </w:rPr>
            </w:pPr>
            <w:r w:rsidRPr="00D44464">
              <w:rPr>
                <w:rFonts w:ascii="Times New Roman" w:eastAsia="Times New Roman" w:hAnsi="Times New Roman" w:cs="Times New Roman"/>
                <w:color w:val="000000"/>
              </w:rPr>
              <w:t>245,000,000</w:t>
            </w:r>
          </w:p>
        </w:tc>
        <w:tc>
          <w:tcPr>
            <w:tcW w:w="0" w:type="auto"/>
            <w:tcBorders>
              <w:top w:val="nil"/>
              <w:left w:val="nil"/>
              <w:bottom w:val="single" w:sz="8" w:space="0" w:color="000000"/>
              <w:right w:val="single" w:sz="8" w:space="0" w:color="000000"/>
            </w:tcBorders>
            <w:shd w:val="clear" w:color="auto" w:fill="auto"/>
            <w:vAlign w:val="center"/>
            <w:hideMark/>
          </w:tcPr>
          <w:p w:rsidR="00B96A92" w:rsidRPr="00D44464" w:rsidRDefault="00B96A92" w:rsidP="00616CCD">
            <w:pPr>
              <w:widowControl/>
              <w:autoSpaceDE/>
              <w:autoSpaceDN/>
              <w:jc w:val="center"/>
              <w:rPr>
                <w:rFonts w:ascii="Times New Roman" w:eastAsia="Times New Roman" w:hAnsi="Times New Roman" w:cs="Times New Roman"/>
                <w:color w:val="000000"/>
              </w:rPr>
            </w:pPr>
            <w:r w:rsidRPr="00D44464">
              <w:rPr>
                <w:rFonts w:ascii="Times New Roman" w:eastAsia="Times New Roman" w:hAnsi="Times New Roman" w:cs="Times New Roman"/>
                <w:color w:val="000000"/>
              </w:rPr>
              <w:t>242,500,000</w:t>
            </w:r>
          </w:p>
        </w:tc>
        <w:tc>
          <w:tcPr>
            <w:tcW w:w="0" w:type="auto"/>
            <w:tcBorders>
              <w:top w:val="nil"/>
              <w:left w:val="nil"/>
              <w:bottom w:val="single" w:sz="8" w:space="0" w:color="000000"/>
              <w:right w:val="single" w:sz="8" w:space="0" w:color="000000"/>
            </w:tcBorders>
            <w:shd w:val="clear" w:color="auto" w:fill="auto"/>
            <w:vAlign w:val="center"/>
            <w:hideMark/>
          </w:tcPr>
          <w:p w:rsidR="00B96A92" w:rsidRPr="00D44464" w:rsidRDefault="00B96A92" w:rsidP="00616CCD">
            <w:pPr>
              <w:widowControl/>
              <w:autoSpaceDE/>
              <w:autoSpaceDN/>
              <w:jc w:val="center"/>
              <w:rPr>
                <w:rFonts w:ascii="Times New Roman" w:eastAsia="Times New Roman" w:hAnsi="Times New Roman" w:cs="Times New Roman"/>
                <w:color w:val="000000"/>
              </w:rPr>
            </w:pPr>
            <w:r w:rsidRPr="00D44464">
              <w:rPr>
                <w:rFonts w:ascii="Times New Roman" w:eastAsia="Times New Roman" w:hAnsi="Times New Roman" w:cs="Times New Roman"/>
                <w:color w:val="000000"/>
              </w:rPr>
              <w:t>215,000,000</w:t>
            </w:r>
          </w:p>
        </w:tc>
        <w:tc>
          <w:tcPr>
            <w:tcW w:w="0" w:type="auto"/>
            <w:tcBorders>
              <w:top w:val="nil"/>
              <w:left w:val="nil"/>
              <w:bottom w:val="single" w:sz="8" w:space="0" w:color="000000"/>
              <w:right w:val="single" w:sz="8" w:space="0" w:color="000000"/>
            </w:tcBorders>
            <w:shd w:val="clear" w:color="auto" w:fill="auto"/>
            <w:vAlign w:val="center"/>
            <w:hideMark/>
          </w:tcPr>
          <w:p w:rsidR="00B96A92" w:rsidRPr="00D44464" w:rsidRDefault="00B96A92" w:rsidP="00616CCD">
            <w:pPr>
              <w:widowControl/>
              <w:autoSpaceDE/>
              <w:autoSpaceDN/>
              <w:jc w:val="center"/>
              <w:rPr>
                <w:rFonts w:ascii="Times New Roman" w:eastAsia="Times New Roman" w:hAnsi="Times New Roman" w:cs="Times New Roman"/>
                <w:color w:val="000000"/>
              </w:rPr>
            </w:pPr>
            <w:r w:rsidRPr="00D44464">
              <w:rPr>
                <w:rFonts w:ascii="Times New Roman" w:eastAsia="Times New Roman" w:hAnsi="Times New Roman" w:cs="Times New Roman"/>
                <w:color w:val="000000"/>
              </w:rPr>
              <w:t>225,000,000</w:t>
            </w:r>
          </w:p>
        </w:tc>
        <w:tc>
          <w:tcPr>
            <w:tcW w:w="0" w:type="auto"/>
            <w:tcBorders>
              <w:top w:val="nil"/>
              <w:left w:val="nil"/>
              <w:bottom w:val="single" w:sz="8" w:space="0" w:color="000000"/>
              <w:right w:val="single" w:sz="8" w:space="0" w:color="000000"/>
            </w:tcBorders>
            <w:shd w:val="clear" w:color="auto" w:fill="auto"/>
            <w:vAlign w:val="center"/>
            <w:hideMark/>
          </w:tcPr>
          <w:p w:rsidR="00B96A92" w:rsidRPr="00D44464" w:rsidRDefault="00B96A92" w:rsidP="00616CCD">
            <w:pPr>
              <w:widowControl/>
              <w:autoSpaceDE/>
              <w:autoSpaceDN/>
              <w:jc w:val="center"/>
              <w:rPr>
                <w:rFonts w:ascii="Times New Roman" w:eastAsia="Times New Roman" w:hAnsi="Times New Roman" w:cs="Times New Roman"/>
                <w:color w:val="000000"/>
              </w:rPr>
            </w:pPr>
            <w:r w:rsidRPr="00D44464">
              <w:rPr>
                <w:rFonts w:ascii="Times New Roman" w:eastAsia="Times New Roman" w:hAnsi="Times New Roman" w:cs="Times New Roman"/>
                <w:color w:val="000000"/>
              </w:rPr>
              <w:t>1,132,500,000</w:t>
            </w:r>
          </w:p>
        </w:tc>
        <w:tc>
          <w:tcPr>
            <w:tcW w:w="0" w:type="auto"/>
            <w:tcBorders>
              <w:top w:val="nil"/>
              <w:left w:val="nil"/>
              <w:bottom w:val="single" w:sz="8" w:space="0" w:color="000000"/>
              <w:right w:val="single" w:sz="8" w:space="0" w:color="000000"/>
            </w:tcBorders>
            <w:shd w:val="clear" w:color="auto" w:fill="auto"/>
            <w:vAlign w:val="center"/>
            <w:hideMark/>
          </w:tcPr>
          <w:p w:rsidR="00B96A92" w:rsidRPr="00D44464" w:rsidRDefault="00B96A92" w:rsidP="00616CCD">
            <w:pPr>
              <w:widowControl/>
              <w:autoSpaceDE/>
              <w:autoSpaceDN/>
              <w:jc w:val="right"/>
              <w:rPr>
                <w:rFonts w:ascii="Times New Roman" w:eastAsia="Times New Roman" w:hAnsi="Times New Roman" w:cs="Times New Roman"/>
                <w:color w:val="000000"/>
              </w:rPr>
            </w:pPr>
            <w:r w:rsidRPr="00D44464">
              <w:rPr>
                <w:rFonts w:ascii="Times New Roman" w:eastAsia="Times New Roman" w:hAnsi="Times New Roman" w:cs="Times New Roman"/>
                <w:color w:val="000000"/>
              </w:rPr>
              <w:t>58.9260628</w:t>
            </w:r>
          </w:p>
        </w:tc>
      </w:tr>
      <w:tr w:rsidR="00B96A92" w:rsidRPr="00D44464" w:rsidTr="00616CCD">
        <w:trPr>
          <w:trHeight w:val="610"/>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B96A92" w:rsidRPr="00D44464" w:rsidRDefault="00B96A92" w:rsidP="00616CCD">
            <w:pPr>
              <w:widowControl/>
              <w:autoSpaceDE/>
              <w:autoSpaceDN/>
              <w:jc w:val="center"/>
              <w:rPr>
                <w:rFonts w:ascii="Times New Roman" w:eastAsia="Times New Roman" w:hAnsi="Times New Roman" w:cs="Times New Roman"/>
                <w:b/>
                <w:bCs/>
                <w:color w:val="000000"/>
              </w:rPr>
            </w:pPr>
            <w:r w:rsidRPr="00D44464">
              <w:rPr>
                <w:rFonts w:ascii="Times New Roman" w:eastAsia="Times New Roman" w:hAnsi="Times New Roman" w:cs="Times New Roman"/>
                <w:b/>
                <w:bCs/>
                <w:color w:val="000000"/>
              </w:rPr>
              <w:t>P3-Promotive and preventive health services</w:t>
            </w:r>
          </w:p>
        </w:tc>
        <w:tc>
          <w:tcPr>
            <w:tcW w:w="0" w:type="auto"/>
            <w:tcBorders>
              <w:top w:val="nil"/>
              <w:left w:val="nil"/>
              <w:bottom w:val="single" w:sz="8" w:space="0" w:color="000000"/>
              <w:right w:val="single" w:sz="8" w:space="0" w:color="000000"/>
            </w:tcBorders>
            <w:shd w:val="clear" w:color="auto" w:fill="auto"/>
            <w:vAlign w:val="center"/>
            <w:hideMark/>
          </w:tcPr>
          <w:p w:rsidR="00B96A92" w:rsidRPr="00D44464" w:rsidRDefault="00B96A92" w:rsidP="00616CCD">
            <w:pPr>
              <w:widowControl/>
              <w:autoSpaceDE/>
              <w:autoSpaceDN/>
              <w:jc w:val="center"/>
              <w:rPr>
                <w:rFonts w:ascii="Times New Roman" w:eastAsia="Times New Roman" w:hAnsi="Times New Roman" w:cs="Times New Roman"/>
                <w:color w:val="000000"/>
              </w:rPr>
            </w:pPr>
            <w:r w:rsidRPr="00D44464">
              <w:rPr>
                <w:rFonts w:ascii="Times New Roman" w:eastAsia="Times New Roman" w:hAnsi="Times New Roman" w:cs="Times New Roman"/>
                <w:color w:val="000000"/>
              </w:rPr>
              <w:t>60,200,000</w:t>
            </w:r>
          </w:p>
        </w:tc>
        <w:tc>
          <w:tcPr>
            <w:tcW w:w="0" w:type="auto"/>
            <w:tcBorders>
              <w:top w:val="nil"/>
              <w:left w:val="nil"/>
              <w:bottom w:val="single" w:sz="8" w:space="0" w:color="000000"/>
              <w:right w:val="single" w:sz="8" w:space="0" w:color="000000"/>
            </w:tcBorders>
            <w:shd w:val="clear" w:color="auto" w:fill="auto"/>
            <w:vAlign w:val="center"/>
            <w:hideMark/>
          </w:tcPr>
          <w:p w:rsidR="00B96A92" w:rsidRPr="00D44464" w:rsidRDefault="00B96A92" w:rsidP="00616CCD">
            <w:pPr>
              <w:widowControl/>
              <w:autoSpaceDE/>
              <w:autoSpaceDN/>
              <w:jc w:val="center"/>
              <w:rPr>
                <w:rFonts w:ascii="Times New Roman" w:eastAsia="Times New Roman" w:hAnsi="Times New Roman" w:cs="Times New Roman"/>
                <w:color w:val="000000"/>
              </w:rPr>
            </w:pPr>
            <w:r w:rsidRPr="00D44464">
              <w:rPr>
                <w:rFonts w:ascii="Times New Roman" w:eastAsia="Times New Roman" w:hAnsi="Times New Roman" w:cs="Times New Roman"/>
                <w:color w:val="000000"/>
              </w:rPr>
              <w:t>71,700,000</w:t>
            </w:r>
          </w:p>
        </w:tc>
        <w:tc>
          <w:tcPr>
            <w:tcW w:w="0" w:type="auto"/>
            <w:tcBorders>
              <w:top w:val="nil"/>
              <w:left w:val="nil"/>
              <w:bottom w:val="single" w:sz="8" w:space="0" w:color="000000"/>
              <w:right w:val="single" w:sz="8" w:space="0" w:color="000000"/>
            </w:tcBorders>
            <w:shd w:val="clear" w:color="auto" w:fill="auto"/>
            <w:vAlign w:val="center"/>
            <w:hideMark/>
          </w:tcPr>
          <w:p w:rsidR="00B96A92" w:rsidRPr="00D44464" w:rsidRDefault="00B96A92" w:rsidP="00616CCD">
            <w:pPr>
              <w:widowControl/>
              <w:autoSpaceDE/>
              <w:autoSpaceDN/>
              <w:jc w:val="center"/>
              <w:rPr>
                <w:rFonts w:ascii="Times New Roman" w:eastAsia="Times New Roman" w:hAnsi="Times New Roman" w:cs="Times New Roman"/>
                <w:color w:val="000000"/>
              </w:rPr>
            </w:pPr>
            <w:r w:rsidRPr="00D44464">
              <w:rPr>
                <w:rFonts w:ascii="Times New Roman" w:eastAsia="Times New Roman" w:hAnsi="Times New Roman" w:cs="Times New Roman"/>
                <w:color w:val="000000"/>
              </w:rPr>
              <w:t>52,700,000</w:t>
            </w:r>
          </w:p>
        </w:tc>
        <w:tc>
          <w:tcPr>
            <w:tcW w:w="0" w:type="auto"/>
            <w:tcBorders>
              <w:top w:val="nil"/>
              <w:left w:val="nil"/>
              <w:bottom w:val="single" w:sz="8" w:space="0" w:color="000000"/>
              <w:right w:val="single" w:sz="8" w:space="0" w:color="000000"/>
            </w:tcBorders>
            <w:shd w:val="clear" w:color="auto" w:fill="auto"/>
            <w:vAlign w:val="center"/>
            <w:hideMark/>
          </w:tcPr>
          <w:p w:rsidR="00B96A92" w:rsidRPr="00D44464" w:rsidRDefault="00B96A92" w:rsidP="00616CCD">
            <w:pPr>
              <w:widowControl/>
              <w:autoSpaceDE/>
              <w:autoSpaceDN/>
              <w:jc w:val="center"/>
              <w:rPr>
                <w:rFonts w:ascii="Times New Roman" w:eastAsia="Times New Roman" w:hAnsi="Times New Roman" w:cs="Times New Roman"/>
                <w:color w:val="000000"/>
              </w:rPr>
            </w:pPr>
            <w:r w:rsidRPr="00D44464">
              <w:rPr>
                <w:rFonts w:ascii="Times New Roman" w:eastAsia="Times New Roman" w:hAnsi="Times New Roman" w:cs="Times New Roman"/>
                <w:color w:val="000000"/>
              </w:rPr>
              <w:t>66,200,000</w:t>
            </w:r>
          </w:p>
        </w:tc>
        <w:tc>
          <w:tcPr>
            <w:tcW w:w="0" w:type="auto"/>
            <w:tcBorders>
              <w:top w:val="nil"/>
              <w:left w:val="nil"/>
              <w:bottom w:val="single" w:sz="8" w:space="0" w:color="000000"/>
              <w:right w:val="single" w:sz="8" w:space="0" w:color="000000"/>
            </w:tcBorders>
            <w:shd w:val="clear" w:color="auto" w:fill="auto"/>
            <w:vAlign w:val="center"/>
            <w:hideMark/>
          </w:tcPr>
          <w:p w:rsidR="00B96A92" w:rsidRPr="00D44464" w:rsidRDefault="00B96A92" w:rsidP="00616CCD">
            <w:pPr>
              <w:widowControl/>
              <w:autoSpaceDE/>
              <w:autoSpaceDN/>
              <w:jc w:val="center"/>
              <w:rPr>
                <w:rFonts w:ascii="Times New Roman" w:eastAsia="Times New Roman" w:hAnsi="Times New Roman" w:cs="Times New Roman"/>
                <w:color w:val="000000"/>
              </w:rPr>
            </w:pPr>
            <w:r w:rsidRPr="00D44464">
              <w:rPr>
                <w:rFonts w:ascii="Times New Roman" w:eastAsia="Times New Roman" w:hAnsi="Times New Roman" w:cs="Times New Roman"/>
                <w:color w:val="000000"/>
              </w:rPr>
              <w:t>47,700,000</w:t>
            </w:r>
          </w:p>
        </w:tc>
        <w:tc>
          <w:tcPr>
            <w:tcW w:w="0" w:type="auto"/>
            <w:tcBorders>
              <w:top w:val="nil"/>
              <w:left w:val="nil"/>
              <w:bottom w:val="single" w:sz="8" w:space="0" w:color="000000"/>
              <w:right w:val="single" w:sz="8" w:space="0" w:color="000000"/>
            </w:tcBorders>
            <w:shd w:val="clear" w:color="auto" w:fill="auto"/>
            <w:vAlign w:val="center"/>
            <w:hideMark/>
          </w:tcPr>
          <w:p w:rsidR="00B96A92" w:rsidRPr="00D44464" w:rsidRDefault="00B96A92" w:rsidP="00616CCD">
            <w:pPr>
              <w:widowControl/>
              <w:autoSpaceDE/>
              <w:autoSpaceDN/>
              <w:jc w:val="center"/>
              <w:rPr>
                <w:rFonts w:ascii="Times New Roman" w:eastAsia="Times New Roman" w:hAnsi="Times New Roman" w:cs="Times New Roman"/>
                <w:color w:val="000000"/>
              </w:rPr>
            </w:pPr>
            <w:r w:rsidRPr="00D44464">
              <w:rPr>
                <w:rFonts w:ascii="Times New Roman" w:eastAsia="Times New Roman" w:hAnsi="Times New Roman" w:cs="Times New Roman"/>
                <w:color w:val="000000"/>
              </w:rPr>
              <w:t>298,500,000</w:t>
            </w:r>
          </w:p>
        </w:tc>
        <w:tc>
          <w:tcPr>
            <w:tcW w:w="0" w:type="auto"/>
            <w:tcBorders>
              <w:top w:val="nil"/>
              <w:left w:val="nil"/>
              <w:bottom w:val="single" w:sz="8" w:space="0" w:color="000000"/>
              <w:right w:val="single" w:sz="8" w:space="0" w:color="000000"/>
            </w:tcBorders>
            <w:shd w:val="clear" w:color="auto" w:fill="auto"/>
            <w:vAlign w:val="center"/>
            <w:hideMark/>
          </w:tcPr>
          <w:p w:rsidR="00B96A92" w:rsidRPr="00D44464" w:rsidRDefault="00B96A92" w:rsidP="00616CCD">
            <w:pPr>
              <w:widowControl/>
              <w:autoSpaceDE/>
              <w:autoSpaceDN/>
              <w:jc w:val="right"/>
              <w:rPr>
                <w:rFonts w:ascii="Times New Roman" w:eastAsia="Times New Roman" w:hAnsi="Times New Roman" w:cs="Times New Roman"/>
                <w:color w:val="000000"/>
              </w:rPr>
            </w:pPr>
            <w:r w:rsidRPr="00D44464">
              <w:rPr>
                <w:rFonts w:ascii="Times New Roman" w:eastAsia="Times New Roman" w:hAnsi="Times New Roman" w:cs="Times New Roman"/>
                <w:color w:val="000000"/>
              </w:rPr>
              <w:t>15.5315053</w:t>
            </w:r>
          </w:p>
        </w:tc>
      </w:tr>
      <w:tr w:rsidR="00B96A92" w:rsidRPr="00D44464" w:rsidTr="00616CCD">
        <w:trPr>
          <w:trHeight w:val="970"/>
        </w:trPr>
        <w:tc>
          <w:tcPr>
            <w:tcW w:w="0" w:type="auto"/>
            <w:tcBorders>
              <w:top w:val="single" w:sz="4" w:space="0" w:color="auto"/>
              <w:left w:val="single" w:sz="8" w:space="0" w:color="000000"/>
              <w:bottom w:val="single" w:sz="8" w:space="0" w:color="000000"/>
              <w:right w:val="single" w:sz="8" w:space="0" w:color="000000"/>
            </w:tcBorders>
            <w:shd w:val="clear" w:color="auto" w:fill="auto"/>
            <w:vAlign w:val="center"/>
            <w:hideMark/>
          </w:tcPr>
          <w:p w:rsidR="00B96A92" w:rsidRPr="00D44464" w:rsidRDefault="00B96A92" w:rsidP="00616CCD">
            <w:pPr>
              <w:widowControl/>
              <w:autoSpaceDE/>
              <w:autoSpaceDN/>
              <w:jc w:val="center"/>
              <w:rPr>
                <w:rFonts w:ascii="Times New Roman" w:eastAsia="Times New Roman" w:hAnsi="Times New Roman" w:cs="Times New Roman"/>
                <w:b/>
                <w:bCs/>
                <w:color w:val="000000"/>
              </w:rPr>
            </w:pPr>
            <w:r w:rsidRPr="00D44464">
              <w:rPr>
                <w:rFonts w:ascii="Times New Roman" w:eastAsia="Times New Roman" w:hAnsi="Times New Roman" w:cs="Times New Roman"/>
                <w:b/>
                <w:bCs/>
                <w:color w:val="000000"/>
              </w:rPr>
              <w:t>P4-Health administration,policy,planning,M&amp;E  and support services</w:t>
            </w:r>
          </w:p>
        </w:tc>
        <w:tc>
          <w:tcPr>
            <w:tcW w:w="0" w:type="auto"/>
            <w:tcBorders>
              <w:top w:val="single" w:sz="4" w:space="0" w:color="auto"/>
              <w:left w:val="nil"/>
              <w:bottom w:val="single" w:sz="8" w:space="0" w:color="000000"/>
              <w:right w:val="single" w:sz="8" w:space="0" w:color="000000"/>
            </w:tcBorders>
            <w:shd w:val="clear" w:color="auto" w:fill="auto"/>
            <w:vAlign w:val="center"/>
            <w:hideMark/>
          </w:tcPr>
          <w:p w:rsidR="00B96A92" w:rsidRPr="00D44464" w:rsidRDefault="00B96A92" w:rsidP="00616CCD">
            <w:pPr>
              <w:widowControl/>
              <w:autoSpaceDE/>
              <w:autoSpaceDN/>
              <w:jc w:val="center"/>
              <w:rPr>
                <w:rFonts w:ascii="Times New Roman" w:eastAsia="Times New Roman" w:hAnsi="Times New Roman" w:cs="Times New Roman"/>
                <w:color w:val="000000"/>
              </w:rPr>
            </w:pPr>
            <w:r w:rsidRPr="00D44464">
              <w:rPr>
                <w:rFonts w:ascii="Times New Roman" w:eastAsia="Times New Roman" w:hAnsi="Times New Roman" w:cs="Times New Roman"/>
                <w:color w:val="000000"/>
              </w:rPr>
              <w:t>43,550,000</w:t>
            </w:r>
          </w:p>
        </w:tc>
        <w:tc>
          <w:tcPr>
            <w:tcW w:w="0" w:type="auto"/>
            <w:tcBorders>
              <w:top w:val="single" w:sz="4" w:space="0" w:color="auto"/>
              <w:left w:val="nil"/>
              <w:bottom w:val="single" w:sz="8" w:space="0" w:color="000000"/>
              <w:right w:val="single" w:sz="8" w:space="0" w:color="000000"/>
            </w:tcBorders>
            <w:shd w:val="clear" w:color="auto" w:fill="auto"/>
            <w:vAlign w:val="center"/>
            <w:hideMark/>
          </w:tcPr>
          <w:p w:rsidR="00B96A92" w:rsidRPr="00D44464" w:rsidRDefault="00B96A92" w:rsidP="00616CCD">
            <w:pPr>
              <w:widowControl/>
              <w:autoSpaceDE/>
              <w:autoSpaceDN/>
              <w:jc w:val="center"/>
              <w:rPr>
                <w:rFonts w:ascii="Times New Roman" w:eastAsia="Times New Roman" w:hAnsi="Times New Roman" w:cs="Times New Roman"/>
                <w:color w:val="000000"/>
              </w:rPr>
            </w:pPr>
            <w:r w:rsidRPr="00D44464">
              <w:rPr>
                <w:rFonts w:ascii="Times New Roman" w:eastAsia="Times New Roman" w:hAnsi="Times New Roman" w:cs="Times New Roman"/>
                <w:color w:val="000000"/>
              </w:rPr>
              <w:t>5,550,000</w:t>
            </w:r>
          </w:p>
        </w:tc>
        <w:tc>
          <w:tcPr>
            <w:tcW w:w="0" w:type="auto"/>
            <w:tcBorders>
              <w:top w:val="single" w:sz="4" w:space="0" w:color="auto"/>
              <w:left w:val="nil"/>
              <w:bottom w:val="single" w:sz="8" w:space="0" w:color="000000"/>
              <w:right w:val="single" w:sz="8" w:space="0" w:color="000000"/>
            </w:tcBorders>
            <w:shd w:val="clear" w:color="auto" w:fill="auto"/>
            <w:vAlign w:val="center"/>
            <w:hideMark/>
          </w:tcPr>
          <w:p w:rsidR="00B96A92" w:rsidRPr="00D44464" w:rsidRDefault="00B96A92" w:rsidP="00616CCD">
            <w:pPr>
              <w:widowControl/>
              <w:autoSpaceDE/>
              <w:autoSpaceDN/>
              <w:jc w:val="center"/>
              <w:rPr>
                <w:rFonts w:ascii="Times New Roman" w:eastAsia="Times New Roman" w:hAnsi="Times New Roman" w:cs="Times New Roman"/>
                <w:color w:val="000000"/>
              </w:rPr>
            </w:pPr>
            <w:r w:rsidRPr="00D44464">
              <w:rPr>
                <w:rFonts w:ascii="Times New Roman" w:eastAsia="Times New Roman" w:hAnsi="Times New Roman" w:cs="Times New Roman"/>
                <w:color w:val="000000"/>
              </w:rPr>
              <w:t>6,600,000</w:t>
            </w:r>
          </w:p>
        </w:tc>
        <w:tc>
          <w:tcPr>
            <w:tcW w:w="0" w:type="auto"/>
            <w:tcBorders>
              <w:top w:val="single" w:sz="4" w:space="0" w:color="auto"/>
              <w:left w:val="nil"/>
              <w:bottom w:val="single" w:sz="8" w:space="0" w:color="000000"/>
              <w:right w:val="single" w:sz="8" w:space="0" w:color="000000"/>
            </w:tcBorders>
            <w:shd w:val="clear" w:color="auto" w:fill="auto"/>
            <w:vAlign w:val="center"/>
            <w:hideMark/>
          </w:tcPr>
          <w:p w:rsidR="00B96A92" w:rsidRPr="00D44464" w:rsidRDefault="00B96A92" w:rsidP="00616CCD">
            <w:pPr>
              <w:widowControl/>
              <w:autoSpaceDE/>
              <w:autoSpaceDN/>
              <w:jc w:val="center"/>
              <w:rPr>
                <w:rFonts w:ascii="Times New Roman" w:eastAsia="Times New Roman" w:hAnsi="Times New Roman" w:cs="Times New Roman"/>
                <w:color w:val="000000"/>
              </w:rPr>
            </w:pPr>
            <w:r w:rsidRPr="00D44464">
              <w:rPr>
                <w:rFonts w:ascii="Times New Roman" w:eastAsia="Times New Roman" w:hAnsi="Times New Roman" w:cs="Times New Roman"/>
                <w:color w:val="000000"/>
              </w:rPr>
              <w:t>5,600,000</w:t>
            </w:r>
          </w:p>
        </w:tc>
        <w:tc>
          <w:tcPr>
            <w:tcW w:w="0" w:type="auto"/>
            <w:tcBorders>
              <w:top w:val="single" w:sz="4" w:space="0" w:color="auto"/>
              <w:left w:val="nil"/>
              <w:bottom w:val="single" w:sz="8" w:space="0" w:color="000000"/>
              <w:right w:val="single" w:sz="8" w:space="0" w:color="000000"/>
            </w:tcBorders>
            <w:shd w:val="clear" w:color="auto" w:fill="auto"/>
            <w:vAlign w:val="center"/>
            <w:hideMark/>
          </w:tcPr>
          <w:p w:rsidR="00B96A92" w:rsidRPr="00D44464" w:rsidRDefault="00B96A92" w:rsidP="00616CCD">
            <w:pPr>
              <w:widowControl/>
              <w:autoSpaceDE/>
              <w:autoSpaceDN/>
              <w:jc w:val="center"/>
              <w:rPr>
                <w:rFonts w:ascii="Times New Roman" w:eastAsia="Times New Roman" w:hAnsi="Times New Roman" w:cs="Times New Roman"/>
                <w:color w:val="000000"/>
              </w:rPr>
            </w:pPr>
            <w:r w:rsidRPr="00D44464">
              <w:rPr>
                <w:rFonts w:ascii="Times New Roman" w:eastAsia="Times New Roman" w:hAnsi="Times New Roman" w:cs="Times New Roman"/>
                <w:color w:val="000000"/>
              </w:rPr>
              <w:t>5,600,000</w:t>
            </w:r>
          </w:p>
        </w:tc>
        <w:tc>
          <w:tcPr>
            <w:tcW w:w="0" w:type="auto"/>
            <w:tcBorders>
              <w:top w:val="single" w:sz="4" w:space="0" w:color="auto"/>
              <w:left w:val="nil"/>
              <w:bottom w:val="single" w:sz="8" w:space="0" w:color="000000"/>
              <w:right w:val="single" w:sz="8" w:space="0" w:color="000000"/>
            </w:tcBorders>
            <w:shd w:val="clear" w:color="auto" w:fill="auto"/>
            <w:vAlign w:val="center"/>
            <w:hideMark/>
          </w:tcPr>
          <w:p w:rsidR="00B96A92" w:rsidRPr="00D44464" w:rsidRDefault="00B96A92" w:rsidP="00616CCD">
            <w:pPr>
              <w:widowControl/>
              <w:autoSpaceDE/>
              <w:autoSpaceDN/>
              <w:jc w:val="center"/>
              <w:rPr>
                <w:rFonts w:ascii="Times New Roman" w:eastAsia="Times New Roman" w:hAnsi="Times New Roman" w:cs="Times New Roman"/>
                <w:color w:val="000000"/>
              </w:rPr>
            </w:pPr>
            <w:r w:rsidRPr="00D44464">
              <w:rPr>
                <w:rFonts w:ascii="Times New Roman" w:eastAsia="Times New Roman" w:hAnsi="Times New Roman" w:cs="Times New Roman"/>
                <w:color w:val="000000"/>
              </w:rPr>
              <w:t>66,900,000</w:t>
            </w:r>
          </w:p>
        </w:tc>
        <w:tc>
          <w:tcPr>
            <w:tcW w:w="0" w:type="auto"/>
            <w:tcBorders>
              <w:top w:val="single" w:sz="4" w:space="0" w:color="auto"/>
              <w:left w:val="nil"/>
              <w:bottom w:val="single" w:sz="8" w:space="0" w:color="000000"/>
              <w:right w:val="single" w:sz="8" w:space="0" w:color="000000"/>
            </w:tcBorders>
            <w:shd w:val="clear" w:color="auto" w:fill="auto"/>
            <w:vAlign w:val="center"/>
            <w:hideMark/>
          </w:tcPr>
          <w:p w:rsidR="00B96A92" w:rsidRPr="00D44464" w:rsidRDefault="00B96A92" w:rsidP="00616CCD">
            <w:pPr>
              <w:widowControl/>
              <w:autoSpaceDE/>
              <w:autoSpaceDN/>
              <w:jc w:val="right"/>
              <w:rPr>
                <w:rFonts w:ascii="Times New Roman" w:eastAsia="Times New Roman" w:hAnsi="Times New Roman" w:cs="Times New Roman"/>
                <w:color w:val="000000"/>
              </w:rPr>
            </w:pPr>
            <w:r w:rsidRPr="00D44464">
              <w:rPr>
                <w:rFonts w:ascii="Times New Roman" w:eastAsia="Times New Roman" w:hAnsi="Times New Roman" w:cs="Times New Roman"/>
                <w:color w:val="000000"/>
              </w:rPr>
              <w:t>3.48093033</w:t>
            </w:r>
          </w:p>
        </w:tc>
      </w:tr>
      <w:tr w:rsidR="00B96A92" w:rsidRPr="00D44464" w:rsidTr="00616CCD">
        <w:trPr>
          <w:trHeight w:val="430"/>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B96A92" w:rsidRPr="00D44464" w:rsidRDefault="00B96A92" w:rsidP="00616CCD">
            <w:pPr>
              <w:widowControl/>
              <w:autoSpaceDE/>
              <w:autoSpaceDN/>
              <w:rPr>
                <w:rFonts w:ascii="Times New Roman" w:eastAsia="Times New Roman" w:hAnsi="Times New Roman" w:cs="Times New Roman"/>
                <w:b/>
                <w:bCs/>
                <w:color w:val="000000"/>
              </w:rPr>
            </w:pPr>
            <w:r w:rsidRPr="00D44464">
              <w:rPr>
                <w:rFonts w:ascii="Times New Roman" w:eastAsia="Times New Roman" w:hAnsi="Times New Roman" w:cs="Times New Roman"/>
                <w:b/>
                <w:bCs/>
                <w:color w:val="000000"/>
              </w:rPr>
              <w:t>Sector total</w:t>
            </w:r>
          </w:p>
        </w:tc>
        <w:tc>
          <w:tcPr>
            <w:tcW w:w="0" w:type="auto"/>
            <w:tcBorders>
              <w:top w:val="nil"/>
              <w:left w:val="nil"/>
              <w:bottom w:val="single" w:sz="8" w:space="0" w:color="000000"/>
              <w:right w:val="single" w:sz="8" w:space="0" w:color="000000"/>
            </w:tcBorders>
            <w:shd w:val="clear" w:color="auto" w:fill="auto"/>
            <w:vAlign w:val="center"/>
            <w:hideMark/>
          </w:tcPr>
          <w:p w:rsidR="00B96A92" w:rsidRPr="00D44464" w:rsidRDefault="00B96A92" w:rsidP="00616CCD">
            <w:pPr>
              <w:widowControl/>
              <w:autoSpaceDE/>
              <w:autoSpaceDN/>
              <w:jc w:val="center"/>
              <w:rPr>
                <w:rFonts w:ascii="Times New Roman" w:eastAsia="Times New Roman" w:hAnsi="Times New Roman" w:cs="Times New Roman"/>
                <w:b/>
                <w:bCs/>
                <w:color w:val="000000"/>
              </w:rPr>
            </w:pPr>
            <w:r w:rsidRPr="00D44464">
              <w:rPr>
                <w:rFonts w:ascii="Times New Roman" w:eastAsia="Times New Roman" w:hAnsi="Times New Roman" w:cs="Times New Roman"/>
                <w:b/>
                <w:bCs/>
                <w:color w:val="000000"/>
              </w:rPr>
              <w:t>417,750,000</w:t>
            </w:r>
          </w:p>
        </w:tc>
        <w:tc>
          <w:tcPr>
            <w:tcW w:w="0" w:type="auto"/>
            <w:tcBorders>
              <w:top w:val="nil"/>
              <w:left w:val="nil"/>
              <w:bottom w:val="single" w:sz="8" w:space="0" w:color="000000"/>
              <w:right w:val="single" w:sz="8" w:space="0" w:color="000000"/>
            </w:tcBorders>
            <w:shd w:val="clear" w:color="auto" w:fill="auto"/>
            <w:vAlign w:val="center"/>
            <w:hideMark/>
          </w:tcPr>
          <w:p w:rsidR="00B96A92" w:rsidRPr="00D44464" w:rsidRDefault="00B96A92" w:rsidP="00616CCD">
            <w:pPr>
              <w:widowControl/>
              <w:autoSpaceDE/>
              <w:autoSpaceDN/>
              <w:jc w:val="center"/>
              <w:rPr>
                <w:rFonts w:ascii="Times New Roman" w:eastAsia="Times New Roman" w:hAnsi="Times New Roman" w:cs="Times New Roman"/>
                <w:b/>
                <w:bCs/>
                <w:color w:val="000000"/>
              </w:rPr>
            </w:pPr>
            <w:r w:rsidRPr="00D44464">
              <w:rPr>
                <w:rFonts w:ascii="Times New Roman" w:eastAsia="Times New Roman" w:hAnsi="Times New Roman" w:cs="Times New Roman"/>
                <w:b/>
                <w:bCs/>
                <w:color w:val="000000"/>
              </w:rPr>
              <w:t>332,950,000</w:t>
            </w:r>
          </w:p>
        </w:tc>
        <w:tc>
          <w:tcPr>
            <w:tcW w:w="0" w:type="auto"/>
            <w:tcBorders>
              <w:top w:val="nil"/>
              <w:left w:val="nil"/>
              <w:bottom w:val="single" w:sz="8" w:space="0" w:color="000000"/>
              <w:right w:val="single" w:sz="8" w:space="0" w:color="000000"/>
            </w:tcBorders>
            <w:shd w:val="clear" w:color="auto" w:fill="auto"/>
            <w:vAlign w:val="center"/>
            <w:hideMark/>
          </w:tcPr>
          <w:p w:rsidR="00B96A92" w:rsidRPr="00D44464" w:rsidRDefault="00B96A92" w:rsidP="00616CCD">
            <w:pPr>
              <w:widowControl/>
              <w:autoSpaceDE/>
              <w:autoSpaceDN/>
              <w:jc w:val="center"/>
              <w:rPr>
                <w:rFonts w:ascii="Times New Roman" w:eastAsia="Times New Roman" w:hAnsi="Times New Roman" w:cs="Times New Roman"/>
                <w:b/>
                <w:bCs/>
                <w:color w:val="000000"/>
              </w:rPr>
            </w:pPr>
            <w:r w:rsidRPr="00D44464">
              <w:rPr>
                <w:rFonts w:ascii="Times New Roman" w:eastAsia="Times New Roman" w:hAnsi="Times New Roman" w:cs="Times New Roman"/>
                <w:b/>
                <w:bCs/>
                <w:color w:val="000000"/>
              </w:rPr>
              <w:t>376,800,000</w:t>
            </w:r>
          </w:p>
        </w:tc>
        <w:tc>
          <w:tcPr>
            <w:tcW w:w="0" w:type="auto"/>
            <w:tcBorders>
              <w:top w:val="nil"/>
              <w:left w:val="nil"/>
              <w:bottom w:val="single" w:sz="8" w:space="0" w:color="000000"/>
              <w:right w:val="single" w:sz="8" w:space="0" w:color="000000"/>
            </w:tcBorders>
            <w:shd w:val="clear" w:color="auto" w:fill="auto"/>
            <w:vAlign w:val="center"/>
            <w:hideMark/>
          </w:tcPr>
          <w:p w:rsidR="00B96A92" w:rsidRPr="00D44464" w:rsidRDefault="00B96A92" w:rsidP="00616CCD">
            <w:pPr>
              <w:widowControl/>
              <w:autoSpaceDE/>
              <w:autoSpaceDN/>
              <w:jc w:val="center"/>
              <w:rPr>
                <w:rFonts w:ascii="Times New Roman" w:eastAsia="Times New Roman" w:hAnsi="Times New Roman" w:cs="Times New Roman"/>
                <w:b/>
                <w:bCs/>
                <w:color w:val="000000"/>
              </w:rPr>
            </w:pPr>
            <w:r w:rsidRPr="00D44464">
              <w:rPr>
                <w:rFonts w:ascii="Times New Roman" w:eastAsia="Times New Roman" w:hAnsi="Times New Roman" w:cs="Times New Roman"/>
                <w:b/>
                <w:bCs/>
                <w:color w:val="000000"/>
              </w:rPr>
              <w:t>375,300,000</w:t>
            </w:r>
          </w:p>
        </w:tc>
        <w:tc>
          <w:tcPr>
            <w:tcW w:w="0" w:type="auto"/>
            <w:tcBorders>
              <w:top w:val="nil"/>
              <w:left w:val="nil"/>
              <w:bottom w:val="single" w:sz="8" w:space="0" w:color="000000"/>
              <w:right w:val="single" w:sz="8" w:space="0" w:color="000000"/>
            </w:tcBorders>
            <w:shd w:val="clear" w:color="auto" w:fill="auto"/>
            <w:vAlign w:val="center"/>
            <w:hideMark/>
          </w:tcPr>
          <w:p w:rsidR="00B96A92" w:rsidRPr="00D44464" w:rsidRDefault="00B96A92" w:rsidP="00616CCD">
            <w:pPr>
              <w:widowControl/>
              <w:autoSpaceDE/>
              <w:autoSpaceDN/>
              <w:jc w:val="center"/>
              <w:rPr>
                <w:rFonts w:ascii="Times New Roman" w:eastAsia="Times New Roman" w:hAnsi="Times New Roman" w:cs="Times New Roman"/>
                <w:b/>
                <w:bCs/>
                <w:color w:val="000000"/>
              </w:rPr>
            </w:pPr>
            <w:r w:rsidRPr="00D44464">
              <w:rPr>
                <w:rFonts w:ascii="Times New Roman" w:eastAsia="Times New Roman" w:hAnsi="Times New Roman" w:cs="Times New Roman"/>
                <w:b/>
                <w:bCs/>
                <w:color w:val="000000"/>
              </w:rPr>
              <w:t>322,300,000</w:t>
            </w:r>
          </w:p>
        </w:tc>
        <w:tc>
          <w:tcPr>
            <w:tcW w:w="0" w:type="auto"/>
            <w:tcBorders>
              <w:top w:val="nil"/>
              <w:left w:val="nil"/>
              <w:bottom w:val="single" w:sz="8" w:space="0" w:color="000000"/>
              <w:right w:val="single" w:sz="8" w:space="0" w:color="000000"/>
            </w:tcBorders>
            <w:shd w:val="clear" w:color="auto" w:fill="auto"/>
            <w:vAlign w:val="center"/>
            <w:hideMark/>
          </w:tcPr>
          <w:p w:rsidR="00B96A92" w:rsidRPr="00D44464" w:rsidRDefault="00B96A92" w:rsidP="00616CCD">
            <w:pPr>
              <w:widowControl/>
              <w:autoSpaceDE/>
              <w:autoSpaceDN/>
              <w:jc w:val="center"/>
              <w:rPr>
                <w:rFonts w:ascii="Times New Roman" w:eastAsia="Times New Roman" w:hAnsi="Times New Roman" w:cs="Times New Roman"/>
                <w:b/>
                <w:bCs/>
                <w:color w:val="000000"/>
              </w:rPr>
            </w:pPr>
            <w:r w:rsidRPr="00D44464">
              <w:rPr>
                <w:rFonts w:ascii="Times New Roman" w:eastAsia="Times New Roman" w:hAnsi="Times New Roman" w:cs="Times New Roman"/>
                <w:b/>
                <w:bCs/>
                <w:color w:val="000000"/>
              </w:rPr>
              <w:t>1,921,900,000</w:t>
            </w:r>
          </w:p>
        </w:tc>
        <w:tc>
          <w:tcPr>
            <w:tcW w:w="0" w:type="auto"/>
            <w:tcBorders>
              <w:top w:val="nil"/>
              <w:left w:val="nil"/>
              <w:bottom w:val="single" w:sz="8" w:space="0" w:color="000000"/>
              <w:right w:val="single" w:sz="8" w:space="0" w:color="000000"/>
            </w:tcBorders>
            <w:shd w:val="clear" w:color="auto" w:fill="auto"/>
            <w:vAlign w:val="center"/>
            <w:hideMark/>
          </w:tcPr>
          <w:p w:rsidR="00B96A92" w:rsidRPr="00D44464" w:rsidRDefault="00B96A92" w:rsidP="00616CCD">
            <w:pPr>
              <w:widowControl/>
              <w:autoSpaceDE/>
              <w:autoSpaceDN/>
              <w:jc w:val="right"/>
              <w:rPr>
                <w:rFonts w:ascii="Times New Roman" w:eastAsia="Times New Roman" w:hAnsi="Times New Roman" w:cs="Times New Roman"/>
                <w:b/>
                <w:bCs/>
                <w:color w:val="000000"/>
              </w:rPr>
            </w:pPr>
            <w:r w:rsidRPr="00D44464">
              <w:rPr>
                <w:rFonts w:ascii="Times New Roman" w:eastAsia="Times New Roman" w:hAnsi="Times New Roman" w:cs="Times New Roman"/>
                <w:b/>
                <w:bCs/>
                <w:color w:val="000000"/>
              </w:rPr>
              <w:t>100</w:t>
            </w:r>
          </w:p>
        </w:tc>
      </w:tr>
    </w:tbl>
    <w:p w:rsidR="00B96A92" w:rsidRPr="00D44464" w:rsidRDefault="00B96A92" w:rsidP="00B96A92">
      <w:pPr>
        <w:rPr>
          <w:rFonts w:ascii="Times New Roman" w:hAnsi="Times New Roman" w:cs="Times New Roman"/>
        </w:rPr>
      </w:pPr>
    </w:p>
    <w:p w:rsidR="00B96A92" w:rsidRPr="00D44464" w:rsidRDefault="00B96A92" w:rsidP="00B96A92">
      <w:pPr>
        <w:spacing w:line="259" w:lineRule="auto"/>
        <w:ind w:left="180"/>
        <w:rPr>
          <w:rFonts w:ascii="Times New Roman" w:hAnsi="Times New Roman" w:cs="Times New Roman"/>
          <w:sz w:val="24"/>
          <w:szCs w:val="24"/>
        </w:rPr>
      </w:pPr>
      <w:r w:rsidRPr="00D44464">
        <w:rPr>
          <w:rFonts w:ascii="Times New Roman" w:hAnsi="Times New Roman" w:cs="Times New Roman"/>
          <w:b/>
          <w:sz w:val="24"/>
          <w:szCs w:val="24"/>
        </w:rPr>
        <w:t xml:space="preserve"> </w:t>
      </w:r>
    </w:p>
    <w:p w:rsidR="00B96A92" w:rsidRPr="00D44464" w:rsidRDefault="00B96A92" w:rsidP="00B96A92">
      <w:pPr>
        <w:pStyle w:val="Heading3"/>
        <w:ind w:left="180"/>
        <w:rPr>
          <w:rFonts w:cs="Times New Roman"/>
        </w:rPr>
      </w:pPr>
      <w:bookmarkStart w:id="87" w:name="_Toc128141101"/>
      <w:r w:rsidRPr="00D44464">
        <w:rPr>
          <w:rFonts w:cs="Times New Roman"/>
        </w:rPr>
        <w:t>Source: Sectors</w:t>
      </w:r>
      <w:bookmarkEnd w:id="87"/>
      <w:r w:rsidRPr="00D44464">
        <w:rPr>
          <w:rFonts w:cs="Times New Roman"/>
        </w:rPr>
        <w:t xml:space="preserve"> </w:t>
      </w:r>
    </w:p>
    <w:p w:rsidR="00B96A92" w:rsidRPr="00D44464" w:rsidRDefault="00B96A92" w:rsidP="00B96A92">
      <w:pPr>
        <w:spacing w:line="259" w:lineRule="auto"/>
        <w:ind w:left="180"/>
        <w:rPr>
          <w:rFonts w:ascii="Times New Roman" w:hAnsi="Times New Roman" w:cs="Times New Roman"/>
          <w:sz w:val="24"/>
          <w:szCs w:val="24"/>
        </w:rPr>
      </w:pPr>
      <w:r w:rsidRPr="00D44464">
        <w:rPr>
          <w:rFonts w:ascii="Times New Roman" w:hAnsi="Times New Roman" w:cs="Times New Roman"/>
          <w:b/>
          <w:sz w:val="24"/>
          <w:szCs w:val="24"/>
        </w:rPr>
        <w:t xml:space="preserve"> </w:t>
      </w:r>
    </w:p>
    <w:p w:rsidR="00B96A92" w:rsidRPr="00D44464" w:rsidRDefault="00B96A92" w:rsidP="00B96A92">
      <w:pPr>
        <w:pStyle w:val="Heading4"/>
        <w:spacing w:after="196" w:line="480" w:lineRule="auto"/>
        <w:ind w:left="65" w:firstLine="101"/>
        <w:rPr>
          <w:rFonts w:cs="Times New Roman"/>
        </w:rPr>
      </w:pPr>
      <w:r w:rsidRPr="00D44464">
        <w:rPr>
          <w:rFonts w:cs="Times New Roman"/>
          <w:i/>
        </w:rPr>
        <w:lastRenderedPageBreak/>
        <w:t xml:space="preserve">*1-2% of the total CIDP budget should be allocated to County Climate Change Fund to enhance county resilience </w:t>
      </w:r>
      <w:r w:rsidRPr="00D44464">
        <w:rPr>
          <w:rFonts w:cs="Times New Roman"/>
        </w:rPr>
        <w:t xml:space="preserve"> </w:t>
      </w:r>
      <w:r w:rsidRPr="00D44464">
        <w:rPr>
          <w:rFonts w:cs="Times New Roman"/>
          <w:i/>
        </w:rPr>
        <w:t xml:space="preserve">and mitigation to climate change (Climate Change Act, 2016) </w:t>
      </w:r>
    </w:p>
    <w:p w:rsidR="00B96A92" w:rsidRPr="00D44464" w:rsidRDefault="00B96A92" w:rsidP="00A84981">
      <w:pPr>
        <w:pStyle w:val="Heading3"/>
        <w:rPr>
          <w:rFonts w:cs="Times New Roman"/>
        </w:rPr>
      </w:pPr>
      <w:bookmarkStart w:id="88" w:name="_Toc128141102"/>
      <w:r w:rsidRPr="00D44464">
        <w:rPr>
          <w:rFonts w:cs="Times New Roman"/>
        </w:rPr>
        <w:t>5.3.2: Revenue Projections</w:t>
      </w:r>
      <w:bookmarkEnd w:id="88"/>
    </w:p>
    <w:p w:rsidR="00B96A92" w:rsidRPr="00D44464" w:rsidRDefault="00B96A92" w:rsidP="00B96A92">
      <w:pPr>
        <w:spacing w:line="325" w:lineRule="auto"/>
        <w:ind w:left="75" w:right="1103"/>
        <w:rPr>
          <w:rFonts w:ascii="Times New Roman" w:hAnsi="Times New Roman" w:cs="Times New Roman"/>
          <w:sz w:val="24"/>
          <w:szCs w:val="24"/>
        </w:rPr>
      </w:pPr>
      <w:r w:rsidRPr="00D44464">
        <w:rPr>
          <w:rFonts w:ascii="Times New Roman" w:hAnsi="Times New Roman" w:cs="Times New Roman"/>
          <w:sz w:val="24"/>
          <w:szCs w:val="24"/>
        </w:rPr>
        <w:t>This section indicates the various sources of reve</w:t>
      </w:r>
      <w:r w:rsidR="00B245F8" w:rsidRPr="00D44464">
        <w:rPr>
          <w:rFonts w:ascii="Times New Roman" w:hAnsi="Times New Roman" w:cs="Times New Roman"/>
          <w:sz w:val="24"/>
          <w:szCs w:val="24"/>
        </w:rPr>
        <w:t>nue in the County as in Table 11</w:t>
      </w:r>
      <w:r w:rsidRPr="00D44464">
        <w:rPr>
          <w:rFonts w:ascii="Times New Roman" w:hAnsi="Times New Roman" w:cs="Times New Roman"/>
          <w:sz w:val="24"/>
          <w:szCs w:val="24"/>
        </w:rPr>
        <w:t xml:space="preserve">. </w:t>
      </w:r>
    </w:p>
    <w:p w:rsidR="00B96A92" w:rsidRPr="00D44464" w:rsidRDefault="00B96A92" w:rsidP="00B96A92">
      <w:pPr>
        <w:spacing w:after="12" w:line="259" w:lineRule="auto"/>
        <w:ind w:left="80"/>
        <w:rPr>
          <w:rFonts w:ascii="Times New Roman" w:hAnsi="Times New Roman" w:cs="Times New Roman"/>
          <w:sz w:val="24"/>
          <w:szCs w:val="24"/>
        </w:rPr>
      </w:pPr>
      <w:r w:rsidRPr="00D44464">
        <w:rPr>
          <w:rFonts w:ascii="Times New Roman" w:hAnsi="Times New Roman" w:cs="Times New Roman"/>
          <w:color w:val="FF0000"/>
          <w:sz w:val="24"/>
          <w:szCs w:val="24"/>
        </w:rPr>
        <w:t xml:space="preserve"> </w:t>
      </w:r>
    </w:p>
    <w:p w:rsidR="00B96A92" w:rsidRPr="00D44464" w:rsidRDefault="003D3399" w:rsidP="003D3399">
      <w:pPr>
        <w:pStyle w:val="Caption"/>
        <w:rPr>
          <w:rFonts w:ascii="Times New Roman" w:hAnsi="Times New Roman" w:cs="Times New Roman"/>
          <w:b/>
          <w:i w:val="0"/>
          <w:sz w:val="24"/>
          <w:szCs w:val="24"/>
        </w:rPr>
      </w:pPr>
      <w:bookmarkStart w:id="89" w:name="_Toc128143644"/>
      <w:r w:rsidRPr="00D44464">
        <w:rPr>
          <w:rFonts w:ascii="Times New Roman" w:hAnsi="Times New Roman" w:cs="Times New Roman"/>
          <w:b/>
          <w:i w:val="0"/>
          <w:sz w:val="24"/>
          <w:szCs w:val="24"/>
        </w:rPr>
        <w:t xml:space="preserve">Table </w:t>
      </w:r>
      <w:r w:rsidRPr="00D44464">
        <w:rPr>
          <w:rFonts w:ascii="Times New Roman" w:hAnsi="Times New Roman" w:cs="Times New Roman"/>
          <w:b/>
          <w:i w:val="0"/>
          <w:sz w:val="24"/>
          <w:szCs w:val="24"/>
        </w:rPr>
        <w:fldChar w:fldCharType="begin"/>
      </w:r>
      <w:r w:rsidRPr="00D44464">
        <w:rPr>
          <w:rFonts w:ascii="Times New Roman" w:hAnsi="Times New Roman" w:cs="Times New Roman"/>
          <w:b/>
          <w:i w:val="0"/>
          <w:sz w:val="24"/>
          <w:szCs w:val="24"/>
        </w:rPr>
        <w:instrText xml:space="preserve"> SEQ Table \* ARABIC </w:instrText>
      </w:r>
      <w:r w:rsidRPr="00D44464">
        <w:rPr>
          <w:rFonts w:ascii="Times New Roman" w:hAnsi="Times New Roman" w:cs="Times New Roman"/>
          <w:b/>
          <w:i w:val="0"/>
          <w:sz w:val="24"/>
          <w:szCs w:val="24"/>
        </w:rPr>
        <w:fldChar w:fldCharType="separate"/>
      </w:r>
      <w:r w:rsidRPr="00D44464">
        <w:rPr>
          <w:rFonts w:ascii="Times New Roman" w:hAnsi="Times New Roman" w:cs="Times New Roman"/>
          <w:b/>
          <w:i w:val="0"/>
          <w:noProof/>
          <w:sz w:val="24"/>
          <w:szCs w:val="24"/>
        </w:rPr>
        <w:t>11</w:t>
      </w:r>
      <w:r w:rsidRPr="00D44464">
        <w:rPr>
          <w:rFonts w:ascii="Times New Roman" w:hAnsi="Times New Roman" w:cs="Times New Roman"/>
          <w:b/>
          <w:i w:val="0"/>
          <w:sz w:val="24"/>
          <w:szCs w:val="24"/>
        </w:rPr>
        <w:fldChar w:fldCharType="end"/>
      </w:r>
      <w:r w:rsidRPr="00D44464">
        <w:rPr>
          <w:rFonts w:ascii="Times New Roman" w:hAnsi="Times New Roman" w:cs="Times New Roman"/>
          <w:b/>
          <w:i w:val="0"/>
          <w:sz w:val="24"/>
          <w:szCs w:val="24"/>
        </w:rPr>
        <w:t xml:space="preserve"> </w:t>
      </w:r>
      <w:r w:rsidR="00B96A92" w:rsidRPr="00D44464">
        <w:rPr>
          <w:rFonts w:ascii="Times New Roman" w:hAnsi="Times New Roman" w:cs="Times New Roman"/>
          <w:b/>
          <w:i w:val="0"/>
          <w:sz w:val="24"/>
          <w:szCs w:val="24"/>
        </w:rPr>
        <w:t xml:space="preserve"> Revenue Projections</w:t>
      </w:r>
      <w:bookmarkEnd w:id="89"/>
      <w:r w:rsidR="00B96A92" w:rsidRPr="00D44464">
        <w:rPr>
          <w:rFonts w:ascii="Times New Roman" w:hAnsi="Times New Roman" w:cs="Times New Roman"/>
          <w:b/>
          <w:i w:val="0"/>
          <w:sz w:val="24"/>
          <w:szCs w:val="24"/>
        </w:rPr>
        <w:t xml:space="preserve"> </w:t>
      </w:r>
    </w:p>
    <w:p w:rsidR="00B96A92" w:rsidRPr="00D44464" w:rsidRDefault="00B96A92" w:rsidP="00B96A92">
      <w:pPr>
        <w:rPr>
          <w:rFonts w:ascii="Times New Roman" w:hAnsi="Times New Roman" w:cs="Times New Roman"/>
          <w:sz w:val="24"/>
          <w:szCs w:val="24"/>
        </w:rPr>
      </w:pPr>
    </w:p>
    <w:tbl>
      <w:tblPr>
        <w:tblW w:w="5000" w:type="pct"/>
        <w:tblLook w:val="04A0" w:firstRow="1" w:lastRow="0" w:firstColumn="1" w:lastColumn="0" w:noHBand="0" w:noVBand="1"/>
      </w:tblPr>
      <w:tblGrid>
        <w:gridCol w:w="2790"/>
        <w:gridCol w:w="892"/>
        <w:gridCol w:w="1001"/>
        <w:gridCol w:w="870"/>
        <w:gridCol w:w="892"/>
        <w:gridCol w:w="936"/>
        <w:gridCol w:w="892"/>
        <w:gridCol w:w="1067"/>
      </w:tblGrid>
      <w:tr w:rsidR="00B96A92" w:rsidRPr="00D44464" w:rsidTr="00616CCD">
        <w:trPr>
          <w:trHeight w:val="600"/>
        </w:trPr>
        <w:tc>
          <w:tcPr>
            <w:tcW w:w="1494" w:type="pct"/>
            <w:vMerge w:val="restart"/>
            <w:tcBorders>
              <w:top w:val="single" w:sz="8" w:space="0" w:color="auto"/>
              <w:left w:val="single" w:sz="8"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b/>
                <w:sz w:val="24"/>
                <w:szCs w:val="24"/>
              </w:rPr>
            </w:pPr>
            <w:r w:rsidRPr="00D44464">
              <w:rPr>
                <w:rFonts w:ascii="Times New Roman" w:hAnsi="Times New Roman" w:cs="Times New Roman"/>
                <w:b/>
                <w:sz w:val="24"/>
                <w:szCs w:val="24"/>
              </w:rPr>
              <w:t xml:space="preserve">Type of Revenue  </w:t>
            </w:r>
          </w:p>
          <w:p w:rsidR="00B96A92" w:rsidRPr="00D44464" w:rsidRDefault="00B96A92" w:rsidP="00616CCD">
            <w:pPr>
              <w:rPr>
                <w:rFonts w:ascii="Times New Roman" w:hAnsi="Times New Roman" w:cs="Times New Roman"/>
                <w:b/>
                <w:sz w:val="24"/>
                <w:szCs w:val="24"/>
              </w:rPr>
            </w:pPr>
            <w:r w:rsidRPr="00D44464">
              <w:rPr>
                <w:rFonts w:ascii="Times New Roman" w:hAnsi="Times New Roman" w:cs="Times New Roman"/>
                <w:sz w:val="24"/>
                <w:szCs w:val="24"/>
              </w:rPr>
              <w:t> </w:t>
            </w:r>
          </w:p>
        </w:tc>
        <w:tc>
          <w:tcPr>
            <w:tcW w:w="478" w:type="pct"/>
            <w:vMerge w:val="restart"/>
            <w:tcBorders>
              <w:top w:val="single" w:sz="8" w:space="0" w:color="auto"/>
              <w:left w:val="single" w:sz="4" w:space="0" w:color="auto"/>
              <w:bottom w:val="single" w:sz="4" w:space="0" w:color="000000"/>
              <w:right w:val="single" w:sz="4" w:space="0" w:color="auto"/>
            </w:tcBorders>
            <w:shd w:val="clear" w:color="auto" w:fill="auto"/>
            <w:vAlign w:val="bottom"/>
            <w:hideMark/>
          </w:tcPr>
          <w:p w:rsidR="00B96A92" w:rsidRPr="00D44464" w:rsidRDefault="00B96A92" w:rsidP="00616CCD">
            <w:pPr>
              <w:jc w:val="center"/>
              <w:rPr>
                <w:rFonts w:ascii="Times New Roman" w:hAnsi="Times New Roman" w:cs="Times New Roman"/>
                <w:b/>
                <w:sz w:val="24"/>
                <w:szCs w:val="24"/>
              </w:rPr>
            </w:pPr>
            <w:r w:rsidRPr="00D44464">
              <w:rPr>
                <w:rFonts w:ascii="Times New Roman" w:hAnsi="Times New Roman" w:cs="Times New Roman"/>
                <w:b/>
                <w:sz w:val="24"/>
                <w:szCs w:val="24"/>
              </w:rPr>
              <w:t xml:space="preserve"> Base year 2022/23  </w:t>
            </w:r>
          </w:p>
        </w:tc>
        <w:tc>
          <w:tcPr>
            <w:tcW w:w="536" w:type="pct"/>
            <w:tcBorders>
              <w:top w:val="single" w:sz="8" w:space="0" w:color="auto"/>
              <w:left w:val="nil"/>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b/>
                <w:sz w:val="24"/>
                <w:szCs w:val="24"/>
              </w:rPr>
            </w:pPr>
            <w:r w:rsidRPr="00D44464">
              <w:rPr>
                <w:rFonts w:ascii="Times New Roman" w:hAnsi="Times New Roman" w:cs="Times New Roman"/>
                <w:b/>
                <w:sz w:val="24"/>
                <w:szCs w:val="24"/>
              </w:rPr>
              <w:t xml:space="preserve"> FY  </w:t>
            </w:r>
          </w:p>
        </w:tc>
        <w:tc>
          <w:tcPr>
            <w:tcW w:w="466" w:type="pct"/>
            <w:tcBorders>
              <w:top w:val="single" w:sz="8" w:space="0" w:color="auto"/>
              <w:left w:val="nil"/>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b/>
                <w:sz w:val="24"/>
                <w:szCs w:val="24"/>
              </w:rPr>
            </w:pPr>
            <w:r w:rsidRPr="00D44464">
              <w:rPr>
                <w:rFonts w:ascii="Times New Roman" w:hAnsi="Times New Roman" w:cs="Times New Roman"/>
                <w:b/>
                <w:sz w:val="24"/>
                <w:szCs w:val="24"/>
              </w:rPr>
              <w:t xml:space="preserve"> FY  </w:t>
            </w:r>
          </w:p>
        </w:tc>
        <w:tc>
          <w:tcPr>
            <w:tcW w:w="478" w:type="pct"/>
            <w:tcBorders>
              <w:top w:val="single" w:sz="8" w:space="0" w:color="auto"/>
              <w:left w:val="nil"/>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b/>
                <w:sz w:val="24"/>
                <w:szCs w:val="24"/>
              </w:rPr>
            </w:pPr>
            <w:r w:rsidRPr="00D44464">
              <w:rPr>
                <w:rFonts w:ascii="Times New Roman" w:hAnsi="Times New Roman" w:cs="Times New Roman"/>
                <w:b/>
                <w:sz w:val="24"/>
                <w:szCs w:val="24"/>
              </w:rPr>
              <w:t xml:space="preserve"> FY  </w:t>
            </w:r>
          </w:p>
        </w:tc>
        <w:tc>
          <w:tcPr>
            <w:tcW w:w="501" w:type="pct"/>
            <w:tcBorders>
              <w:top w:val="single" w:sz="8" w:space="0" w:color="auto"/>
              <w:left w:val="nil"/>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b/>
                <w:sz w:val="24"/>
                <w:szCs w:val="24"/>
              </w:rPr>
            </w:pPr>
            <w:r w:rsidRPr="00D44464">
              <w:rPr>
                <w:rFonts w:ascii="Times New Roman" w:hAnsi="Times New Roman" w:cs="Times New Roman"/>
                <w:b/>
                <w:sz w:val="24"/>
                <w:szCs w:val="24"/>
              </w:rPr>
              <w:t xml:space="preserve"> FY  </w:t>
            </w:r>
          </w:p>
        </w:tc>
        <w:tc>
          <w:tcPr>
            <w:tcW w:w="478" w:type="pct"/>
            <w:tcBorders>
              <w:top w:val="single" w:sz="8" w:space="0" w:color="auto"/>
              <w:left w:val="nil"/>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b/>
                <w:sz w:val="24"/>
                <w:szCs w:val="24"/>
              </w:rPr>
            </w:pPr>
            <w:r w:rsidRPr="00D44464">
              <w:rPr>
                <w:rFonts w:ascii="Times New Roman" w:hAnsi="Times New Roman" w:cs="Times New Roman"/>
                <w:b/>
                <w:sz w:val="24"/>
                <w:szCs w:val="24"/>
              </w:rPr>
              <w:t xml:space="preserve"> FY  </w:t>
            </w:r>
          </w:p>
        </w:tc>
        <w:tc>
          <w:tcPr>
            <w:tcW w:w="571" w:type="pct"/>
            <w:vMerge w:val="restart"/>
            <w:tcBorders>
              <w:top w:val="single" w:sz="8" w:space="0" w:color="auto"/>
              <w:left w:val="single" w:sz="4" w:space="0" w:color="auto"/>
              <w:bottom w:val="single" w:sz="4" w:space="0" w:color="000000"/>
              <w:right w:val="single" w:sz="8" w:space="0" w:color="auto"/>
            </w:tcBorders>
            <w:shd w:val="clear" w:color="auto" w:fill="auto"/>
            <w:noWrap/>
            <w:vAlign w:val="bottom"/>
            <w:hideMark/>
          </w:tcPr>
          <w:p w:rsidR="00B96A92" w:rsidRPr="00D44464" w:rsidRDefault="00B96A92" w:rsidP="00616CCD">
            <w:pPr>
              <w:jc w:val="center"/>
              <w:rPr>
                <w:rFonts w:ascii="Times New Roman" w:hAnsi="Times New Roman" w:cs="Times New Roman"/>
                <w:b/>
                <w:sz w:val="24"/>
                <w:szCs w:val="24"/>
              </w:rPr>
            </w:pPr>
            <w:r w:rsidRPr="00D44464">
              <w:rPr>
                <w:rFonts w:ascii="Times New Roman" w:hAnsi="Times New Roman" w:cs="Times New Roman"/>
                <w:b/>
                <w:sz w:val="24"/>
                <w:szCs w:val="24"/>
              </w:rPr>
              <w:t xml:space="preserve"> Total  </w:t>
            </w:r>
          </w:p>
        </w:tc>
      </w:tr>
      <w:tr w:rsidR="00B96A92" w:rsidRPr="00D44464" w:rsidTr="00616CCD">
        <w:trPr>
          <w:trHeight w:val="255"/>
        </w:trPr>
        <w:tc>
          <w:tcPr>
            <w:tcW w:w="1494" w:type="pct"/>
            <w:vMerge/>
            <w:tcBorders>
              <w:left w:val="single" w:sz="8" w:space="0" w:color="auto"/>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p>
        </w:tc>
        <w:tc>
          <w:tcPr>
            <w:tcW w:w="478" w:type="pct"/>
            <w:vMerge/>
            <w:tcBorders>
              <w:top w:val="single" w:sz="8" w:space="0" w:color="auto"/>
              <w:left w:val="single" w:sz="4" w:space="0" w:color="auto"/>
              <w:bottom w:val="single" w:sz="4" w:space="0" w:color="000000"/>
              <w:right w:val="single" w:sz="4" w:space="0" w:color="auto"/>
            </w:tcBorders>
            <w:vAlign w:val="center"/>
            <w:hideMark/>
          </w:tcPr>
          <w:p w:rsidR="00B96A92" w:rsidRPr="00D44464" w:rsidRDefault="00B96A92" w:rsidP="00616CCD">
            <w:pPr>
              <w:rPr>
                <w:rFonts w:ascii="Times New Roman" w:hAnsi="Times New Roman" w:cs="Times New Roman"/>
                <w:sz w:val="24"/>
                <w:szCs w:val="24"/>
              </w:rPr>
            </w:pPr>
          </w:p>
        </w:tc>
        <w:tc>
          <w:tcPr>
            <w:tcW w:w="536" w:type="pct"/>
            <w:tcBorders>
              <w:top w:val="nil"/>
              <w:left w:val="nil"/>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2023/24  </w:t>
            </w:r>
          </w:p>
        </w:tc>
        <w:tc>
          <w:tcPr>
            <w:tcW w:w="466" w:type="pct"/>
            <w:tcBorders>
              <w:top w:val="nil"/>
              <w:left w:val="nil"/>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2024/25  </w:t>
            </w:r>
          </w:p>
        </w:tc>
        <w:tc>
          <w:tcPr>
            <w:tcW w:w="478" w:type="pct"/>
            <w:tcBorders>
              <w:top w:val="nil"/>
              <w:left w:val="nil"/>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2025/26  </w:t>
            </w:r>
          </w:p>
        </w:tc>
        <w:tc>
          <w:tcPr>
            <w:tcW w:w="501" w:type="pct"/>
            <w:tcBorders>
              <w:top w:val="nil"/>
              <w:left w:val="nil"/>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2026/27  </w:t>
            </w:r>
          </w:p>
        </w:tc>
        <w:tc>
          <w:tcPr>
            <w:tcW w:w="478" w:type="pct"/>
            <w:tcBorders>
              <w:top w:val="nil"/>
              <w:left w:val="nil"/>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2027/28  </w:t>
            </w:r>
          </w:p>
        </w:tc>
        <w:tc>
          <w:tcPr>
            <w:tcW w:w="571" w:type="pct"/>
            <w:vMerge/>
            <w:tcBorders>
              <w:top w:val="single" w:sz="8" w:space="0" w:color="auto"/>
              <w:left w:val="single" w:sz="4" w:space="0" w:color="auto"/>
              <w:bottom w:val="single" w:sz="4" w:space="0" w:color="000000"/>
              <w:right w:val="single" w:sz="8" w:space="0" w:color="auto"/>
            </w:tcBorders>
            <w:vAlign w:val="center"/>
            <w:hideMark/>
          </w:tcPr>
          <w:p w:rsidR="00B96A92" w:rsidRPr="00D44464" w:rsidRDefault="00B96A92" w:rsidP="00616CCD">
            <w:pPr>
              <w:rPr>
                <w:rFonts w:ascii="Times New Roman" w:hAnsi="Times New Roman" w:cs="Times New Roman"/>
                <w:sz w:val="24"/>
                <w:szCs w:val="24"/>
              </w:rPr>
            </w:pPr>
          </w:p>
        </w:tc>
      </w:tr>
      <w:tr w:rsidR="00B96A92" w:rsidRPr="00D44464" w:rsidTr="00616CCD">
        <w:trPr>
          <w:trHeight w:val="255"/>
        </w:trPr>
        <w:tc>
          <w:tcPr>
            <w:tcW w:w="1494" w:type="pct"/>
            <w:tcBorders>
              <w:top w:val="nil"/>
              <w:left w:val="single" w:sz="8" w:space="0" w:color="auto"/>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a) Equitable share  </w:t>
            </w:r>
          </w:p>
        </w:tc>
        <w:tc>
          <w:tcPr>
            <w:tcW w:w="478" w:type="pct"/>
            <w:tcBorders>
              <w:top w:val="nil"/>
              <w:left w:val="nil"/>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1,680,834,021 </w:t>
            </w:r>
          </w:p>
        </w:tc>
        <w:tc>
          <w:tcPr>
            <w:tcW w:w="536" w:type="pct"/>
            <w:tcBorders>
              <w:top w:val="nil"/>
              <w:left w:val="nil"/>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1,848,917,423 </w:t>
            </w:r>
          </w:p>
        </w:tc>
        <w:tc>
          <w:tcPr>
            <w:tcW w:w="466" w:type="pct"/>
            <w:tcBorders>
              <w:top w:val="nil"/>
              <w:left w:val="nil"/>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2,033,809,165 </w:t>
            </w:r>
          </w:p>
        </w:tc>
        <w:tc>
          <w:tcPr>
            <w:tcW w:w="478" w:type="pct"/>
            <w:tcBorders>
              <w:top w:val="nil"/>
              <w:left w:val="nil"/>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2,237,190,082 </w:t>
            </w:r>
          </w:p>
        </w:tc>
        <w:tc>
          <w:tcPr>
            <w:tcW w:w="501" w:type="pct"/>
            <w:tcBorders>
              <w:top w:val="nil"/>
              <w:left w:val="nil"/>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2,460,909,090 </w:t>
            </w:r>
          </w:p>
        </w:tc>
        <w:tc>
          <w:tcPr>
            <w:tcW w:w="478" w:type="pct"/>
            <w:tcBorders>
              <w:top w:val="nil"/>
              <w:left w:val="nil"/>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2,706,999,999 </w:t>
            </w:r>
          </w:p>
        </w:tc>
        <w:tc>
          <w:tcPr>
            <w:tcW w:w="571" w:type="pct"/>
            <w:tcBorders>
              <w:top w:val="nil"/>
              <w:left w:val="nil"/>
              <w:bottom w:val="single" w:sz="4" w:space="0" w:color="auto"/>
              <w:right w:val="single" w:sz="8"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11,287,825,760 </w:t>
            </w:r>
          </w:p>
        </w:tc>
      </w:tr>
      <w:tr w:rsidR="00B96A92" w:rsidRPr="00D44464" w:rsidTr="00616CCD">
        <w:trPr>
          <w:trHeight w:val="255"/>
        </w:trPr>
        <w:tc>
          <w:tcPr>
            <w:tcW w:w="1494" w:type="pct"/>
            <w:tcBorders>
              <w:top w:val="nil"/>
              <w:left w:val="single" w:sz="8" w:space="0" w:color="auto"/>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b) Conditional   grants  FIF (GOK)  </w:t>
            </w:r>
          </w:p>
        </w:tc>
        <w:tc>
          <w:tcPr>
            <w:tcW w:w="478" w:type="pct"/>
            <w:tcBorders>
              <w:top w:val="nil"/>
              <w:left w:val="nil"/>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155,000,000 </w:t>
            </w:r>
          </w:p>
        </w:tc>
        <w:tc>
          <w:tcPr>
            <w:tcW w:w="536" w:type="pct"/>
            <w:tcBorders>
              <w:top w:val="nil"/>
              <w:left w:val="nil"/>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170,500,000 </w:t>
            </w:r>
          </w:p>
        </w:tc>
        <w:tc>
          <w:tcPr>
            <w:tcW w:w="466" w:type="pct"/>
            <w:tcBorders>
              <w:top w:val="nil"/>
              <w:left w:val="nil"/>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187,550,000 </w:t>
            </w:r>
          </w:p>
        </w:tc>
        <w:tc>
          <w:tcPr>
            <w:tcW w:w="478" w:type="pct"/>
            <w:tcBorders>
              <w:top w:val="nil"/>
              <w:left w:val="nil"/>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206,305,000 </w:t>
            </w:r>
          </w:p>
        </w:tc>
        <w:tc>
          <w:tcPr>
            <w:tcW w:w="501" w:type="pct"/>
            <w:tcBorders>
              <w:top w:val="nil"/>
              <w:left w:val="nil"/>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226,935,500 </w:t>
            </w:r>
          </w:p>
        </w:tc>
        <w:tc>
          <w:tcPr>
            <w:tcW w:w="478" w:type="pct"/>
            <w:tcBorders>
              <w:top w:val="nil"/>
              <w:left w:val="nil"/>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249,629,050 </w:t>
            </w:r>
          </w:p>
        </w:tc>
        <w:tc>
          <w:tcPr>
            <w:tcW w:w="571" w:type="pct"/>
            <w:tcBorders>
              <w:top w:val="nil"/>
              <w:left w:val="nil"/>
              <w:bottom w:val="single" w:sz="4" w:space="0" w:color="auto"/>
              <w:right w:val="single" w:sz="8"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1,040,919,550 </w:t>
            </w:r>
          </w:p>
        </w:tc>
      </w:tr>
      <w:tr w:rsidR="00B96A92" w:rsidRPr="00D44464" w:rsidTr="00616CCD">
        <w:trPr>
          <w:trHeight w:val="255"/>
        </w:trPr>
        <w:tc>
          <w:tcPr>
            <w:tcW w:w="1494" w:type="pct"/>
            <w:tcBorders>
              <w:top w:val="nil"/>
              <w:left w:val="single" w:sz="8" w:space="0" w:color="auto"/>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c)  Conditional  Grants  </w:t>
            </w:r>
          </w:p>
        </w:tc>
        <w:tc>
          <w:tcPr>
            <w:tcW w:w="478" w:type="pct"/>
            <w:tcBorders>
              <w:top w:val="nil"/>
              <w:left w:val="nil"/>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7,106,000 </w:t>
            </w:r>
          </w:p>
        </w:tc>
        <w:tc>
          <w:tcPr>
            <w:tcW w:w="536" w:type="pct"/>
            <w:tcBorders>
              <w:top w:val="nil"/>
              <w:left w:val="nil"/>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7,816,600 </w:t>
            </w:r>
          </w:p>
        </w:tc>
        <w:tc>
          <w:tcPr>
            <w:tcW w:w="466" w:type="pct"/>
            <w:tcBorders>
              <w:top w:val="nil"/>
              <w:left w:val="nil"/>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8,598,260 </w:t>
            </w:r>
          </w:p>
        </w:tc>
        <w:tc>
          <w:tcPr>
            <w:tcW w:w="478" w:type="pct"/>
            <w:tcBorders>
              <w:top w:val="nil"/>
              <w:left w:val="nil"/>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9,458,086 </w:t>
            </w:r>
          </w:p>
        </w:tc>
        <w:tc>
          <w:tcPr>
            <w:tcW w:w="501" w:type="pct"/>
            <w:tcBorders>
              <w:top w:val="nil"/>
              <w:left w:val="nil"/>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10,403,895 </w:t>
            </w:r>
          </w:p>
        </w:tc>
        <w:tc>
          <w:tcPr>
            <w:tcW w:w="478" w:type="pct"/>
            <w:tcBorders>
              <w:top w:val="nil"/>
              <w:left w:val="nil"/>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11,444,284 </w:t>
            </w:r>
          </w:p>
        </w:tc>
        <w:tc>
          <w:tcPr>
            <w:tcW w:w="571" w:type="pct"/>
            <w:tcBorders>
              <w:top w:val="nil"/>
              <w:left w:val="nil"/>
              <w:bottom w:val="single" w:sz="4" w:space="0" w:color="auto"/>
              <w:right w:val="single" w:sz="8"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47,721,125 </w:t>
            </w:r>
          </w:p>
        </w:tc>
      </w:tr>
      <w:tr w:rsidR="00B96A92" w:rsidRPr="00D44464" w:rsidTr="00616CCD">
        <w:trPr>
          <w:trHeight w:val="255"/>
        </w:trPr>
        <w:tc>
          <w:tcPr>
            <w:tcW w:w="1494" w:type="pct"/>
            <w:tcBorders>
              <w:top w:val="nil"/>
              <w:left w:val="single" w:sz="8" w:space="0" w:color="auto"/>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(Development Partners)  </w:t>
            </w:r>
          </w:p>
        </w:tc>
        <w:tc>
          <w:tcPr>
            <w:tcW w:w="478" w:type="pct"/>
            <w:tcBorders>
              <w:top w:val="nil"/>
              <w:left w:val="nil"/>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   </w:t>
            </w:r>
          </w:p>
        </w:tc>
        <w:tc>
          <w:tcPr>
            <w:tcW w:w="536" w:type="pct"/>
            <w:tcBorders>
              <w:top w:val="nil"/>
              <w:left w:val="nil"/>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   </w:t>
            </w:r>
          </w:p>
        </w:tc>
        <w:tc>
          <w:tcPr>
            <w:tcW w:w="466" w:type="pct"/>
            <w:tcBorders>
              <w:top w:val="nil"/>
              <w:left w:val="nil"/>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   </w:t>
            </w:r>
          </w:p>
        </w:tc>
        <w:tc>
          <w:tcPr>
            <w:tcW w:w="478" w:type="pct"/>
            <w:tcBorders>
              <w:top w:val="nil"/>
              <w:left w:val="nil"/>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   </w:t>
            </w:r>
          </w:p>
        </w:tc>
        <w:tc>
          <w:tcPr>
            <w:tcW w:w="501" w:type="pct"/>
            <w:tcBorders>
              <w:top w:val="nil"/>
              <w:left w:val="nil"/>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   </w:t>
            </w:r>
          </w:p>
        </w:tc>
        <w:tc>
          <w:tcPr>
            <w:tcW w:w="478" w:type="pct"/>
            <w:tcBorders>
              <w:top w:val="nil"/>
              <w:left w:val="nil"/>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   </w:t>
            </w:r>
          </w:p>
        </w:tc>
        <w:tc>
          <w:tcPr>
            <w:tcW w:w="571" w:type="pct"/>
            <w:tcBorders>
              <w:top w:val="nil"/>
              <w:left w:val="nil"/>
              <w:bottom w:val="single" w:sz="4" w:space="0" w:color="auto"/>
              <w:right w:val="single" w:sz="8"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   </w:t>
            </w:r>
          </w:p>
        </w:tc>
      </w:tr>
      <w:tr w:rsidR="00B96A92" w:rsidRPr="00D44464" w:rsidTr="00616CCD">
        <w:trPr>
          <w:trHeight w:val="255"/>
        </w:trPr>
        <w:tc>
          <w:tcPr>
            <w:tcW w:w="1494" w:type="pct"/>
            <w:tcBorders>
              <w:top w:val="nil"/>
              <w:left w:val="single" w:sz="8" w:space="0" w:color="auto"/>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e) Conditional allocations from loans and grants (GoK)   </w:t>
            </w:r>
          </w:p>
        </w:tc>
        <w:tc>
          <w:tcPr>
            <w:tcW w:w="478" w:type="pct"/>
            <w:tcBorders>
              <w:top w:val="nil"/>
              <w:left w:val="nil"/>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   </w:t>
            </w:r>
          </w:p>
        </w:tc>
        <w:tc>
          <w:tcPr>
            <w:tcW w:w="536" w:type="pct"/>
            <w:tcBorders>
              <w:top w:val="nil"/>
              <w:left w:val="nil"/>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   </w:t>
            </w:r>
          </w:p>
        </w:tc>
        <w:tc>
          <w:tcPr>
            <w:tcW w:w="466" w:type="pct"/>
            <w:tcBorders>
              <w:top w:val="nil"/>
              <w:left w:val="nil"/>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   </w:t>
            </w:r>
          </w:p>
        </w:tc>
        <w:tc>
          <w:tcPr>
            <w:tcW w:w="478" w:type="pct"/>
            <w:tcBorders>
              <w:top w:val="nil"/>
              <w:left w:val="nil"/>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   </w:t>
            </w:r>
          </w:p>
        </w:tc>
        <w:tc>
          <w:tcPr>
            <w:tcW w:w="501" w:type="pct"/>
            <w:tcBorders>
              <w:top w:val="nil"/>
              <w:left w:val="nil"/>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   </w:t>
            </w:r>
          </w:p>
        </w:tc>
        <w:tc>
          <w:tcPr>
            <w:tcW w:w="478" w:type="pct"/>
            <w:tcBorders>
              <w:top w:val="nil"/>
              <w:left w:val="nil"/>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   </w:t>
            </w:r>
          </w:p>
        </w:tc>
        <w:tc>
          <w:tcPr>
            <w:tcW w:w="571" w:type="pct"/>
            <w:tcBorders>
              <w:top w:val="nil"/>
              <w:left w:val="nil"/>
              <w:bottom w:val="single" w:sz="4" w:space="0" w:color="auto"/>
              <w:right w:val="single" w:sz="8"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   </w:t>
            </w:r>
          </w:p>
        </w:tc>
      </w:tr>
      <w:tr w:rsidR="00B96A92" w:rsidRPr="00D44464" w:rsidTr="00616CCD">
        <w:trPr>
          <w:trHeight w:val="255"/>
        </w:trPr>
        <w:tc>
          <w:tcPr>
            <w:tcW w:w="1494" w:type="pct"/>
            <w:tcBorders>
              <w:top w:val="nil"/>
              <w:left w:val="single" w:sz="8" w:space="0" w:color="auto"/>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f)  Conditional allocations from loans and grants (Development Partners)  </w:t>
            </w:r>
          </w:p>
        </w:tc>
        <w:tc>
          <w:tcPr>
            <w:tcW w:w="478" w:type="pct"/>
            <w:tcBorders>
              <w:top w:val="nil"/>
              <w:left w:val="nil"/>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   </w:t>
            </w:r>
          </w:p>
        </w:tc>
        <w:tc>
          <w:tcPr>
            <w:tcW w:w="536" w:type="pct"/>
            <w:tcBorders>
              <w:top w:val="nil"/>
              <w:left w:val="nil"/>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   </w:t>
            </w:r>
          </w:p>
        </w:tc>
        <w:tc>
          <w:tcPr>
            <w:tcW w:w="466" w:type="pct"/>
            <w:tcBorders>
              <w:top w:val="nil"/>
              <w:left w:val="nil"/>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   </w:t>
            </w:r>
          </w:p>
        </w:tc>
        <w:tc>
          <w:tcPr>
            <w:tcW w:w="478" w:type="pct"/>
            <w:tcBorders>
              <w:top w:val="nil"/>
              <w:left w:val="nil"/>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   </w:t>
            </w:r>
          </w:p>
        </w:tc>
        <w:tc>
          <w:tcPr>
            <w:tcW w:w="501" w:type="pct"/>
            <w:tcBorders>
              <w:top w:val="nil"/>
              <w:left w:val="nil"/>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   </w:t>
            </w:r>
          </w:p>
        </w:tc>
        <w:tc>
          <w:tcPr>
            <w:tcW w:w="478" w:type="pct"/>
            <w:tcBorders>
              <w:top w:val="nil"/>
              <w:left w:val="nil"/>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   </w:t>
            </w:r>
          </w:p>
        </w:tc>
        <w:tc>
          <w:tcPr>
            <w:tcW w:w="571" w:type="pct"/>
            <w:tcBorders>
              <w:top w:val="nil"/>
              <w:left w:val="nil"/>
              <w:bottom w:val="single" w:sz="4" w:space="0" w:color="auto"/>
              <w:right w:val="single" w:sz="8"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   </w:t>
            </w:r>
          </w:p>
        </w:tc>
      </w:tr>
      <w:tr w:rsidR="00B96A92" w:rsidRPr="00D44464" w:rsidTr="00616CCD">
        <w:trPr>
          <w:trHeight w:val="255"/>
        </w:trPr>
        <w:tc>
          <w:tcPr>
            <w:tcW w:w="1494" w:type="pct"/>
            <w:tcBorders>
              <w:top w:val="nil"/>
              <w:left w:val="single" w:sz="8" w:space="0" w:color="auto"/>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g) Own Source Revenue  </w:t>
            </w:r>
          </w:p>
        </w:tc>
        <w:tc>
          <w:tcPr>
            <w:tcW w:w="478" w:type="pct"/>
            <w:tcBorders>
              <w:top w:val="nil"/>
              <w:left w:val="nil"/>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   </w:t>
            </w:r>
          </w:p>
        </w:tc>
        <w:tc>
          <w:tcPr>
            <w:tcW w:w="536" w:type="pct"/>
            <w:tcBorders>
              <w:top w:val="nil"/>
              <w:left w:val="nil"/>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   </w:t>
            </w:r>
          </w:p>
        </w:tc>
        <w:tc>
          <w:tcPr>
            <w:tcW w:w="466" w:type="pct"/>
            <w:tcBorders>
              <w:top w:val="nil"/>
              <w:left w:val="nil"/>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   </w:t>
            </w:r>
          </w:p>
        </w:tc>
        <w:tc>
          <w:tcPr>
            <w:tcW w:w="478" w:type="pct"/>
            <w:tcBorders>
              <w:top w:val="nil"/>
              <w:left w:val="nil"/>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   </w:t>
            </w:r>
          </w:p>
        </w:tc>
        <w:tc>
          <w:tcPr>
            <w:tcW w:w="501" w:type="pct"/>
            <w:tcBorders>
              <w:top w:val="nil"/>
              <w:left w:val="nil"/>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   </w:t>
            </w:r>
          </w:p>
        </w:tc>
        <w:tc>
          <w:tcPr>
            <w:tcW w:w="478" w:type="pct"/>
            <w:tcBorders>
              <w:top w:val="nil"/>
              <w:left w:val="nil"/>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   </w:t>
            </w:r>
          </w:p>
        </w:tc>
        <w:tc>
          <w:tcPr>
            <w:tcW w:w="571" w:type="pct"/>
            <w:tcBorders>
              <w:top w:val="nil"/>
              <w:left w:val="nil"/>
              <w:bottom w:val="single" w:sz="4" w:space="0" w:color="auto"/>
              <w:right w:val="single" w:sz="8"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   </w:t>
            </w:r>
          </w:p>
        </w:tc>
      </w:tr>
      <w:tr w:rsidR="00B96A92" w:rsidRPr="00D44464" w:rsidTr="00616CCD">
        <w:trPr>
          <w:trHeight w:val="255"/>
        </w:trPr>
        <w:tc>
          <w:tcPr>
            <w:tcW w:w="1494" w:type="pct"/>
            <w:tcBorders>
              <w:top w:val="nil"/>
              <w:left w:val="single" w:sz="8" w:space="0" w:color="auto"/>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h) Public Private Partnership (PPP)  </w:t>
            </w:r>
          </w:p>
        </w:tc>
        <w:tc>
          <w:tcPr>
            <w:tcW w:w="478" w:type="pct"/>
            <w:tcBorders>
              <w:top w:val="nil"/>
              <w:left w:val="nil"/>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   </w:t>
            </w:r>
          </w:p>
        </w:tc>
        <w:tc>
          <w:tcPr>
            <w:tcW w:w="536" w:type="pct"/>
            <w:tcBorders>
              <w:top w:val="nil"/>
              <w:left w:val="nil"/>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   </w:t>
            </w:r>
          </w:p>
        </w:tc>
        <w:tc>
          <w:tcPr>
            <w:tcW w:w="466" w:type="pct"/>
            <w:tcBorders>
              <w:top w:val="nil"/>
              <w:left w:val="nil"/>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   </w:t>
            </w:r>
          </w:p>
        </w:tc>
        <w:tc>
          <w:tcPr>
            <w:tcW w:w="478" w:type="pct"/>
            <w:tcBorders>
              <w:top w:val="nil"/>
              <w:left w:val="nil"/>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   </w:t>
            </w:r>
          </w:p>
        </w:tc>
        <w:tc>
          <w:tcPr>
            <w:tcW w:w="501" w:type="pct"/>
            <w:tcBorders>
              <w:top w:val="nil"/>
              <w:left w:val="nil"/>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   </w:t>
            </w:r>
          </w:p>
        </w:tc>
        <w:tc>
          <w:tcPr>
            <w:tcW w:w="478" w:type="pct"/>
            <w:tcBorders>
              <w:top w:val="nil"/>
              <w:left w:val="nil"/>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   </w:t>
            </w:r>
          </w:p>
        </w:tc>
        <w:tc>
          <w:tcPr>
            <w:tcW w:w="571" w:type="pct"/>
            <w:tcBorders>
              <w:top w:val="nil"/>
              <w:left w:val="nil"/>
              <w:bottom w:val="single" w:sz="4" w:space="0" w:color="auto"/>
              <w:right w:val="single" w:sz="8"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   </w:t>
            </w:r>
          </w:p>
        </w:tc>
      </w:tr>
      <w:tr w:rsidR="00B96A92" w:rsidRPr="00D44464" w:rsidTr="00616CCD">
        <w:trPr>
          <w:trHeight w:val="255"/>
        </w:trPr>
        <w:tc>
          <w:tcPr>
            <w:tcW w:w="1494" w:type="pct"/>
            <w:tcBorders>
              <w:top w:val="nil"/>
              <w:left w:val="single" w:sz="8" w:space="0" w:color="auto"/>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g) Other sources (Specify)  </w:t>
            </w:r>
          </w:p>
        </w:tc>
        <w:tc>
          <w:tcPr>
            <w:tcW w:w="478" w:type="pct"/>
            <w:tcBorders>
              <w:top w:val="nil"/>
              <w:left w:val="nil"/>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   </w:t>
            </w:r>
          </w:p>
        </w:tc>
        <w:tc>
          <w:tcPr>
            <w:tcW w:w="536" w:type="pct"/>
            <w:tcBorders>
              <w:top w:val="nil"/>
              <w:left w:val="nil"/>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   </w:t>
            </w:r>
          </w:p>
        </w:tc>
        <w:tc>
          <w:tcPr>
            <w:tcW w:w="466" w:type="pct"/>
            <w:tcBorders>
              <w:top w:val="nil"/>
              <w:left w:val="nil"/>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   </w:t>
            </w:r>
          </w:p>
        </w:tc>
        <w:tc>
          <w:tcPr>
            <w:tcW w:w="478" w:type="pct"/>
            <w:tcBorders>
              <w:top w:val="nil"/>
              <w:left w:val="nil"/>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   </w:t>
            </w:r>
          </w:p>
        </w:tc>
        <w:tc>
          <w:tcPr>
            <w:tcW w:w="501" w:type="pct"/>
            <w:tcBorders>
              <w:top w:val="nil"/>
              <w:left w:val="nil"/>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   </w:t>
            </w:r>
          </w:p>
        </w:tc>
        <w:tc>
          <w:tcPr>
            <w:tcW w:w="478" w:type="pct"/>
            <w:tcBorders>
              <w:top w:val="nil"/>
              <w:left w:val="nil"/>
              <w:bottom w:val="single" w:sz="4"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   </w:t>
            </w:r>
          </w:p>
        </w:tc>
        <w:tc>
          <w:tcPr>
            <w:tcW w:w="571" w:type="pct"/>
            <w:tcBorders>
              <w:top w:val="nil"/>
              <w:left w:val="nil"/>
              <w:bottom w:val="single" w:sz="4" w:space="0" w:color="auto"/>
              <w:right w:val="single" w:sz="8" w:space="0" w:color="auto"/>
            </w:tcBorders>
            <w:shd w:val="clear" w:color="auto" w:fill="auto"/>
            <w:noWrap/>
            <w:vAlign w:val="bottom"/>
            <w:hideMark/>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   </w:t>
            </w:r>
          </w:p>
        </w:tc>
      </w:tr>
      <w:tr w:rsidR="00B96A92" w:rsidRPr="00D44464" w:rsidTr="00616CCD">
        <w:trPr>
          <w:trHeight w:val="270"/>
        </w:trPr>
        <w:tc>
          <w:tcPr>
            <w:tcW w:w="1494" w:type="pct"/>
            <w:tcBorders>
              <w:top w:val="nil"/>
              <w:left w:val="single" w:sz="8" w:space="0" w:color="auto"/>
              <w:bottom w:val="single" w:sz="8"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b/>
                <w:sz w:val="24"/>
                <w:szCs w:val="24"/>
              </w:rPr>
            </w:pPr>
            <w:r w:rsidRPr="00D44464">
              <w:rPr>
                <w:rFonts w:ascii="Times New Roman" w:hAnsi="Times New Roman" w:cs="Times New Roman"/>
                <w:b/>
                <w:sz w:val="24"/>
                <w:szCs w:val="24"/>
              </w:rPr>
              <w:t xml:space="preserve"> Total  </w:t>
            </w:r>
          </w:p>
        </w:tc>
        <w:tc>
          <w:tcPr>
            <w:tcW w:w="478" w:type="pct"/>
            <w:tcBorders>
              <w:top w:val="nil"/>
              <w:left w:val="nil"/>
              <w:bottom w:val="single" w:sz="8"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b/>
                <w:sz w:val="24"/>
                <w:szCs w:val="24"/>
              </w:rPr>
            </w:pPr>
            <w:r w:rsidRPr="00D44464">
              <w:rPr>
                <w:rFonts w:ascii="Times New Roman" w:hAnsi="Times New Roman" w:cs="Times New Roman"/>
                <w:b/>
                <w:sz w:val="24"/>
                <w:szCs w:val="24"/>
              </w:rPr>
              <w:t xml:space="preserve">        1,842,940,021 </w:t>
            </w:r>
          </w:p>
        </w:tc>
        <w:tc>
          <w:tcPr>
            <w:tcW w:w="536" w:type="pct"/>
            <w:tcBorders>
              <w:top w:val="nil"/>
              <w:left w:val="nil"/>
              <w:bottom w:val="single" w:sz="8"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b/>
                <w:sz w:val="24"/>
                <w:szCs w:val="24"/>
              </w:rPr>
            </w:pPr>
            <w:r w:rsidRPr="00D44464">
              <w:rPr>
                <w:rFonts w:ascii="Times New Roman" w:hAnsi="Times New Roman" w:cs="Times New Roman"/>
                <w:b/>
                <w:sz w:val="24"/>
                <w:szCs w:val="24"/>
              </w:rPr>
              <w:t xml:space="preserve">             2,027,234,023 </w:t>
            </w:r>
          </w:p>
        </w:tc>
        <w:tc>
          <w:tcPr>
            <w:tcW w:w="466" w:type="pct"/>
            <w:tcBorders>
              <w:top w:val="nil"/>
              <w:left w:val="nil"/>
              <w:bottom w:val="single" w:sz="8"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b/>
                <w:sz w:val="24"/>
                <w:szCs w:val="24"/>
              </w:rPr>
            </w:pPr>
            <w:r w:rsidRPr="00D44464">
              <w:rPr>
                <w:rFonts w:ascii="Times New Roman" w:hAnsi="Times New Roman" w:cs="Times New Roman"/>
                <w:b/>
                <w:sz w:val="24"/>
                <w:szCs w:val="24"/>
              </w:rPr>
              <w:t xml:space="preserve">       2,229,957,425 </w:t>
            </w:r>
          </w:p>
        </w:tc>
        <w:tc>
          <w:tcPr>
            <w:tcW w:w="478" w:type="pct"/>
            <w:tcBorders>
              <w:top w:val="nil"/>
              <w:left w:val="nil"/>
              <w:bottom w:val="single" w:sz="8"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b/>
                <w:sz w:val="24"/>
                <w:szCs w:val="24"/>
              </w:rPr>
            </w:pPr>
            <w:r w:rsidRPr="00D44464">
              <w:rPr>
                <w:rFonts w:ascii="Times New Roman" w:hAnsi="Times New Roman" w:cs="Times New Roman"/>
                <w:b/>
                <w:sz w:val="24"/>
                <w:szCs w:val="24"/>
              </w:rPr>
              <w:t xml:space="preserve">        2,452,953,168 </w:t>
            </w:r>
          </w:p>
        </w:tc>
        <w:tc>
          <w:tcPr>
            <w:tcW w:w="501" w:type="pct"/>
            <w:tcBorders>
              <w:top w:val="nil"/>
              <w:left w:val="nil"/>
              <w:bottom w:val="single" w:sz="8"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b/>
                <w:sz w:val="24"/>
                <w:szCs w:val="24"/>
              </w:rPr>
            </w:pPr>
            <w:r w:rsidRPr="00D44464">
              <w:rPr>
                <w:rFonts w:ascii="Times New Roman" w:hAnsi="Times New Roman" w:cs="Times New Roman"/>
                <w:b/>
                <w:sz w:val="24"/>
                <w:szCs w:val="24"/>
              </w:rPr>
              <w:t xml:space="preserve">          2,698,248,485 </w:t>
            </w:r>
          </w:p>
        </w:tc>
        <w:tc>
          <w:tcPr>
            <w:tcW w:w="478" w:type="pct"/>
            <w:tcBorders>
              <w:top w:val="nil"/>
              <w:left w:val="nil"/>
              <w:bottom w:val="single" w:sz="8" w:space="0" w:color="auto"/>
              <w:right w:val="single" w:sz="4" w:space="0" w:color="auto"/>
            </w:tcBorders>
            <w:shd w:val="clear" w:color="auto" w:fill="auto"/>
            <w:noWrap/>
            <w:vAlign w:val="bottom"/>
            <w:hideMark/>
          </w:tcPr>
          <w:p w:rsidR="00B96A92" w:rsidRPr="00D44464" w:rsidRDefault="00B96A92" w:rsidP="00616CCD">
            <w:pPr>
              <w:rPr>
                <w:rFonts w:ascii="Times New Roman" w:hAnsi="Times New Roman" w:cs="Times New Roman"/>
                <w:b/>
                <w:sz w:val="24"/>
                <w:szCs w:val="24"/>
              </w:rPr>
            </w:pPr>
            <w:r w:rsidRPr="00D44464">
              <w:rPr>
                <w:rFonts w:ascii="Times New Roman" w:hAnsi="Times New Roman" w:cs="Times New Roman"/>
                <w:b/>
                <w:sz w:val="24"/>
                <w:szCs w:val="24"/>
              </w:rPr>
              <w:t xml:space="preserve">        2,968,073,333 </w:t>
            </w:r>
          </w:p>
        </w:tc>
        <w:tc>
          <w:tcPr>
            <w:tcW w:w="571" w:type="pct"/>
            <w:tcBorders>
              <w:top w:val="nil"/>
              <w:left w:val="nil"/>
              <w:bottom w:val="single" w:sz="8" w:space="0" w:color="auto"/>
              <w:right w:val="single" w:sz="8" w:space="0" w:color="auto"/>
            </w:tcBorders>
            <w:shd w:val="clear" w:color="auto" w:fill="auto"/>
            <w:noWrap/>
            <w:vAlign w:val="bottom"/>
            <w:hideMark/>
          </w:tcPr>
          <w:p w:rsidR="00B96A92" w:rsidRPr="00D44464" w:rsidRDefault="00B96A92" w:rsidP="00616CCD">
            <w:pPr>
              <w:rPr>
                <w:rFonts w:ascii="Times New Roman" w:hAnsi="Times New Roman" w:cs="Times New Roman"/>
                <w:b/>
                <w:sz w:val="24"/>
                <w:szCs w:val="24"/>
              </w:rPr>
            </w:pPr>
            <w:r w:rsidRPr="00D44464">
              <w:rPr>
                <w:rFonts w:ascii="Times New Roman" w:hAnsi="Times New Roman" w:cs="Times New Roman"/>
                <w:b/>
                <w:sz w:val="24"/>
                <w:szCs w:val="24"/>
              </w:rPr>
              <w:t xml:space="preserve">              12,376,466,434 </w:t>
            </w:r>
          </w:p>
        </w:tc>
      </w:tr>
    </w:tbl>
    <w:p w:rsidR="00B96A92" w:rsidRPr="00D44464" w:rsidRDefault="00B96A92" w:rsidP="00B96A92">
      <w:pPr>
        <w:spacing w:after="216" w:line="259" w:lineRule="auto"/>
        <w:rPr>
          <w:rFonts w:ascii="Times New Roman" w:hAnsi="Times New Roman" w:cs="Times New Roman"/>
          <w:sz w:val="24"/>
          <w:szCs w:val="24"/>
        </w:rPr>
      </w:pPr>
      <w:r w:rsidRPr="00D44464">
        <w:rPr>
          <w:rFonts w:ascii="Times New Roman" w:hAnsi="Times New Roman" w:cs="Times New Roman"/>
          <w:b/>
          <w:sz w:val="24"/>
          <w:szCs w:val="24"/>
        </w:rPr>
        <w:t xml:space="preserve"> </w:t>
      </w:r>
    </w:p>
    <w:p w:rsidR="00B96A92" w:rsidRPr="00D44464" w:rsidRDefault="00B96A92" w:rsidP="00A84981">
      <w:pPr>
        <w:pStyle w:val="Heading3"/>
        <w:rPr>
          <w:rFonts w:cs="Times New Roman"/>
        </w:rPr>
      </w:pPr>
      <w:bookmarkStart w:id="90" w:name="_Toc128141103"/>
      <w:r w:rsidRPr="00D44464">
        <w:rPr>
          <w:rFonts w:cs="Times New Roman"/>
        </w:rPr>
        <w:lastRenderedPageBreak/>
        <w:t>5.3.3 Estimated Resource Gap</w:t>
      </w:r>
      <w:bookmarkEnd w:id="90"/>
      <w:r w:rsidRPr="00D44464">
        <w:rPr>
          <w:rFonts w:cs="Times New Roman"/>
        </w:rPr>
        <w:t xml:space="preserve">  </w:t>
      </w:r>
    </w:p>
    <w:p w:rsidR="00B96A92" w:rsidRPr="00D44464" w:rsidRDefault="00B96A92" w:rsidP="00B96A92">
      <w:pPr>
        <w:spacing w:line="259" w:lineRule="auto"/>
        <w:ind w:left="80"/>
        <w:rPr>
          <w:rFonts w:ascii="Times New Roman" w:hAnsi="Times New Roman" w:cs="Times New Roman"/>
          <w:sz w:val="24"/>
          <w:szCs w:val="24"/>
        </w:rPr>
      </w:pPr>
      <w:r w:rsidRPr="00D44464">
        <w:rPr>
          <w:rFonts w:ascii="Times New Roman" w:hAnsi="Times New Roman" w:cs="Times New Roman"/>
          <w:b/>
          <w:sz w:val="24"/>
          <w:szCs w:val="24"/>
        </w:rPr>
        <w:t xml:space="preserve"> </w:t>
      </w:r>
    </w:p>
    <w:p w:rsidR="00B96A92" w:rsidRPr="00D44464" w:rsidRDefault="00B96A92" w:rsidP="00B96A92">
      <w:pPr>
        <w:ind w:left="210"/>
        <w:rPr>
          <w:rFonts w:ascii="Times New Roman" w:hAnsi="Times New Roman" w:cs="Times New Roman"/>
          <w:sz w:val="24"/>
          <w:szCs w:val="24"/>
        </w:rPr>
      </w:pPr>
      <w:r w:rsidRPr="00D44464">
        <w:rPr>
          <w:rFonts w:ascii="Times New Roman" w:hAnsi="Times New Roman" w:cs="Times New Roman"/>
          <w:sz w:val="24"/>
          <w:szCs w:val="24"/>
        </w:rPr>
        <w:t>This section highlights the County resource gap in terms of the estimated resource needs against the p</w:t>
      </w:r>
      <w:r w:rsidR="00CF111D">
        <w:rPr>
          <w:rFonts w:ascii="Times New Roman" w:hAnsi="Times New Roman" w:cs="Times New Roman"/>
          <w:sz w:val="24"/>
          <w:szCs w:val="24"/>
        </w:rPr>
        <w:t>rojected revenues as in Table 12</w:t>
      </w:r>
      <w:r w:rsidRPr="00D44464">
        <w:rPr>
          <w:rFonts w:ascii="Times New Roman" w:hAnsi="Times New Roman" w:cs="Times New Roman"/>
          <w:sz w:val="24"/>
          <w:szCs w:val="24"/>
        </w:rPr>
        <w:t xml:space="preserve">. </w:t>
      </w:r>
    </w:p>
    <w:p w:rsidR="00B96A92" w:rsidRPr="00D44464" w:rsidRDefault="00B96A92" w:rsidP="00B96A92">
      <w:pPr>
        <w:spacing w:line="259" w:lineRule="auto"/>
        <w:ind w:left="200"/>
        <w:rPr>
          <w:rFonts w:ascii="Times New Roman" w:hAnsi="Times New Roman" w:cs="Times New Roman"/>
          <w:sz w:val="24"/>
          <w:szCs w:val="24"/>
        </w:rPr>
      </w:pPr>
      <w:r w:rsidRPr="00D44464">
        <w:rPr>
          <w:rFonts w:ascii="Times New Roman" w:hAnsi="Times New Roman" w:cs="Times New Roman"/>
          <w:i/>
          <w:sz w:val="24"/>
          <w:szCs w:val="24"/>
        </w:rPr>
        <w:t xml:space="preserve"> </w:t>
      </w:r>
    </w:p>
    <w:p w:rsidR="00B96A92" w:rsidRPr="00D44464" w:rsidRDefault="003D3399" w:rsidP="003D3399">
      <w:pPr>
        <w:pStyle w:val="Caption"/>
        <w:rPr>
          <w:rFonts w:ascii="Times New Roman" w:hAnsi="Times New Roman" w:cs="Times New Roman"/>
          <w:b/>
          <w:i w:val="0"/>
          <w:color w:val="auto"/>
          <w:sz w:val="24"/>
          <w:szCs w:val="24"/>
        </w:rPr>
      </w:pPr>
      <w:bookmarkStart w:id="91" w:name="_Toc128143645"/>
      <w:r w:rsidRPr="00D44464">
        <w:rPr>
          <w:rFonts w:ascii="Times New Roman" w:hAnsi="Times New Roman" w:cs="Times New Roman"/>
          <w:b/>
          <w:i w:val="0"/>
          <w:color w:val="auto"/>
          <w:sz w:val="24"/>
          <w:szCs w:val="24"/>
        </w:rPr>
        <w:t xml:space="preserve">Table </w:t>
      </w:r>
      <w:r w:rsidRPr="00D44464">
        <w:rPr>
          <w:rFonts w:ascii="Times New Roman" w:hAnsi="Times New Roman" w:cs="Times New Roman"/>
          <w:b/>
          <w:i w:val="0"/>
          <w:color w:val="auto"/>
          <w:sz w:val="24"/>
          <w:szCs w:val="24"/>
        </w:rPr>
        <w:fldChar w:fldCharType="begin"/>
      </w:r>
      <w:r w:rsidRPr="00D44464">
        <w:rPr>
          <w:rFonts w:ascii="Times New Roman" w:hAnsi="Times New Roman" w:cs="Times New Roman"/>
          <w:b/>
          <w:i w:val="0"/>
          <w:color w:val="auto"/>
          <w:sz w:val="24"/>
          <w:szCs w:val="24"/>
        </w:rPr>
        <w:instrText xml:space="preserve"> SEQ Table \* ARABIC </w:instrText>
      </w:r>
      <w:r w:rsidRPr="00D44464">
        <w:rPr>
          <w:rFonts w:ascii="Times New Roman" w:hAnsi="Times New Roman" w:cs="Times New Roman"/>
          <w:b/>
          <w:i w:val="0"/>
          <w:color w:val="auto"/>
          <w:sz w:val="24"/>
          <w:szCs w:val="24"/>
        </w:rPr>
        <w:fldChar w:fldCharType="separate"/>
      </w:r>
      <w:r w:rsidRPr="00D44464">
        <w:rPr>
          <w:rFonts w:ascii="Times New Roman" w:hAnsi="Times New Roman" w:cs="Times New Roman"/>
          <w:b/>
          <w:i w:val="0"/>
          <w:noProof/>
          <w:color w:val="auto"/>
          <w:sz w:val="24"/>
          <w:szCs w:val="24"/>
        </w:rPr>
        <w:t>12</w:t>
      </w:r>
      <w:r w:rsidRPr="00D44464">
        <w:rPr>
          <w:rFonts w:ascii="Times New Roman" w:hAnsi="Times New Roman" w:cs="Times New Roman"/>
          <w:b/>
          <w:i w:val="0"/>
          <w:color w:val="auto"/>
          <w:sz w:val="24"/>
          <w:szCs w:val="24"/>
        </w:rPr>
        <w:fldChar w:fldCharType="end"/>
      </w:r>
      <w:r w:rsidRPr="00D44464">
        <w:rPr>
          <w:rFonts w:ascii="Times New Roman" w:hAnsi="Times New Roman" w:cs="Times New Roman"/>
          <w:b/>
          <w:i w:val="0"/>
          <w:color w:val="auto"/>
          <w:sz w:val="24"/>
          <w:szCs w:val="24"/>
        </w:rPr>
        <w:t xml:space="preserve"> </w:t>
      </w:r>
      <w:r w:rsidR="00B96A92" w:rsidRPr="00D44464">
        <w:rPr>
          <w:rFonts w:ascii="Times New Roman" w:hAnsi="Times New Roman" w:cs="Times New Roman"/>
          <w:b/>
          <w:i w:val="0"/>
          <w:color w:val="auto"/>
          <w:sz w:val="24"/>
          <w:szCs w:val="24"/>
        </w:rPr>
        <w:t xml:space="preserve"> Resource Gaps</w:t>
      </w:r>
      <w:bookmarkEnd w:id="91"/>
      <w:r w:rsidR="00B96A92" w:rsidRPr="00D44464">
        <w:rPr>
          <w:rFonts w:ascii="Times New Roman" w:hAnsi="Times New Roman" w:cs="Times New Roman"/>
          <w:b/>
          <w:i w:val="0"/>
          <w:color w:val="auto"/>
          <w:sz w:val="24"/>
          <w:szCs w:val="24"/>
        </w:rPr>
        <w:t xml:space="preserve"> </w:t>
      </w:r>
    </w:p>
    <w:p w:rsidR="00B96A92" w:rsidRPr="00D44464" w:rsidRDefault="00B96A92" w:rsidP="00B96A92">
      <w:pPr>
        <w:rPr>
          <w:rFonts w:ascii="Times New Roman" w:hAnsi="Times New Roman" w:cs="Times New Roman"/>
          <w:sz w:val="24"/>
          <w:szCs w:val="24"/>
        </w:rPr>
      </w:pPr>
    </w:p>
    <w:tbl>
      <w:tblPr>
        <w:tblW w:w="5000" w:type="pct"/>
        <w:tblLook w:val="04A0" w:firstRow="1" w:lastRow="0" w:firstColumn="1" w:lastColumn="0" w:noHBand="0" w:noVBand="1"/>
      </w:tblPr>
      <w:tblGrid>
        <w:gridCol w:w="1599"/>
        <w:gridCol w:w="2279"/>
        <w:gridCol w:w="2862"/>
        <w:gridCol w:w="2600"/>
      </w:tblGrid>
      <w:tr w:rsidR="00B96A92" w:rsidRPr="00D44464" w:rsidTr="00616CCD">
        <w:trPr>
          <w:trHeight w:val="525"/>
        </w:trPr>
        <w:tc>
          <w:tcPr>
            <w:tcW w:w="856" w:type="pct"/>
            <w:tcBorders>
              <w:top w:val="single" w:sz="8" w:space="0" w:color="000000"/>
              <w:left w:val="single" w:sz="8" w:space="0" w:color="000000"/>
              <w:bottom w:val="single" w:sz="8" w:space="0" w:color="000000"/>
              <w:right w:val="single" w:sz="8" w:space="0" w:color="000000"/>
            </w:tcBorders>
            <w:shd w:val="clear" w:color="auto" w:fill="auto"/>
            <w:vAlign w:val="center"/>
            <w:hideMark/>
          </w:tcPr>
          <w:p w:rsidR="00B96A92" w:rsidRPr="00D44464" w:rsidRDefault="00B96A92" w:rsidP="00616CCD">
            <w:pPr>
              <w:rPr>
                <w:rFonts w:ascii="Times New Roman" w:hAnsi="Times New Roman" w:cs="Times New Roman"/>
                <w:b/>
                <w:bCs/>
                <w:sz w:val="24"/>
                <w:szCs w:val="24"/>
              </w:rPr>
            </w:pPr>
            <w:r w:rsidRPr="00D44464">
              <w:rPr>
                <w:rFonts w:ascii="Times New Roman" w:hAnsi="Times New Roman" w:cs="Times New Roman"/>
                <w:b/>
                <w:bCs/>
                <w:sz w:val="24"/>
                <w:szCs w:val="24"/>
              </w:rPr>
              <w:t xml:space="preserve">FY </w:t>
            </w:r>
          </w:p>
        </w:tc>
        <w:tc>
          <w:tcPr>
            <w:tcW w:w="1220" w:type="pct"/>
            <w:tcBorders>
              <w:top w:val="single" w:sz="8" w:space="0" w:color="000000"/>
              <w:left w:val="nil"/>
              <w:bottom w:val="single" w:sz="8" w:space="0" w:color="000000"/>
              <w:right w:val="single" w:sz="8" w:space="0" w:color="000000"/>
            </w:tcBorders>
            <w:shd w:val="clear" w:color="auto" w:fill="auto"/>
            <w:vAlign w:val="center"/>
            <w:hideMark/>
          </w:tcPr>
          <w:p w:rsidR="00B96A92" w:rsidRPr="00D44464" w:rsidRDefault="00B96A92" w:rsidP="00616CCD">
            <w:pPr>
              <w:rPr>
                <w:rFonts w:ascii="Times New Roman" w:hAnsi="Times New Roman" w:cs="Times New Roman"/>
                <w:b/>
                <w:bCs/>
                <w:sz w:val="24"/>
                <w:szCs w:val="24"/>
              </w:rPr>
            </w:pPr>
            <w:r w:rsidRPr="00D44464">
              <w:rPr>
                <w:rFonts w:ascii="Times New Roman" w:hAnsi="Times New Roman" w:cs="Times New Roman"/>
                <w:b/>
                <w:bCs/>
                <w:sz w:val="24"/>
                <w:szCs w:val="24"/>
              </w:rPr>
              <w:t xml:space="preserve">Requirement (Ksh.) </w:t>
            </w:r>
          </w:p>
        </w:tc>
        <w:tc>
          <w:tcPr>
            <w:tcW w:w="1532" w:type="pct"/>
            <w:tcBorders>
              <w:top w:val="single" w:sz="8" w:space="0" w:color="000000"/>
              <w:left w:val="nil"/>
              <w:bottom w:val="single" w:sz="8" w:space="0" w:color="000000"/>
              <w:right w:val="single" w:sz="4" w:space="0" w:color="auto"/>
            </w:tcBorders>
            <w:shd w:val="clear" w:color="auto" w:fill="auto"/>
            <w:vAlign w:val="center"/>
            <w:hideMark/>
          </w:tcPr>
          <w:p w:rsidR="00B96A92" w:rsidRPr="00D44464" w:rsidRDefault="00B96A92" w:rsidP="00616CCD">
            <w:pPr>
              <w:rPr>
                <w:rFonts w:ascii="Times New Roman" w:hAnsi="Times New Roman" w:cs="Times New Roman"/>
                <w:b/>
                <w:bCs/>
                <w:sz w:val="24"/>
                <w:szCs w:val="24"/>
              </w:rPr>
            </w:pPr>
            <w:r w:rsidRPr="00D44464">
              <w:rPr>
                <w:rFonts w:ascii="Times New Roman" w:hAnsi="Times New Roman" w:cs="Times New Roman"/>
                <w:b/>
                <w:bCs/>
                <w:sz w:val="24"/>
                <w:szCs w:val="24"/>
              </w:rPr>
              <w:t xml:space="preserve">Estimated Revenue(Ksh.) </w:t>
            </w:r>
          </w:p>
        </w:tc>
        <w:tc>
          <w:tcPr>
            <w:tcW w:w="1392" w:type="pct"/>
            <w:tcBorders>
              <w:top w:val="single" w:sz="8" w:space="0" w:color="000000"/>
              <w:left w:val="single" w:sz="4" w:space="0" w:color="auto"/>
              <w:bottom w:val="single" w:sz="8" w:space="0" w:color="000000"/>
              <w:right w:val="single" w:sz="8" w:space="0" w:color="000000"/>
            </w:tcBorders>
            <w:shd w:val="clear" w:color="auto" w:fill="auto"/>
            <w:vAlign w:val="center"/>
            <w:hideMark/>
          </w:tcPr>
          <w:p w:rsidR="00B96A92" w:rsidRPr="00D44464" w:rsidRDefault="00B96A92" w:rsidP="00616CCD">
            <w:pPr>
              <w:rPr>
                <w:rFonts w:ascii="Times New Roman" w:hAnsi="Times New Roman" w:cs="Times New Roman"/>
                <w:b/>
                <w:bCs/>
                <w:sz w:val="24"/>
                <w:szCs w:val="24"/>
              </w:rPr>
            </w:pPr>
            <w:r w:rsidRPr="00D44464">
              <w:rPr>
                <w:rFonts w:ascii="Times New Roman" w:hAnsi="Times New Roman" w:cs="Times New Roman"/>
                <w:b/>
                <w:bCs/>
                <w:sz w:val="24"/>
                <w:szCs w:val="24"/>
              </w:rPr>
              <w:t xml:space="preserve">Variance (Ksh.) </w:t>
            </w:r>
          </w:p>
        </w:tc>
      </w:tr>
      <w:tr w:rsidR="00B96A92" w:rsidRPr="00D44464" w:rsidTr="00616CCD">
        <w:trPr>
          <w:trHeight w:val="315"/>
        </w:trPr>
        <w:tc>
          <w:tcPr>
            <w:tcW w:w="856" w:type="pct"/>
            <w:tcBorders>
              <w:top w:val="nil"/>
              <w:left w:val="single" w:sz="8" w:space="0" w:color="000000"/>
              <w:bottom w:val="single" w:sz="8" w:space="0" w:color="000000"/>
              <w:right w:val="single" w:sz="8" w:space="0" w:color="000000"/>
            </w:tcBorders>
            <w:shd w:val="clear" w:color="auto" w:fill="auto"/>
            <w:vAlign w:val="center"/>
            <w:hideMark/>
          </w:tcPr>
          <w:p w:rsidR="00B96A92" w:rsidRPr="00D44464" w:rsidRDefault="00B96A92" w:rsidP="00616CCD">
            <w:pPr>
              <w:rPr>
                <w:rFonts w:ascii="Times New Roman" w:hAnsi="Times New Roman" w:cs="Times New Roman"/>
                <w:b/>
                <w:bCs/>
                <w:sz w:val="24"/>
                <w:szCs w:val="24"/>
              </w:rPr>
            </w:pPr>
            <w:r w:rsidRPr="00D44464">
              <w:rPr>
                <w:rFonts w:ascii="Times New Roman" w:hAnsi="Times New Roman" w:cs="Times New Roman"/>
                <w:b/>
                <w:bCs/>
                <w:sz w:val="24"/>
                <w:szCs w:val="24"/>
              </w:rPr>
              <w:t xml:space="preserve">2023/24 </w:t>
            </w:r>
          </w:p>
        </w:tc>
        <w:tc>
          <w:tcPr>
            <w:tcW w:w="1220" w:type="pct"/>
            <w:tcBorders>
              <w:top w:val="nil"/>
              <w:left w:val="nil"/>
              <w:bottom w:val="single" w:sz="8" w:space="0" w:color="000000"/>
              <w:right w:val="single" w:sz="8" w:space="0" w:color="000000"/>
            </w:tcBorders>
            <w:shd w:val="clear" w:color="auto" w:fill="auto"/>
            <w:vAlign w:val="center"/>
            <w:hideMark/>
          </w:tcPr>
          <w:p w:rsidR="00B96A92" w:rsidRPr="00D44464" w:rsidRDefault="00B96A92" w:rsidP="00616CCD">
            <w:pPr>
              <w:rPr>
                <w:rFonts w:ascii="Times New Roman" w:hAnsi="Times New Roman" w:cs="Times New Roman"/>
                <w:iCs/>
                <w:sz w:val="24"/>
                <w:szCs w:val="24"/>
              </w:rPr>
            </w:pPr>
            <w:r w:rsidRPr="00D44464">
              <w:rPr>
                <w:rFonts w:ascii="Times New Roman" w:hAnsi="Times New Roman" w:cs="Times New Roman"/>
                <w:iCs/>
                <w:sz w:val="24"/>
                <w:szCs w:val="24"/>
              </w:rPr>
              <w:t>996,540,000</w:t>
            </w:r>
          </w:p>
        </w:tc>
        <w:tc>
          <w:tcPr>
            <w:tcW w:w="1532" w:type="pct"/>
            <w:tcBorders>
              <w:top w:val="nil"/>
              <w:left w:val="nil"/>
              <w:bottom w:val="single" w:sz="8" w:space="0" w:color="000000"/>
              <w:right w:val="single" w:sz="4" w:space="0" w:color="auto"/>
            </w:tcBorders>
            <w:shd w:val="clear" w:color="auto" w:fill="auto"/>
            <w:vAlign w:val="center"/>
            <w:hideMark/>
          </w:tcPr>
          <w:p w:rsidR="00B96A92" w:rsidRPr="00D44464" w:rsidRDefault="00B96A92" w:rsidP="00616CCD">
            <w:pPr>
              <w:rPr>
                <w:rFonts w:ascii="Times New Roman" w:hAnsi="Times New Roman" w:cs="Times New Roman"/>
                <w:iCs/>
                <w:sz w:val="24"/>
                <w:szCs w:val="24"/>
              </w:rPr>
            </w:pPr>
            <w:r w:rsidRPr="00D44464">
              <w:rPr>
                <w:rFonts w:ascii="Times New Roman" w:hAnsi="Times New Roman" w:cs="Times New Roman"/>
                <w:iCs/>
                <w:sz w:val="24"/>
                <w:szCs w:val="24"/>
              </w:rPr>
              <w:t xml:space="preserve">        2,027,234,023 </w:t>
            </w:r>
          </w:p>
        </w:tc>
        <w:tc>
          <w:tcPr>
            <w:tcW w:w="1392" w:type="pct"/>
            <w:tcBorders>
              <w:top w:val="nil"/>
              <w:left w:val="single" w:sz="4" w:space="0" w:color="auto"/>
              <w:bottom w:val="single" w:sz="8" w:space="0" w:color="000000"/>
              <w:right w:val="single" w:sz="8" w:space="0" w:color="000000"/>
            </w:tcBorders>
            <w:shd w:val="clear" w:color="auto" w:fill="auto"/>
            <w:vAlign w:val="center"/>
            <w:hideMark/>
          </w:tcPr>
          <w:p w:rsidR="00B96A92" w:rsidRPr="00D44464" w:rsidRDefault="00B96A92" w:rsidP="00616CCD">
            <w:pPr>
              <w:rPr>
                <w:rFonts w:ascii="Times New Roman" w:hAnsi="Times New Roman" w:cs="Times New Roman"/>
                <w:iCs/>
                <w:sz w:val="24"/>
                <w:szCs w:val="24"/>
              </w:rPr>
            </w:pPr>
            <w:r w:rsidRPr="00D44464">
              <w:rPr>
                <w:rFonts w:ascii="Times New Roman" w:hAnsi="Times New Roman" w:cs="Times New Roman"/>
                <w:iCs/>
                <w:sz w:val="24"/>
                <w:szCs w:val="24"/>
              </w:rPr>
              <w:t xml:space="preserve">  (1,030,694,023)</w:t>
            </w:r>
          </w:p>
        </w:tc>
      </w:tr>
      <w:tr w:rsidR="00B96A92" w:rsidRPr="00D44464" w:rsidTr="00616CCD">
        <w:trPr>
          <w:trHeight w:val="315"/>
        </w:trPr>
        <w:tc>
          <w:tcPr>
            <w:tcW w:w="856" w:type="pct"/>
            <w:tcBorders>
              <w:top w:val="nil"/>
              <w:left w:val="single" w:sz="8" w:space="0" w:color="000000"/>
              <w:bottom w:val="single" w:sz="8" w:space="0" w:color="000000"/>
              <w:right w:val="single" w:sz="8" w:space="0" w:color="000000"/>
            </w:tcBorders>
            <w:shd w:val="clear" w:color="auto" w:fill="auto"/>
            <w:vAlign w:val="center"/>
            <w:hideMark/>
          </w:tcPr>
          <w:p w:rsidR="00B96A92" w:rsidRPr="00D44464" w:rsidRDefault="00B96A92" w:rsidP="00616CCD">
            <w:pPr>
              <w:rPr>
                <w:rFonts w:ascii="Times New Roman" w:hAnsi="Times New Roman" w:cs="Times New Roman"/>
                <w:b/>
                <w:bCs/>
                <w:sz w:val="24"/>
                <w:szCs w:val="24"/>
              </w:rPr>
            </w:pPr>
            <w:r w:rsidRPr="00D44464">
              <w:rPr>
                <w:rFonts w:ascii="Times New Roman" w:hAnsi="Times New Roman" w:cs="Times New Roman"/>
                <w:b/>
                <w:bCs/>
                <w:sz w:val="24"/>
                <w:szCs w:val="24"/>
              </w:rPr>
              <w:t xml:space="preserve">2024/25 </w:t>
            </w:r>
          </w:p>
        </w:tc>
        <w:tc>
          <w:tcPr>
            <w:tcW w:w="1220" w:type="pct"/>
            <w:tcBorders>
              <w:top w:val="nil"/>
              <w:left w:val="nil"/>
              <w:bottom w:val="single" w:sz="8" w:space="0" w:color="000000"/>
              <w:right w:val="single" w:sz="8" w:space="0" w:color="000000"/>
            </w:tcBorders>
            <w:shd w:val="clear" w:color="auto" w:fill="auto"/>
            <w:vAlign w:val="center"/>
            <w:hideMark/>
          </w:tcPr>
          <w:p w:rsidR="00B96A92" w:rsidRPr="00D44464" w:rsidRDefault="00B96A92" w:rsidP="00616CCD">
            <w:pPr>
              <w:rPr>
                <w:rFonts w:ascii="Times New Roman" w:hAnsi="Times New Roman" w:cs="Times New Roman"/>
                <w:iCs/>
                <w:sz w:val="24"/>
                <w:szCs w:val="24"/>
              </w:rPr>
            </w:pPr>
            <w:r w:rsidRPr="00D44464">
              <w:rPr>
                <w:rFonts w:ascii="Times New Roman" w:hAnsi="Times New Roman" w:cs="Times New Roman"/>
                <w:iCs/>
                <w:sz w:val="24"/>
                <w:szCs w:val="24"/>
              </w:rPr>
              <w:t>1,304,540,000</w:t>
            </w:r>
          </w:p>
        </w:tc>
        <w:tc>
          <w:tcPr>
            <w:tcW w:w="1532" w:type="pct"/>
            <w:tcBorders>
              <w:top w:val="nil"/>
              <w:left w:val="nil"/>
              <w:bottom w:val="single" w:sz="8" w:space="0" w:color="000000"/>
              <w:right w:val="single" w:sz="4" w:space="0" w:color="auto"/>
            </w:tcBorders>
            <w:shd w:val="clear" w:color="auto" w:fill="auto"/>
            <w:vAlign w:val="center"/>
            <w:hideMark/>
          </w:tcPr>
          <w:p w:rsidR="00B96A92" w:rsidRPr="00D44464" w:rsidRDefault="00B96A92" w:rsidP="00616CCD">
            <w:pPr>
              <w:rPr>
                <w:rFonts w:ascii="Times New Roman" w:hAnsi="Times New Roman" w:cs="Times New Roman"/>
                <w:iCs/>
                <w:sz w:val="24"/>
                <w:szCs w:val="24"/>
              </w:rPr>
            </w:pPr>
            <w:r w:rsidRPr="00D44464">
              <w:rPr>
                <w:rFonts w:ascii="Times New Roman" w:hAnsi="Times New Roman" w:cs="Times New Roman"/>
                <w:iCs/>
                <w:sz w:val="24"/>
                <w:szCs w:val="24"/>
              </w:rPr>
              <w:t xml:space="preserve">        2,229,957,425 </w:t>
            </w:r>
          </w:p>
        </w:tc>
        <w:tc>
          <w:tcPr>
            <w:tcW w:w="1392" w:type="pct"/>
            <w:tcBorders>
              <w:top w:val="nil"/>
              <w:left w:val="single" w:sz="4" w:space="0" w:color="auto"/>
              <w:bottom w:val="single" w:sz="8" w:space="0" w:color="000000"/>
              <w:right w:val="single" w:sz="8" w:space="0" w:color="000000"/>
            </w:tcBorders>
            <w:shd w:val="clear" w:color="auto" w:fill="auto"/>
            <w:vAlign w:val="center"/>
            <w:hideMark/>
          </w:tcPr>
          <w:p w:rsidR="00B96A92" w:rsidRPr="00D44464" w:rsidRDefault="00B96A92" w:rsidP="00616CCD">
            <w:pPr>
              <w:rPr>
                <w:rFonts w:ascii="Times New Roman" w:hAnsi="Times New Roman" w:cs="Times New Roman"/>
                <w:iCs/>
                <w:sz w:val="24"/>
                <w:szCs w:val="24"/>
              </w:rPr>
            </w:pPr>
            <w:r w:rsidRPr="00D44464">
              <w:rPr>
                <w:rFonts w:ascii="Times New Roman" w:hAnsi="Times New Roman" w:cs="Times New Roman"/>
                <w:iCs/>
                <w:sz w:val="24"/>
                <w:szCs w:val="24"/>
              </w:rPr>
              <w:t xml:space="preserve">      (925,417,425)</w:t>
            </w:r>
          </w:p>
        </w:tc>
      </w:tr>
      <w:tr w:rsidR="00B96A92" w:rsidRPr="00D44464" w:rsidTr="00616CCD">
        <w:trPr>
          <w:trHeight w:val="315"/>
        </w:trPr>
        <w:tc>
          <w:tcPr>
            <w:tcW w:w="856" w:type="pct"/>
            <w:tcBorders>
              <w:top w:val="nil"/>
              <w:left w:val="single" w:sz="8" w:space="0" w:color="000000"/>
              <w:bottom w:val="single" w:sz="8" w:space="0" w:color="000000"/>
              <w:right w:val="single" w:sz="8" w:space="0" w:color="000000"/>
            </w:tcBorders>
            <w:shd w:val="clear" w:color="auto" w:fill="auto"/>
            <w:vAlign w:val="center"/>
            <w:hideMark/>
          </w:tcPr>
          <w:p w:rsidR="00B96A92" w:rsidRPr="00D44464" w:rsidRDefault="00B96A92" w:rsidP="00616CCD">
            <w:pPr>
              <w:rPr>
                <w:rFonts w:ascii="Times New Roman" w:hAnsi="Times New Roman" w:cs="Times New Roman"/>
                <w:b/>
                <w:bCs/>
                <w:sz w:val="24"/>
                <w:szCs w:val="24"/>
              </w:rPr>
            </w:pPr>
            <w:r w:rsidRPr="00D44464">
              <w:rPr>
                <w:rFonts w:ascii="Times New Roman" w:hAnsi="Times New Roman" w:cs="Times New Roman"/>
                <w:b/>
                <w:bCs/>
                <w:sz w:val="24"/>
                <w:szCs w:val="24"/>
              </w:rPr>
              <w:t xml:space="preserve">2025/26 </w:t>
            </w:r>
          </w:p>
        </w:tc>
        <w:tc>
          <w:tcPr>
            <w:tcW w:w="1220" w:type="pct"/>
            <w:tcBorders>
              <w:top w:val="nil"/>
              <w:left w:val="nil"/>
              <w:bottom w:val="single" w:sz="8" w:space="0" w:color="000000"/>
              <w:right w:val="single" w:sz="8" w:space="0" w:color="000000"/>
            </w:tcBorders>
            <w:shd w:val="clear" w:color="auto" w:fill="auto"/>
            <w:vAlign w:val="center"/>
            <w:hideMark/>
          </w:tcPr>
          <w:p w:rsidR="00B96A92" w:rsidRPr="00D44464" w:rsidRDefault="00B96A92" w:rsidP="00616CCD">
            <w:pPr>
              <w:rPr>
                <w:rFonts w:ascii="Times New Roman" w:hAnsi="Times New Roman" w:cs="Times New Roman"/>
                <w:iCs/>
                <w:sz w:val="24"/>
                <w:szCs w:val="24"/>
              </w:rPr>
            </w:pPr>
            <w:r w:rsidRPr="00D44464">
              <w:rPr>
                <w:rFonts w:ascii="Times New Roman" w:hAnsi="Times New Roman" w:cs="Times New Roman"/>
                <w:iCs/>
                <w:sz w:val="24"/>
                <w:szCs w:val="24"/>
              </w:rPr>
              <w:t>1,024,840,000</w:t>
            </w:r>
          </w:p>
        </w:tc>
        <w:tc>
          <w:tcPr>
            <w:tcW w:w="1532" w:type="pct"/>
            <w:tcBorders>
              <w:top w:val="nil"/>
              <w:left w:val="nil"/>
              <w:bottom w:val="single" w:sz="4" w:space="0" w:color="auto"/>
              <w:right w:val="single" w:sz="4" w:space="0" w:color="auto"/>
            </w:tcBorders>
            <w:shd w:val="clear" w:color="auto" w:fill="auto"/>
            <w:vAlign w:val="center"/>
            <w:hideMark/>
          </w:tcPr>
          <w:p w:rsidR="00B96A92" w:rsidRPr="00D44464" w:rsidRDefault="00B96A92" w:rsidP="00616CCD">
            <w:pPr>
              <w:rPr>
                <w:rFonts w:ascii="Times New Roman" w:hAnsi="Times New Roman" w:cs="Times New Roman"/>
                <w:iCs/>
                <w:sz w:val="24"/>
                <w:szCs w:val="24"/>
              </w:rPr>
            </w:pPr>
            <w:r w:rsidRPr="00D44464">
              <w:rPr>
                <w:rFonts w:ascii="Times New Roman" w:hAnsi="Times New Roman" w:cs="Times New Roman"/>
                <w:iCs/>
                <w:sz w:val="24"/>
                <w:szCs w:val="24"/>
              </w:rPr>
              <w:t xml:space="preserve">        2,452,953,168 </w:t>
            </w:r>
          </w:p>
        </w:tc>
        <w:tc>
          <w:tcPr>
            <w:tcW w:w="1392" w:type="pct"/>
            <w:tcBorders>
              <w:top w:val="nil"/>
              <w:left w:val="single" w:sz="4" w:space="0" w:color="auto"/>
              <w:bottom w:val="single" w:sz="8" w:space="0" w:color="000000"/>
              <w:right w:val="single" w:sz="8" w:space="0" w:color="000000"/>
            </w:tcBorders>
            <w:shd w:val="clear" w:color="auto" w:fill="auto"/>
            <w:vAlign w:val="center"/>
            <w:hideMark/>
          </w:tcPr>
          <w:p w:rsidR="00B96A92" w:rsidRPr="00D44464" w:rsidRDefault="00B96A92" w:rsidP="00616CCD">
            <w:pPr>
              <w:rPr>
                <w:rFonts w:ascii="Times New Roman" w:hAnsi="Times New Roman" w:cs="Times New Roman"/>
                <w:iCs/>
                <w:sz w:val="24"/>
                <w:szCs w:val="24"/>
              </w:rPr>
            </w:pPr>
            <w:r w:rsidRPr="00D44464">
              <w:rPr>
                <w:rFonts w:ascii="Times New Roman" w:hAnsi="Times New Roman" w:cs="Times New Roman"/>
                <w:iCs/>
                <w:sz w:val="24"/>
                <w:szCs w:val="24"/>
              </w:rPr>
              <w:t xml:space="preserve">  (1,428,113,168)</w:t>
            </w:r>
          </w:p>
        </w:tc>
      </w:tr>
      <w:tr w:rsidR="00B96A92" w:rsidRPr="00D44464" w:rsidTr="00616CCD">
        <w:trPr>
          <w:trHeight w:val="315"/>
        </w:trPr>
        <w:tc>
          <w:tcPr>
            <w:tcW w:w="856" w:type="pct"/>
            <w:tcBorders>
              <w:top w:val="nil"/>
              <w:left w:val="single" w:sz="8" w:space="0" w:color="000000"/>
              <w:bottom w:val="single" w:sz="8" w:space="0" w:color="000000"/>
              <w:right w:val="single" w:sz="8" w:space="0" w:color="000000"/>
            </w:tcBorders>
            <w:shd w:val="clear" w:color="auto" w:fill="auto"/>
            <w:vAlign w:val="center"/>
            <w:hideMark/>
          </w:tcPr>
          <w:p w:rsidR="00B96A92" w:rsidRPr="00D44464" w:rsidRDefault="00B96A92" w:rsidP="00616CCD">
            <w:pPr>
              <w:rPr>
                <w:rFonts w:ascii="Times New Roman" w:hAnsi="Times New Roman" w:cs="Times New Roman"/>
                <w:b/>
                <w:bCs/>
                <w:sz w:val="24"/>
                <w:szCs w:val="24"/>
              </w:rPr>
            </w:pPr>
            <w:r w:rsidRPr="00D44464">
              <w:rPr>
                <w:rFonts w:ascii="Times New Roman" w:hAnsi="Times New Roman" w:cs="Times New Roman"/>
                <w:b/>
                <w:bCs/>
                <w:sz w:val="24"/>
                <w:szCs w:val="24"/>
              </w:rPr>
              <w:t xml:space="preserve">2026/27 </w:t>
            </w:r>
          </w:p>
        </w:tc>
        <w:tc>
          <w:tcPr>
            <w:tcW w:w="1220" w:type="pct"/>
            <w:tcBorders>
              <w:top w:val="nil"/>
              <w:left w:val="nil"/>
              <w:bottom w:val="single" w:sz="8" w:space="0" w:color="000000"/>
              <w:right w:val="single" w:sz="8" w:space="0" w:color="000000"/>
            </w:tcBorders>
            <w:shd w:val="clear" w:color="auto" w:fill="auto"/>
            <w:vAlign w:val="center"/>
            <w:hideMark/>
          </w:tcPr>
          <w:p w:rsidR="00B96A92" w:rsidRPr="00D44464" w:rsidRDefault="00B96A92" w:rsidP="00616CCD">
            <w:pPr>
              <w:rPr>
                <w:rFonts w:ascii="Times New Roman" w:hAnsi="Times New Roman" w:cs="Times New Roman"/>
                <w:iCs/>
                <w:sz w:val="24"/>
                <w:szCs w:val="24"/>
              </w:rPr>
            </w:pPr>
            <w:r w:rsidRPr="00D44464">
              <w:rPr>
                <w:rFonts w:ascii="Times New Roman" w:hAnsi="Times New Roman" w:cs="Times New Roman"/>
                <w:iCs/>
                <w:sz w:val="24"/>
                <w:szCs w:val="24"/>
              </w:rPr>
              <w:t>846,540,000</w:t>
            </w:r>
          </w:p>
        </w:tc>
        <w:tc>
          <w:tcPr>
            <w:tcW w:w="1532" w:type="pct"/>
            <w:tcBorders>
              <w:top w:val="single" w:sz="4" w:space="0" w:color="auto"/>
              <w:left w:val="nil"/>
              <w:bottom w:val="single" w:sz="8" w:space="0" w:color="000000"/>
              <w:right w:val="single" w:sz="4" w:space="0" w:color="auto"/>
            </w:tcBorders>
            <w:shd w:val="clear" w:color="auto" w:fill="auto"/>
            <w:vAlign w:val="center"/>
            <w:hideMark/>
          </w:tcPr>
          <w:p w:rsidR="00B96A92" w:rsidRPr="00D44464" w:rsidRDefault="00B96A92" w:rsidP="00616CCD">
            <w:pPr>
              <w:rPr>
                <w:rFonts w:ascii="Times New Roman" w:hAnsi="Times New Roman" w:cs="Times New Roman"/>
                <w:iCs/>
                <w:sz w:val="24"/>
                <w:szCs w:val="24"/>
              </w:rPr>
            </w:pPr>
            <w:r w:rsidRPr="00D44464">
              <w:rPr>
                <w:rFonts w:ascii="Times New Roman" w:hAnsi="Times New Roman" w:cs="Times New Roman"/>
                <w:iCs/>
                <w:sz w:val="24"/>
                <w:szCs w:val="24"/>
              </w:rPr>
              <w:t xml:space="preserve">        2,698,248,484 </w:t>
            </w:r>
          </w:p>
        </w:tc>
        <w:tc>
          <w:tcPr>
            <w:tcW w:w="1392" w:type="pct"/>
            <w:tcBorders>
              <w:top w:val="nil"/>
              <w:left w:val="single" w:sz="4" w:space="0" w:color="auto"/>
              <w:bottom w:val="single" w:sz="8" w:space="0" w:color="000000"/>
              <w:right w:val="single" w:sz="8" w:space="0" w:color="000000"/>
            </w:tcBorders>
            <w:shd w:val="clear" w:color="auto" w:fill="auto"/>
            <w:vAlign w:val="center"/>
            <w:hideMark/>
          </w:tcPr>
          <w:p w:rsidR="00B96A92" w:rsidRPr="00D44464" w:rsidRDefault="00B96A92" w:rsidP="00616CCD">
            <w:pPr>
              <w:rPr>
                <w:rFonts w:ascii="Times New Roman" w:hAnsi="Times New Roman" w:cs="Times New Roman"/>
                <w:iCs/>
                <w:sz w:val="24"/>
                <w:szCs w:val="24"/>
              </w:rPr>
            </w:pPr>
            <w:r w:rsidRPr="00D44464">
              <w:rPr>
                <w:rFonts w:ascii="Times New Roman" w:hAnsi="Times New Roman" w:cs="Times New Roman"/>
                <w:iCs/>
                <w:sz w:val="24"/>
                <w:szCs w:val="24"/>
              </w:rPr>
              <w:t xml:space="preserve">  (1,851,708,484)</w:t>
            </w:r>
          </w:p>
        </w:tc>
      </w:tr>
      <w:tr w:rsidR="00B96A92" w:rsidRPr="00D44464" w:rsidTr="00616CCD">
        <w:trPr>
          <w:trHeight w:val="315"/>
        </w:trPr>
        <w:tc>
          <w:tcPr>
            <w:tcW w:w="856" w:type="pct"/>
            <w:tcBorders>
              <w:top w:val="nil"/>
              <w:left w:val="single" w:sz="8" w:space="0" w:color="000000"/>
              <w:bottom w:val="single" w:sz="8" w:space="0" w:color="000000"/>
              <w:right w:val="single" w:sz="8" w:space="0" w:color="000000"/>
            </w:tcBorders>
            <w:shd w:val="clear" w:color="auto" w:fill="auto"/>
            <w:vAlign w:val="center"/>
            <w:hideMark/>
          </w:tcPr>
          <w:p w:rsidR="00B96A92" w:rsidRPr="00D44464" w:rsidRDefault="00B96A92" w:rsidP="00616CCD">
            <w:pPr>
              <w:rPr>
                <w:rFonts w:ascii="Times New Roman" w:hAnsi="Times New Roman" w:cs="Times New Roman"/>
                <w:b/>
                <w:bCs/>
                <w:sz w:val="24"/>
                <w:szCs w:val="24"/>
              </w:rPr>
            </w:pPr>
            <w:r w:rsidRPr="00D44464">
              <w:rPr>
                <w:rFonts w:ascii="Times New Roman" w:hAnsi="Times New Roman" w:cs="Times New Roman"/>
                <w:b/>
                <w:bCs/>
                <w:sz w:val="24"/>
                <w:szCs w:val="24"/>
              </w:rPr>
              <w:t xml:space="preserve">2027/28 </w:t>
            </w:r>
          </w:p>
        </w:tc>
        <w:tc>
          <w:tcPr>
            <w:tcW w:w="1220" w:type="pct"/>
            <w:tcBorders>
              <w:top w:val="nil"/>
              <w:left w:val="nil"/>
              <w:bottom w:val="single" w:sz="8" w:space="0" w:color="000000"/>
              <w:right w:val="single" w:sz="8" w:space="0" w:color="000000"/>
            </w:tcBorders>
            <w:shd w:val="clear" w:color="auto" w:fill="auto"/>
            <w:vAlign w:val="center"/>
            <w:hideMark/>
          </w:tcPr>
          <w:p w:rsidR="00B96A92" w:rsidRPr="00D44464" w:rsidRDefault="00B96A92" w:rsidP="00616CCD">
            <w:pPr>
              <w:rPr>
                <w:rFonts w:ascii="Times New Roman" w:hAnsi="Times New Roman" w:cs="Times New Roman"/>
                <w:iCs/>
                <w:sz w:val="24"/>
                <w:szCs w:val="24"/>
              </w:rPr>
            </w:pPr>
            <w:r w:rsidRPr="00D44464">
              <w:rPr>
                <w:rFonts w:ascii="Times New Roman" w:hAnsi="Times New Roman" w:cs="Times New Roman"/>
                <w:iCs/>
                <w:sz w:val="24"/>
                <w:szCs w:val="24"/>
              </w:rPr>
              <w:t>707,040,000</w:t>
            </w:r>
          </w:p>
        </w:tc>
        <w:tc>
          <w:tcPr>
            <w:tcW w:w="1532" w:type="pct"/>
            <w:tcBorders>
              <w:top w:val="nil"/>
              <w:left w:val="nil"/>
              <w:bottom w:val="single" w:sz="8" w:space="0" w:color="000000"/>
              <w:right w:val="single" w:sz="4" w:space="0" w:color="auto"/>
            </w:tcBorders>
            <w:shd w:val="clear" w:color="auto" w:fill="auto"/>
            <w:vAlign w:val="center"/>
            <w:hideMark/>
          </w:tcPr>
          <w:p w:rsidR="00B96A92" w:rsidRPr="00D44464" w:rsidRDefault="00B96A92" w:rsidP="00616CCD">
            <w:pPr>
              <w:rPr>
                <w:rFonts w:ascii="Times New Roman" w:hAnsi="Times New Roman" w:cs="Times New Roman"/>
                <w:iCs/>
                <w:sz w:val="24"/>
                <w:szCs w:val="24"/>
              </w:rPr>
            </w:pPr>
            <w:r w:rsidRPr="00D44464">
              <w:rPr>
                <w:rFonts w:ascii="Times New Roman" w:hAnsi="Times New Roman" w:cs="Times New Roman"/>
                <w:iCs/>
                <w:sz w:val="24"/>
                <w:szCs w:val="24"/>
              </w:rPr>
              <w:t xml:space="preserve">        2,968,073,333 </w:t>
            </w:r>
          </w:p>
        </w:tc>
        <w:tc>
          <w:tcPr>
            <w:tcW w:w="1392" w:type="pct"/>
            <w:tcBorders>
              <w:top w:val="nil"/>
              <w:left w:val="single" w:sz="4" w:space="0" w:color="auto"/>
              <w:bottom w:val="single" w:sz="8" w:space="0" w:color="000000"/>
              <w:right w:val="single" w:sz="8" w:space="0" w:color="000000"/>
            </w:tcBorders>
            <w:shd w:val="clear" w:color="auto" w:fill="auto"/>
            <w:vAlign w:val="center"/>
            <w:hideMark/>
          </w:tcPr>
          <w:p w:rsidR="00B96A92" w:rsidRPr="00D44464" w:rsidRDefault="00B96A92" w:rsidP="00616CCD">
            <w:pPr>
              <w:rPr>
                <w:rFonts w:ascii="Times New Roman" w:hAnsi="Times New Roman" w:cs="Times New Roman"/>
                <w:iCs/>
                <w:sz w:val="24"/>
                <w:szCs w:val="24"/>
              </w:rPr>
            </w:pPr>
            <w:r w:rsidRPr="00D44464">
              <w:rPr>
                <w:rFonts w:ascii="Times New Roman" w:hAnsi="Times New Roman" w:cs="Times New Roman"/>
                <w:iCs/>
                <w:sz w:val="24"/>
                <w:szCs w:val="24"/>
              </w:rPr>
              <w:t xml:space="preserve">  (2,261,033,333)</w:t>
            </w:r>
          </w:p>
        </w:tc>
      </w:tr>
      <w:tr w:rsidR="00B96A92" w:rsidRPr="00D44464" w:rsidTr="00616CCD">
        <w:trPr>
          <w:trHeight w:val="315"/>
        </w:trPr>
        <w:tc>
          <w:tcPr>
            <w:tcW w:w="856" w:type="pct"/>
            <w:tcBorders>
              <w:top w:val="nil"/>
              <w:left w:val="single" w:sz="8" w:space="0" w:color="000000"/>
              <w:bottom w:val="single" w:sz="8" w:space="0" w:color="000000"/>
              <w:right w:val="single" w:sz="8" w:space="0" w:color="000000"/>
            </w:tcBorders>
            <w:shd w:val="clear" w:color="auto" w:fill="auto"/>
            <w:vAlign w:val="center"/>
            <w:hideMark/>
          </w:tcPr>
          <w:p w:rsidR="00B96A92" w:rsidRPr="00D44464" w:rsidRDefault="00B96A92" w:rsidP="00616CCD">
            <w:pPr>
              <w:rPr>
                <w:rFonts w:ascii="Times New Roman" w:hAnsi="Times New Roman" w:cs="Times New Roman"/>
                <w:b/>
                <w:bCs/>
                <w:sz w:val="24"/>
                <w:szCs w:val="24"/>
              </w:rPr>
            </w:pPr>
            <w:r w:rsidRPr="00D44464">
              <w:rPr>
                <w:rFonts w:ascii="Times New Roman" w:hAnsi="Times New Roman" w:cs="Times New Roman"/>
                <w:b/>
                <w:bCs/>
                <w:sz w:val="24"/>
                <w:szCs w:val="24"/>
              </w:rPr>
              <w:t xml:space="preserve">Total  </w:t>
            </w:r>
          </w:p>
        </w:tc>
        <w:tc>
          <w:tcPr>
            <w:tcW w:w="1220" w:type="pct"/>
            <w:tcBorders>
              <w:top w:val="nil"/>
              <w:left w:val="nil"/>
              <w:bottom w:val="single" w:sz="8" w:space="0" w:color="000000"/>
              <w:right w:val="single" w:sz="8" w:space="0" w:color="000000"/>
            </w:tcBorders>
            <w:shd w:val="clear" w:color="auto" w:fill="auto"/>
            <w:vAlign w:val="center"/>
            <w:hideMark/>
          </w:tcPr>
          <w:p w:rsidR="00B96A92" w:rsidRPr="00D44464" w:rsidRDefault="00B96A92" w:rsidP="00616CCD">
            <w:pPr>
              <w:rPr>
                <w:rFonts w:ascii="Times New Roman" w:hAnsi="Times New Roman" w:cs="Times New Roman"/>
                <w:b/>
                <w:bCs/>
                <w:iCs/>
                <w:sz w:val="24"/>
                <w:szCs w:val="24"/>
              </w:rPr>
            </w:pPr>
            <w:r w:rsidRPr="00D44464">
              <w:rPr>
                <w:rFonts w:ascii="Times New Roman" w:hAnsi="Times New Roman" w:cs="Times New Roman"/>
                <w:b/>
                <w:bCs/>
                <w:iCs/>
                <w:sz w:val="24"/>
                <w:szCs w:val="24"/>
              </w:rPr>
              <w:t>4,879,500,000</w:t>
            </w:r>
          </w:p>
        </w:tc>
        <w:tc>
          <w:tcPr>
            <w:tcW w:w="1532" w:type="pct"/>
            <w:tcBorders>
              <w:top w:val="nil"/>
              <w:left w:val="nil"/>
              <w:bottom w:val="single" w:sz="4" w:space="0" w:color="auto"/>
              <w:right w:val="single" w:sz="4" w:space="0" w:color="auto"/>
            </w:tcBorders>
            <w:shd w:val="clear" w:color="auto" w:fill="auto"/>
            <w:vAlign w:val="center"/>
            <w:hideMark/>
          </w:tcPr>
          <w:p w:rsidR="00B96A92" w:rsidRPr="00D44464" w:rsidRDefault="00B96A92" w:rsidP="00616CCD">
            <w:pPr>
              <w:rPr>
                <w:rFonts w:ascii="Times New Roman" w:hAnsi="Times New Roman" w:cs="Times New Roman"/>
                <w:b/>
                <w:bCs/>
                <w:iCs/>
                <w:sz w:val="24"/>
                <w:szCs w:val="24"/>
              </w:rPr>
            </w:pPr>
            <w:r w:rsidRPr="00D44464">
              <w:rPr>
                <w:rFonts w:ascii="Times New Roman" w:hAnsi="Times New Roman" w:cs="Times New Roman"/>
                <w:b/>
                <w:bCs/>
                <w:iCs/>
                <w:sz w:val="24"/>
                <w:szCs w:val="24"/>
              </w:rPr>
              <w:t xml:space="preserve">      12,376,466,432 </w:t>
            </w:r>
          </w:p>
        </w:tc>
        <w:tc>
          <w:tcPr>
            <w:tcW w:w="1392" w:type="pct"/>
            <w:tcBorders>
              <w:top w:val="nil"/>
              <w:left w:val="single" w:sz="4" w:space="0" w:color="auto"/>
              <w:bottom w:val="single" w:sz="8" w:space="0" w:color="000000"/>
              <w:right w:val="single" w:sz="8" w:space="0" w:color="000000"/>
            </w:tcBorders>
            <w:shd w:val="clear" w:color="auto" w:fill="auto"/>
            <w:vAlign w:val="center"/>
            <w:hideMark/>
          </w:tcPr>
          <w:p w:rsidR="00B96A92" w:rsidRPr="00D44464" w:rsidRDefault="00B96A92" w:rsidP="00616CCD">
            <w:pPr>
              <w:rPr>
                <w:rFonts w:ascii="Times New Roman" w:hAnsi="Times New Roman" w:cs="Times New Roman"/>
                <w:b/>
                <w:bCs/>
                <w:iCs/>
                <w:sz w:val="24"/>
                <w:szCs w:val="24"/>
              </w:rPr>
            </w:pPr>
            <w:r w:rsidRPr="00D44464">
              <w:rPr>
                <w:rFonts w:ascii="Times New Roman" w:hAnsi="Times New Roman" w:cs="Times New Roman"/>
                <w:b/>
                <w:bCs/>
                <w:iCs/>
                <w:sz w:val="24"/>
                <w:szCs w:val="24"/>
              </w:rPr>
              <w:t xml:space="preserve">   (7,496,966,432)</w:t>
            </w:r>
          </w:p>
        </w:tc>
      </w:tr>
    </w:tbl>
    <w:p w:rsidR="00B96A92" w:rsidRPr="00D44464" w:rsidRDefault="00B96A92" w:rsidP="00B96A92">
      <w:pPr>
        <w:spacing w:line="259" w:lineRule="auto"/>
        <w:ind w:left="200"/>
        <w:rPr>
          <w:rFonts w:ascii="Times New Roman" w:hAnsi="Times New Roman" w:cs="Times New Roman"/>
          <w:sz w:val="24"/>
          <w:szCs w:val="24"/>
        </w:rPr>
      </w:pPr>
      <w:r w:rsidRPr="00D44464">
        <w:rPr>
          <w:rFonts w:ascii="Times New Roman" w:hAnsi="Times New Roman" w:cs="Times New Roman"/>
          <w:i/>
          <w:sz w:val="24"/>
          <w:szCs w:val="24"/>
        </w:rPr>
        <w:t xml:space="preserve"> </w:t>
      </w:r>
    </w:p>
    <w:p w:rsidR="00B96A92" w:rsidRPr="00D44464" w:rsidRDefault="00B96A92" w:rsidP="00B96A92">
      <w:pPr>
        <w:spacing w:line="259" w:lineRule="auto"/>
        <w:ind w:left="200"/>
        <w:rPr>
          <w:rFonts w:ascii="Times New Roman" w:hAnsi="Times New Roman" w:cs="Times New Roman"/>
          <w:sz w:val="24"/>
          <w:szCs w:val="24"/>
        </w:rPr>
      </w:pPr>
      <w:r w:rsidRPr="00D44464">
        <w:rPr>
          <w:rFonts w:ascii="Times New Roman" w:hAnsi="Times New Roman" w:cs="Times New Roman"/>
          <w:sz w:val="24"/>
          <w:szCs w:val="24"/>
        </w:rPr>
        <w:t xml:space="preserve">  </w:t>
      </w:r>
    </w:p>
    <w:p w:rsidR="00B96A92" w:rsidRPr="00D44464" w:rsidRDefault="00B96A92" w:rsidP="00A84981">
      <w:pPr>
        <w:pStyle w:val="Heading3"/>
        <w:rPr>
          <w:rFonts w:cs="Times New Roman"/>
        </w:rPr>
      </w:pPr>
      <w:bookmarkStart w:id="92" w:name="_Toc128141104"/>
      <w:r w:rsidRPr="00D44464">
        <w:rPr>
          <w:rFonts w:cs="Times New Roman"/>
        </w:rPr>
        <w:t>5.3.4 Resource Mobilization and Management Strategies</w:t>
      </w:r>
      <w:bookmarkEnd w:id="92"/>
      <w:r w:rsidRPr="00D44464">
        <w:rPr>
          <w:rFonts w:cs="Times New Roman"/>
        </w:rPr>
        <w:t xml:space="preserve">  </w:t>
      </w:r>
    </w:p>
    <w:p w:rsidR="00B96A92" w:rsidRPr="00D44464" w:rsidRDefault="00B96A92" w:rsidP="00B96A92">
      <w:pPr>
        <w:spacing w:line="259" w:lineRule="auto"/>
        <w:ind w:left="80"/>
        <w:rPr>
          <w:rFonts w:ascii="Times New Roman" w:hAnsi="Times New Roman" w:cs="Times New Roman"/>
          <w:sz w:val="24"/>
          <w:szCs w:val="24"/>
        </w:rPr>
      </w:pPr>
      <w:r w:rsidRPr="00D44464">
        <w:rPr>
          <w:rFonts w:ascii="Times New Roman" w:hAnsi="Times New Roman" w:cs="Times New Roman"/>
          <w:sz w:val="24"/>
          <w:szCs w:val="24"/>
        </w:rPr>
        <w:t xml:space="preserve"> </w:t>
      </w:r>
    </w:p>
    <w:p w:rsidR="00B96A92" w:rsidRPr="00D44464" w:rsidRDefault="00B96A92" w:rsidP="00B96A92">
      <w:pPr>
        <w:spacing w:after="248"/>
        <w:ind w:left="75"/>
        <w:rPr>
          <w:rFonts w:ascii="Times New Roman" w:hAnsi="Times New Roman" w:cs="Times New Roman"/>
          <w:sz w:val="24"/>
          <w:szCs w:val="24"/>
        </w:rPr>
      </w:pPr>
      <w:r w:rsidRPr="00D44464">
        <w:rPr>
          <w:rFonts w:ascii="Times New Roman" w:hAnsi="Times New Roman" w:cs="Times New Roman"/>
          <w:sz w:val="24"/>
          <w:szCs w:val="24"/>
        </w:rPr>
        <w:t xml:space="preserve">This section identifies the feasible resource mobilization and management strategies to address the resource gap. The section includes capital financing strategies, operational financing strategies and other strategies that will enhance cost effectiveness.  </w:t>
      </w:r>
    </w:p>
    <w:p w:rsidR="00B96A92" w:rsidRPr="00D44464" w:rsidRDefault="00B96A92" w:rsidP="00A84981">
      <w:pPr>
        <w:pStyle w:val="Heading2"/>
        <w:rPr>
          <w:rFonts w:cs="Times New Roman"/>
        </w:rPr>
      </w:pPr>
      <w:bookmarkStart w:id="93" w:name="_Toc128141105"/>
      <w:r w:rsidRPr="00D44464">
        <w:rPr>
          <w:rFonts w:cs="Times New Roman"/>
        </w:rPr>
        <w:t>5.4 Asset Management</w:t>
      </w:r>
      <w:bookmarkEnd w:id="93"/>
      <w:r w:rsidRPr="00D44464">
        <w:rPr>
          <w:rFonts w:cs="Times New Roman"/>
        </w:rPr>
        <w:t xml:space="preserve"> </w:t>
      </w:r>
    </w:p>
    <w:p w:rsidR="00B96A92" w:rsidRPr="00D44464" w:rsidRDefault="00B96A92" w:rsidP="00B96A92">
      <w:pPr>
        <w:ind w:left="75"/>
        <w:rPr>
          <w:rFonts w:ascii="Times New Roman" w:hAnsi="Times New Roman" w:cs="Times New Roman"/>
          <w:sz w:val="24"/>
          <w:szCs w:val="24"/>
        </w:rPr>
      </w:pPr>
      <w:r w:rsidRPr="00D44464">
        <w:rPr>
          <w:rFonts w:ascii="Times New Roman" w:hAnsi="Times New Roman" w:cs="Times New Roman"/>
          <w:sz w:val="24"/>
          <w:szCs w:val="24"/>
        </w:rPr>
        <w:t xml:space="preserve">The section discusses the measures the County Government has put in place to manage its assets. </w:t>
      </w:r>
    </w:p>
    <w:p w:rsidR="00B96A92" w:rsidRPr="00D44464" w:rsidRDefault="00B96A92" w:rsidP="00A84981">
      <w:pPr>
        <w:pStyle w:val="Heading2"/>
        <w:rPr>
          <w:rFonts w:cs="Times New Roman"/>
        </w:rPr>
      </w:pPr>
      <w:bookmarkStart w:id="94" w:name="_Toc128141106"/>
      <w:r w:rsidRPr="00D44464">
        <w:rPr>
          <w:rFonts w:cs="Times New Roman"/>
        </w:rPr>
        <w:t>5.5 Risk Management</w:t>
      </w:r>
      <w:bookmarkEnd w:id="94"/>
      <w:r w:rsidRPr="00D44464">
        <w:rPr>
          <w:rFonts w:cs="Times New Roman"/>
        </w:rPr>
        <w:t xml:space="preserve"> </w:t>
      </w:r>
    </w:p>
    <w:p w:rsidR="00B96A92" w:rsidRPr="00D44464" w:rsidRDefault="00B96A92" w:rsidP="00B96A92">
      <w:pPr>
        <w:ind w:left="75"/>
        <w:rPr>
          <w:rFonts w:ascii="Times New Roman" w:hAnsi="Times New Roman" w:cs="Times New Roman"/>
          <w:sz w:val="24"/>
          <w:szCs w:val="24"/>
        </w:rPr>
      </w:pPr>
      <w:r w:rsidRPr="00D44464">
        <w:rPr>
          <w:rFonts w:ascii="Times New Roman" w:hAnsi="Times New Roman" w:cs="Times New Roman"/>
          <w:sz w:val="24"/>
          <w:szCs w:val="24"/>
        </w:rPr>
        <w:t xml:space="preserve">This section provides the key anticipated risks that may hinder the implementation of the CIDP, potential risk implications and proposed mitigation measures to enhance sustainable development. The information is provided in </w:t>
      </w:r>
      <w:r w:rsidR="00CF111D">
        <w:rPr>
          <w:rFonts w:ascii="Times New Roman" w:hAnsi="Times New Roman" w:cs="Times New Roman"/>
          <w:sz w:val="24"/>
          <w:szCs w:val="24"/>
        </w:rPr>
        <w:t>the format presented in Table 13</w:t>
      </w:r>
      <w:r w:rsidRPr="00D44464">
        <w:rPr>
          <w:rFonts w:ascii="Times New Roman" w:hAnsi="Times New Roman" w:cs="Times New Roman"/>
          <w:sz w:val="24"/>
          <w:szCs w:val="24"/>
        </w:rPr>
        <w:t xml:space="preserve">.  </w:t>
      </w:r>
    </w:p>
    <w:p w:rsidR="00B96A92" w:rsidRPr="00D44464" w:rsidRDefault="00B96A92" w:rsidP="00B96A92">
      <w:pPr>
        <w:ind w:left="75"/>
        <w:rPr>
          <w:rFonts w:ascii="Times New Roman" w:hAnsi="Times New Roman" w:cs="Times New Roman"/>
          <w:sz w:val="24"/>
          <w:szCs w:val="24"/>
        </w:rPr>
      </w:pPr>
    </w:p>
    <w:p w:rsidR="00B96A92" w:rsidRPr="00D44464" w:rsidRDefault="003D3399" w:rsidP="003D3399">
      <w:pPr>
        <w:pStyle w:val="Caption"/>
        <w:rPr>
          <w:rFonts w:ascii="Times New Roman" w:hAnsi="Times New Roman" w:cs="Times New Roman"/>
          <w:b/>
          <w:i w:val="0"/>
          <w:color w:val="auto"/>
          <w:sz w:val="24"/>
          <w:szCs w:val="24"/>
        </w:rPr>
      </w:pPr>
      <w:bookmarkStart w:id="95" w:name="_Toc128143646"/>
      <w:r w:rsidRPr="00D44464">
        <w:rPr>
          <w:rFonts w:ascii="Times New Roman" w:hAnsi="Times New Roman" w:cs="Times New Roman"/>
          <w:b/>
          <w:i w:val="0"/>
          <w:color w:val="auto"/>
          <w:sz w:val="24"/>
          <w:szCs w:val="24"/>
        </w:rPr>
        <w:t xml:space="preserve">Table </w:t>
      </w:r>
      <w:r w:rsidRPr="00D44464">
        <w:rPr>
          <w:rFonts w:ascii="Times New Roman" w:hAnsi="Times New Roman" w:cs="Times New Roman"/>
          <w:b/>
          <w:i w:val="0"/>
          <w:color w:val="auto"/>
          <w:sz w:val="24"/>
          <w:szCs w:val="24"/>
        </w:rPr>
        <w:fldChar w:fldCharType="begin"/>
      </w:r>
      <w:r w:rsidRPr="00D44464">
        <w:rPr>
          <w:rFonts w:ascii="Times New Roman" w:hAnsi="Times New Roman" w:cs="Times New Roman"/>
          <w:b/>
          <w:i w:val="0"/>
          <w:color w:val="auto"/>
          <w:sz w:val="24"/>
          <w:szCs w:val="24"/>
        </w:rPr>
        <w:instrText xml:space="preserve"> SEQ Table \* ARABIC </w:instrText>
      </w:r>
      <w:r w:rsidRPr="00D44464">
        <w:rPr>
          <w:rFonts w:ascii="Times New Roman" w:hAnsi="Times New Roman" w:cs="Times New Roman"/>
          <w:b/>
          <w:i w:val="0"/>
          <w:color w:val="auto"/>
          <w:sz w:val="24"/>
          <w:szCs w:val="24"/>
        </w:rPr>
        <w:fldChar w:fldCharType="separate"/>
      </w:r>
      <w:r w:rsidRPr="00D44464">
        <w:rPr>
          <w:rFonts w:ascii="Times New Roman" w:hAnsi="Times New Roman" w:cs="Times New Roman"/>
          <w:b/>
          <w:i w:val="0"/>
          <w:noProof/>
          <w:color w:val="auto"/>
          <w:sz w:val="24"/>
          <w:szCs w:val="24"/>
        </w:rPr>
        <w:t>13</w:t>
      </w:r>
      <w:r w:rsidRPr="00D44464">
        <w:rPr>
          <w:rFonts w:ascii="Times New Roman" w:hAnsi="Times New Roman" w:cs="Times New Roman"/>
          <w:b/>
          <w:i w:val="0"/>
          <w:color w:val="auto"/>
          <w:sz w:val="24"/>
          <w:szCs w:val="24"/>
        </w:rPr>
        <w:fldChar w:fldCharType="end"/>
      </w:r>
      <w:r w:rsidRPr="00D44464">
        <w:rPr>
          <w:rFonts w:ascii="Times New Roman" w:hAnsi="Times New Roman" w:cs="Times New Roman"/>
          <w:b/>
          <w:i w:val="0"/>
          <w:color w:val="auto"/>
          <w:sz w:val="24"/>
          <w:szCs w:val="24"/>
        </w:rPr>
        <w:t xml:space="preserve"> </w:t>
      </w:r>
      <w:r w:rsidR="00B96A92" w:rsidRPr="00D44464">
        <w:rPr>
          <w:rFonts w:ascii="Times New Roman" w:hAnsi="Times New Roman" w:cs="Times New Roman"/>
          <w:b/>
          <w:i w:val="0"/>
          <w:color w:val="auto"/>
          <w:sz w:val="24"/>
          <w:szCs w:val="24"/>
        </w:rPr>
        <w:t xml:space="preserve"> Risk, Implication, Level and Mitigation Measures</w:t>
      </w:r>
      <w:bookmarkEnd w:id="95"/>
      <w:r w:rsidR="00B96A92" w:rsidRPr="00D44464">
        <w:rPr>
          <w:rFonts w:ascii="Times New Roman" w:hAnsi="Times New Roman" w:cs="Times New Roman"/>
          <w:b/>
          <w:i w:val="0"/>
          <w:color w:val="auto"/>
          <w:sz w:val="24"/>
          <w:szCs w:val="24"/>
        </w:rPr>
        <w:t xml:space="preserve"> </w:t>
      </w:r>
    </w:p>
    <w:tbl>
      <w:tblPr>
        <w:tblStyle w:val="TableGrid0"/>
        <w:tblW w:w="9264" w:type="dxa"/>
        <w:tblInd w:w="86" w:type="dxa"/>
        <w:tblCellMar>
          <w:top w:w="13" w:type="dxa"/>
          <w:left w:w="56" w:type="dxa"/>
          <w:right w:w="7" w:type="dxa"/>
        </w:tblCellMar>
        <w:tblLook w:val="04A0" w:firstRow="1" w:lastRow="0" w:firstColumn="1" w:lastColumn="0" w:noHBand="0" w:noVBand="1"/>
      </w:tblPr>
      <w:tblGrid>
        <w:gridCol w:w="1696"/>
        <w:gridCol w:w="1561"/>
        <w:gridCol w:w="1700"/>
        <w:gridCol w:w="1698"/>
        <w:gridCol w:w="2609"/>
      </w:tblGrid>
      <w:tr w:rsidR="00B96A92" w:rsidRPr="00D44464" w:rsidTr="00616CCD">
        <w:trPr>
          <w:trHeight w:val="468"/>
        </w:trPr>
        <w:tc>
          <w:tcPr>
            <w:tcW w:w="1696" w:type="dxa"/>
            <w:tcBorders>
              <w:top w:val="single" w:sz="4" w:space="0" w:color="000000"/>
              <w:left w:val="single" w:sz="4" w:space="0" w:color="000000"/>
              <w:bottom w:val="single" w:sz="4" w:space="0" w:color="000000"/>
              <w:right w:val="single" w:sz="4" w:space="0" w:color="000000"/>
            </w:tcBorders>
            <w:shd w:val="clear" w:color="auto" w:fill="D9D9D9"/>
          </w:tcPr>
          <w:p w:rsidR="00B96A92" w:rsidRPr="00D44464" w:rsidRDefault="00B96A92" w:rsidP="00616CCD">
            <w:pPr>
              <w:spacing w:line="259" w:lineRule="auto"/>
              <w:rPr>
                <w:rFonts w:ascii="Times New Roman" w:hAnsi="Times New Roman" w:cs="Times New Roman"/>
                <w:sz w:val="24"/>
                <w:szCs w:val="24"/>
              </w:rPr>
            </w:pPr>
            <w:r w:rsidRPr="00D44464">
              <w:rPr>
                <w:rFonts w:ascii="Times New Roman" w:hAnsi="Times New Roman" w:cs="Times New Roman"/>
                <w:b/>
                <w:sz w:val="24"/>
                <w:szCs w:val="24"/>
              </w:rPr>
              <w:t xml:space="preserve">Risk Category </w:t>
            </w:r>
          </w:p>
        </w:tc>
        <w:tc>
          <w:tcPr>
            <w:tcW w:w="1561" w:type="dxa"/>
            <w:tcBorders>
              <w:top w:val="single" w:sz="4" w:space="0" w:color="000000"/>
              <w:left w:val="single" w:sz="4" w:space="0" w:color="000000"/>
              <w:bottom w:val="single" w:sz="4" w:space="0" w:color="000000"/>
              <w:right w:val="single" w:sz="4" w:space="0" w:color="000000"/>
            </w:tcBorders>
            <w:shd w:val="clear" w:color="auto" w:fill="D9D9D9"/>
          </w:tcPr>
          <w:p w:rsidR="00B96A92" w:rsidRPr="00D44464" w:rsidRDefault="00B96A92" w:rsidP="00616CCD">
            <w:pPr>
              <w:spacing w:line="259" w:lineRule="auto"/>
              <w:ind w:left="1"/>
              <w:rPr>
                <w:rFonts w:ascii="Times New Roman" w:hAnsi="Times New Roman" w:cs="Times New Roman"/>
                <w:sz w:val="24"/>
                <w:szCs w:val="24"/>
              </w:rPr>
            </w:pPr>
            <w:r w:rsidRPr="00D44464">
              <w:rPr>
                <w:rFonts w:ascii="Times New Roman" w:hAnsi="Times New Roman" w:cs="Times New Roman"/>
                <w:b/>
                <w:sz w:val="24"/>
                <w:szCs w:val="24"/>
              </w:rPr>
              <w:t xml:space="preserve">Risk </w:t>
            </w:r>
          </w:p>
        </w:tc>
        <w:tc>
          <w:tcPr>
            <w:tcW w:w="1700" w:type="dxa"/>
            <w:tcBorders>
              <w:top w:val="single" w:sz="4" w:space="0" w:color="000000"/>
              <w:left w:val="single" w:sz="4" w:space="0" w:color="000000"/>
              <w:bottom w:val="single" w:sz="4" w:space="0" w:color="000000"/>
              <w:right w:val="single" w:sz="4" w:space="0" w:color="000000"/>
            </w:tcBorders>
            <w:shd w:val="clear" w:color="auto" w:fill="D9D9D9"/>
          </w:tcPr>
          <w:p w:rsidR="00B96A92" w:rsidRPr="00D44464" w:rsidRDefault="00B96A92" w:rsidP="00616CCD">
            <w:pPr>
              <w:spacing w:line="259" w:lineRule="auto"/>
              <w:ind w:left="1"/>
              <w:rPr>
                <w:rFonts w:ascii="Times New Roman" w:hAnsi="Times New Roman" w:cs="Times New Roman"/>
                <w:sz w:val="24"/>
                <w:szCs w:val="24"/>
              </w:rPr>
            </w:pPr>
            <w:r w:rsidRPr="00D44464">
              <w:rPr>
                <w:rFonts w:ascii="Times New Roman" w:hAnsi="Times New Roman" w:cs="Times New Roman"/>
                <w:b/>
                <w:sz w:val="24"/>
                <w:szCs w:val="24"/>
              </w:rPr>
              <w:t xml:space="preserve">Risk Implication </w:t>
            </w:r>
          </w:p>
        </w:tc>
        <w:tc>
          <w:tcPr>
            <w:tcW w:w="1698" w:type="dxa"/>
            <w:tcBorders>
              <w:top w:val="single" w:sz="4" w:space="0" w:color="000000"/>
              <w:left w:val="single" w:sz="4" w:space="0" w:color="000000"/>
              <w:bottom w:val="single" w:sz="4" w:space="0" w:color="000000"/>
              <w:right w:val="single" w:sz="4" w:space="0" w:color="000000"/>
            </w:tcBorders>
            <w:shd w:val="clear" w:color="auto" w:fill="D9D9D9"/>
          </w:tcPr>
          <w:p w:rsidR="00B96A92" w:rsidRPr="00D44464" w:rsidRDefault="00B96A92" w:rsidP="00616CCD">
            <w:pPr>
              <w:spacing w:line="259" w:lineRule="auto"/>
              <w:rPr>
                <w:rFonts w:ascii="Times New Roman" w:hAnsi="Times New Roman" w:cs="Times New Roman"/>
                <w:sz w:val="24"/>
                <w:szCs w:val="24"/>
              </w:rPr>
            </w:pPr>
            <w:r w:rsidRPr="00D44464">
              <w:rPr>
                <w:rFonts w:ascii="Times New Roman" w:hAnsi="Times New Roman" w:cs="Times New Roman"/>
                <w:b/>
                <w:sz w:val="24"/>
                <w:szCs w:val="24"/>
              </w:rPr>
              <w:t xml:space="preserve">Risk Level (Low, Medium, High) </w:t>
            </w:r>
          </w:p>
        </w:tc>
        <w:tc>
          <w:tcPr>
            <w:tcW w:w="2609" w:type="dxa"/>
            <w:tcBorders>
              <w:top w:val="single" w:sz="4" w:space="0" w:color="000000"/>
              <w:left w:val="single" w:sz="4" w:space="0" w:color="000000"/>
              <w:bottom w:val="single" w:sz="4" w:space="0" w:color="000000"/>
              <w:right w:val="single" w:sz="4" w:space="0" w:color="000000"/>
            </w:tcBorders>
            <w:shd w:val="clear" w:color="auto" w:fill="D9D9D9"/>
          </w:tcPr>
          <w:p w:rsidR="00B96A92" w:rsidRPr="00D44464" w:rsidRDefault="00B96A92" w:rsidP="00616CCD">
            <w:pPr>
              <w:spacing w:line="259" w:lineRule="auto"/>
              <w:ind w:left="1"/>
              <w:rPr>
                <w:rFonts w:ascii="Times New Roman" w:hAnsi="Times New Roman" w:cs="Times New Roman"/>
                <w:sz w:val="24"/>
                <w:szCs w:val="24"/>
              </w:rPr>
            </w:pPr>
            <w:r w:rsidRPr="00D44464">
              <w:rPr>
                <w:rFonts w:ascii="Times New Roman" w:hAnsi="Times New Roman" w:cs="Times New Roman"/>
                <w:b/>
                <w:sz w:val="24"/>
                <w:szCs w:val="24"/>
              </w:rPr>
              <w:t xml:space="preserve">Mitigation measures </w:t>
            </w:r>
          </w:p>
        </w:tc>
      </w:tr>
      <w:tr w:rsidR="00B96A92" w:rsidRPr="00D44464" w:rsidTr="00616CCD">
        <w:trPr>
          <w:trHeight w:val="700"/>
        </w:trPr>
        <w:tc>
          <w:tcPr>
            <w:tcW w:w="1696"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rPr>
                <w:rFonts w:ascii="Times New Roman" w:hAnsi="Times New Roman" w:cs="Times New Roman"/>
                <w:sz w:val="24"/>
                <w:szCs w:val="24"/>
              </w:rPr>
            </w:pPr>
            <w:r w:rsidRPr="00D44464">
              <w:rPr>
                <w:rFonts w:ascii="Times New Roman" w:hAnsi="Times New Roman" w:cs="Times New Roman"/>
                <w:sz w:val="24"/>
                <w:szCs w:val="24"/>
              </w:rPr>
              <w:t xml:space="preserve">Financial </w:t>
            </w:r>
          </w:p>
        </w:tc>
        <w:tc>
          <w:tcPr>
            <w:tcW w:w="1561"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ind w:left="1"/>
              <w:rPr>
                <w:rFonts w:ascii="Times New Roman" w:hAnsi="Times New Roman" w:cs="Times New Roman"/>
                <w:sz w:val="24"/>
                <w:szCs w:val="24"/>
              </w:rPr>
            </w:pPr>
            <w:r w:rsidRPr="00D44464">
              <w:rPr>
                <w:rFonts w:ascii="Times New Roman" w:hAnsi="Times New Roman" w:cs="Times New Roman"/>
                <w:sz w:val="24"/>
                <w:szCs w:val="24"/>
              </w:rPr>
              <w:t xml:space="preserve">Inadequate financial resources </w:t>
            </w:r>
          </w:p>
        </w:tc>
        <w:tc>
          <w:tcPr>
            <w:tcW w:w="1700"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ind w:left="1"/>
              <w:rPr>
                <w:rFonts w:ascii="Times New Roman" w:hAnsi="Times New Roman" w:cs="Times New Roman"/>
                <w:sz w:val="24"/>
                <w:szCs w:val="24"/>
              </w:rPr>
            </w:pPr>
            <w:r w:rsidRPr="00D44464">
              <w:rPr>
                <w:rFonts w:ascii="Times New Roman" w:hAnsi="Times New Roman" w:cs="Times New Roman"/>
                <w:sz w:val="24"/>
                <w:szCs w:val="24"/>
              </w:rPr>
              <w:t xml:space="preserve">Stalled projects </w:t>
            </w:r>
          </w:p>
        </w:tc>
        <w:tc>
          <w:tcPr>
            <w:tcW w:w="1698"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rPr>
                <w:rFonts w:ascii="Times New Roman" w:hAnsi="Times New Roman" w:cs="Times New Roman"/>
                <w:sz w:val="24"/>
                <w:szCs w:val="24"/>
              </w:rPr>
            </w:pPr>
            <w:r w:rsidRPr="00D44464">
              <w:rPr>
                <w:rFonts w:ascii="Times New Roman" w:hAnsi="Times New Roman" w:cs="Times New Roman"/>
                <w:sz w:val="24"/>
                <w:szCs w:val="24"/>
              </w:rPr>
              <w:t xml:space="preserve">Medium </w:t>
            </w:r>
          </w:p>
        </w:tc>
        <w:tc>
          <w:tcPr>
            <w:tcW w:w="2609"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tabs>
                <w:tab w:val="right" w:pos="2546"/>
              </w:tabs>
              <w:spacing w:line="259" w:lineRule="auto"/>
              <w:rPr>
                <w:rFonts w:ascii="Times New Roman" w:hAnsi="Times New Roman" w:cs="Times New Roman"/>
                <w:sz w:val="24"/>
                <w:szCs w:val="24"/>
              </w:rPr>
            </w:pPr>
            <w:r w:rsidRPr="00D44464">
              <w:rPr>
                <w:rFonts w:ascii="Times New Roman" w:hAnsi="Times New Roman" w:cs="Times New Roman"/>
                <w:sz w:val="24"/>
                <w:szCs w:val="24"/>
              </w:rPr>
              <w:t xml:space="preserve">Resource </w:t>
            </w:r>
            <w:r w:rsidRPr="00D44464">
              <w:rPr>
                <w:rFonts w:ascii="Times New Roman" w:hAnsi="Times New Roman" w:cs="Times New Roman"/>
                <w:sz w:val="24"/>
                <w:szCs w:val="24"/>
              </w:rPr>
              <w:tab/>
              <w:t xml:space="preserve">mobilization </w:t>
            </w:r>
          </w:p>
          <w:p w:rsidR="00B96A92" w:rsidRPr="00D44464" w:rsidRDefault="00B96A92" w:rsidP="00616CCD">
            <w:pPr>
              <w:spacing w:line="259" w:lineRule="auto"/>
              <w:ind w:left="1"/>
              <w:rPr>
                <w:rFonts w:ascii="Times New Roman" w:hAnsi="Times New Roman" w:cs="Times New Roman"/>
                <w:sz w:val="24"/>
                <w:szCs w:val="24"/>
              </w:rPr>
            </w:pPr>
            <w:r w:rsidRPr="00D44464">
              <w:rPr>
                <w:rFonts w:ascii="Times New Roman" w:hAnsi="Times New Roman" w:cs="Times New Roman"/>
                <w:sz w:val="24"/>
                <w:szCs w:val="24"/>
              </w:rPr>
              <w:t xml:space="preserve">Strategies </w:t>
            </w:r>
          </w:p>
        </w:tc>
      </w:tr>
      <w:tr w:rsidR="00B96A92" w:rsidRPr="00D44464" w:rsidTr="00616CCD">
        <w:trPr>
          <w:trHeight w:val="471"/>
        </w:trPr>
        <w:tc>
          <w:tcPr>
            <w:tcW w:w="1696"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rPr>
                <w:rFonts w:ascii="Times New Roman" w:hAnsi="Times New Roman" w:cs="Times New Roman"/>
                <w:sz w:val="24"/>
                <w:szCs w:val="24"/>
              </w:rPr>
            </w:pPr>
            <w:r w:rsidRPr="00D44464">
              <w:rPr>
                <w:rFonts w:ascii="Times New Roman" w:hAnsi="Times New Roman" w:cs="Times New Roman"/>
                <w:sz w:val="24"/>
                <w:szCs w:val="24"/>
              </w:rPr>
              <w:t xml:space="preserve">Technological </w:t>
            </w:r>
          </w:p>
        </w:tc>
        <w:tc>
          <w:tcPr>
            <w:tcW w:w="1561"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tabs>
                <w:tab w:val="right" w:pos="1497"/>
              </w:tabs>
              <w:spacing w:line="259" w:lineRule="auto"/>
              <w:rPr>
                <w:rFonts w:ascii="Times New Roman" w:hAnsi="Times New Roman" w:cs="Times New Roman"/>
                <w:sz w:val="24"/>
                <w:szCs w:val="24"/>
              </w:rPr>
            </w:pPr>
            <w:r w:rsidRPr="00D44464">
              <w:rPr>
                <w:rFonts w:ascii="Times New Roman" w:hAnsi="Times New Roman" w:cs="Times New Roman"/>
                <w:sz w:val="24"/>
                <w:szCs w:val="24"/>
              </w:rPr>
              <w:t xml:space="preserve">Cyber </w:t>
            </w:r>
            <w:r w:rsidRPr="00D44464">
              <w:rPr>
                <w:rFonts w:ascii="Times New Roman" w:hAnsi="Times New Roman" w:cs="Times New Roman"/>
                <w:sz w:val="24"/>
                <w:szCs w:val="24"/>
              </w:rPr>
              <w:tab/>
              <w:t xml:space="preserve">security </w:t>
            </w:r>
          </w:p>
          <w:p w:rsidR="00B96A92" w:rsidRPr="00D44464" w:rsidRDefault="00B96A92" w:rsidP="00616CCD">
            <w:pPr>
              <w:spacing w:line="259" w:lineRule="auto"/>
              <w:ind w:left="1"/>
              <w:rPr>
                <w:rFonts w:ascii="Times New Roman" w:hAnsi="Times New Roman" w:cs="Times New Roman"/>
                <w:sz w:val="24"/>
                <w:szCs w:val="24"/>
              </w:rPr>
            </w:pPr>
            <w:r w:rsidRPr="00D44464">
              <w:rPr>
                <w:rFonts w:ascii="Times New Roman" w:hAnsi="Times New Roman" w:cs="Times New Roman"/>
                <w:sz w:val="24"/>
                <w:szCs w:val="24"/>
              </w:rPr>
              <w:t xml:space="preserve">Risk </w:t>
            </w:r>
          </w:p>
        </w:tc>
        <w:tc>
          <w:tcPr>
            <w:tcW w:w="1700"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ind w:left="1"/>
              <w:rPr>
                <w:rFonts w:ascii="Times New Roman" w:hAnsi="Times New Roman" w:cs="Times New Roman"/>
                <w:sz w:val="24"/>
                <w:szCs w:val="24"/>
              </w:rPr>
            </w:pPr>
            <w:r w:rsidRPr="00D44464">
              <w:rPr>
                <w:rFonts w:ascii="Times New Roman" w:hAnsi="Times New Roman" w:cs="Times New Roman"/>
                <w:sz w:val="24"/>
                <w:szCs w:val="24"/>
              </w:rPr>
              <w:t xml:space="preserve">Breach of valuable information  </w:t>
            </w:r>
          </w:p>
        </w:tc>
        <w:tc>
          <w:tcPr>
            <w:tcW w:w="1698"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rPr>
                <w:rFonts w:ascii="Times New Roman" w:hAnsi="Times New Roman" w:cs="Times New Roman"/>
                <w:sz w:val="24"/>
                <w:szCs w:val="24"/>
              </w:rPr>
            </w:pPr>
            <w:r w:rsidRPr="00D44464">
              <w:rPr>
                <w:rFonts w:ascii="Times New Roman" w:hAnsi="Times New Roman" w:cs="Times New Roman"/>
                <w:sz w:val="24"/>
                <w:szCs w:val="24"/>
              </w:rPr>
              <w:t xml:space="preserve">High </w:t>
            </w:r>
          </w:p>
        </w:tc>
        <w:tc>
          <w:tcPr>
            <w:tcW w:w="2609"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ind w:left="1"/>
              <w:rPr>
                <w:rFonts w:ascii="Times New Roman" w:hAnsi="Times New Roman" w:cs="Times New Roman"/>
                <w:sz w:val="24"/>
                <w:szCs w:val="24"/>
              </w:rPr>
            </w:pPr>
            <w:r w:rsidRPr="00D44464">
              <w:rPr>
                <w:rFonts w:ascii="Times New Roman" w:hAnsi="Times New Roman" w:cs="Times New Roman"/>
                <w:sz w:val="24"/>
                <w:szCs w:val="24"/>
              </w:rPr>
              <w:t xml:space="preserve">Investment in cyber security risk management </w:t>
            </w:r>
          </w:p>
        </w:tc>
      </w:tr>
      <w:tr w:rsidR="00B96A92" w:rsidRPr="00D44464" w:rsidTr="00616CCD">
        <w:trPr>
          <w:trHeight w:val="701"/>
        </w:trPr>
        <w:tc>
          <w:tcPr>
            <w:tcW w:w="1696"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rPr>
                <w:rFonts w:ascii="Times New Roman" w:hAnsi="Times New Roman" w:cs="Times New Roman"/>
                <w:sz w:val="24"/>
                <w:szCs w:val="24"/>
              </w:rPr>
            </w:pPr>
            <w:r w:rsidRPr="00D44464">
              <w:rPr>
                <w:rFonts w:ascii="Times New Roman" w:hAnsi="Times New Roman" w:cs="Times New Roman"/>
                <w:sz w:val="24"/>
                <w:szCs w:val="24"/>
              </w:rPr>
              <w:lastRenderedPageBreak/>
              <w:t xml:space="preserve">Climate Change </w:t>
            </w:r>
          </w:p>
        </w:tc>
        <w:tc>
          <w:tcPr>
            <w:tcW w:w="1561"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ind w:left="1"/>
              <w:rPr>
                <w:rFonts w:ascii="Times New Roman" w:hAnsi="Times New Roman" w:cs="Times New Roman"/>
                <w:sz w:val="24"/>
                <w:szCs w:val="24"/>
              </w:rPr>
            </w:pPr>
            <w:r w:rsidRPr="00D44464">
              <w:rPr>
                <w:rFonts w:ascii="Times New Roman" w:hAnsi="Times New Roman" w:cs="Times New Roman"/>
                <w:sz w:val="24"/>
                <w:szCs w:val="24"/>
              </w:rPr>
              <w:t xml:space="preserve">Drought </w:t>
            </w:r>
          </w:p>
        </w:tc>
        <w:tc>
          <w:tcPr>
            <w:tcW w:w="1700"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ind w:left="1" w:right="50"/>
              <w:rPr>
                <w:rFonts w:ascii="Times New Roman" w:hAnsi="Times New Roman" w:cs="Times New Roman"/>
                <w:sz w:val="24"/>
                <w:szCs w:val="24"/>
              </w:rPr>
            </w:pPr>
            <w:r w:rsidRPr="00D44464">
              <w:rPr>
                <w:rFonts w:ascii="Times New Roman" w:hAnsi="Times New Roman" w:cs="Times New Roman"/>
                <w:sz w:val="24"/>
                <w:szCs w:val="24"/>
              </w:rPr>
              <w:t xml:space="preserve">Malnutrition and poor health standards. </w:t>
            </w:r>
          </w:p>
        </w:tc>
        <w:tc>
          <w:tcPr>
            <w:tcW w:w="1698"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rPr>
                <w:rFonts w:ascii="Times New Roman" w:hAnsi="Times New Roman" w:cs="Times New Roman"/>
                <w:sz w:val="24"/>
                <w:szCs w:val="24"/>
              </w:rPr>
            </w:pPr>
            <w:r w:rsidRPr="00D44464">
              <w:rPr>
                <w:rFonts w:ascii="Times New Roman" w:hAnsi="Times New Roman" w:cs="Times New Roman"/>
                <w:sz w:val="24"/>
                <w:szCs w:val="24"/>
              </w:rPr>
              <w:t xml:space="preserve">High </w:t>
            </w:r>
          </w:p>
        </w:tc>
        <w:tc>
          <w:tcPr>
            <w:tcW w:w="2609"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ind w:left="1"/>
              <w:rPr>
                <w:rFonts w:ascii="Times New Roman" w:hAnsi="Times New Roman" w:cs="Times New Roman"/>
                <w:sz w:val="24"/>
                <w:szCs w:val="24"/>
              </w:rPr>
            </w:pPr>
            <w:r w:rsidRPr="00D44464">
              <w:rPr>
                <w:rFonts w:ascii="Times New Roman" w:hAnsi="Times New Roman" w:cs="Times New Roman"/>
                <w:sz w:val="24"/>
                <w:szCs w:val="24"/>
              </w:rPr>
              <w:t xml:space="preserve">Climate </w:t>
            </w:r>
            <w:r w:rsidRPr="00D44464">
              <w:rPr>
                <w:rFonts w:ascii="Times New Roman" w:hAnsi="Times New Roman" w:cs="Times New Roman"/>
                <w:sz w:val="24"/>
                <w:szCs w:val="24"/>
              </w:rPr>
              <w:tab/>
              <w:t xml:space="preserve">smart </w:t>
            </w:r>
            <w:r w:rsidRPr="00D44464">
              <w:rPr>
                <w:rFonts w:ascii="Times New Roman" w:hAnsi="Times New Roman" w:cs="Times New Roman"/>
                <w:sz w:val="24"/>
                <w:szCs w:val="24"/>
              </w:rPr>
              <w:tab/>
              <w:t xml:space="preserve">agriculture practices </w:t>
            </w:r>
          </w:p>
        </w:tc>
      </w:tr>
      <w:tr w:rsidR="00B96A92" w:rsidRPr="00D44464" w:rsidTr="00616CCD">
        <w:trPr>
          <w:trHeight w:val="698"/>
        </w:trPr>
        <w:tc>
          <w:tcPr>
            <w:tcW w:w="1696"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rPr>
                <w:rFonts w:ascii="Times New Roman" w:hAnsi="Times New Roman" w:cs="Times New Roman"/>
                <w:sz w:val="24"/>
                <w:szCs w:val="24"/>
              </w:rPr>
            </w:pPr>
            <w:r w:rsidRPr="00D44464">
              <w:rPr>
                <w:rFonts w:ascii="Times New Roman" w:hAnsi="Times New Roman" w:cs="Times New Roman"/>
                <w:sz w:val="24"/>
                <w:szCs w:val="24"/>
              </w:rPr>
              <w:t xml:space="preserve">Organizational </w:t>
            </w:r>
          </w:p>
        </w:tc>
        <w:tc>
          <w:tcPr>
            <w:tcW w:w="1561"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ind w:left="1"/>
              <w:rPr>
                <w:rFonts w:ascii="Times New Roman" w:hAnsi="Times New Roman" w:cs="Times New Roman"/>
                <w:sz w:val="24"/>
                <w:szCs w:val="24"/>
              </w:rPr>
            </w:pPr>
            <w:r w:rsidRPr="00D44464">
              <w:rPr>
                <w:rFonts w:ascii="Times New Roman" w:hAnsi="Times New Roman" w:cs="Times New Roman"/>
                <w:sz w:val="24"/>
                <w:szCs w:val="24"/>
              </w:rPr>
              <w:t xml:space="preserve">Inadequate </w:t>
            </w:r>
          </w:p>
          <w:p w:rsidR="00B96A92" w:rsidRPr="00D44464" w:rsidRDefault="00B96A92" w:rsidP="00616CCD">
            <w:pPr>
              <w:spacing w:line="259" w:lineRule="auto"/>
              <w:ind w:left="1"/>
              <w:rPr>
                <w:rFonts w:ascii="Times New Roman" w:hAnsi="Times New Roman" w:cs="Times New Roman"/>
                <w:sz w:val="24"/>
                <w:szCs w:val="24"/>
              </w:rPr>
            </w:pPr>
            <w:r w:rsidRPr="00D44464">
              <w:rPr>
                <w:rFonts w:ascii="Times New Roman" w:hAnsi="Times New Roman" w:cs="Times New Roman"/>
                <w:sz w:val="24"/>
                <w:szCs w:val="24"/>
              </w:rPr>
              <w:t xml:space="preserve">Human Resource Capacity </w:t>
            </w:r>
          </w:p>
        </w:tc>
        <w:tc>
          <w:tcPr>
            <w:tcW w:w="1700"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tabs>
                <w:tab w:val="right" w:pos="1637"/>
              </w:tabs>
              <w:spacing w:line="259" w:lineRule="auto"/>
              <w:rPr>
                <w:rFonts w:ascii="Times New Roman" w:hAnsi="Times New Roman" w:cs="Times New Roman"/>
                <w:sz w:val="24"/>
                <w:szCs w:val="24"/>
              </w:rPr>
            </w:pPr>
            <w:r w:rsidRPr="00D44464">
              <w:rPr>
                <w:rFonts w:ascii="Times New Roman" w:hAnsi="Times New Roman" w:cs="Times New Roman"/>
                <w:sz w:val="24"/>
                <w:szCs w:val="24"/>
              </w:rPr>
              <w:t xml:space="preserve">Inefficiency </w:t>
            </w:r>
            <w:r w:rsidRPr="00D44464">
              <w:rPr>
                <w:rFonts w:ascii="Times New Roman" w:hAnsi="Times New Roman" w:cs="Times New Roman"/>
                <w:sz w:val="24"/>
                <w:szCs w:val="24"/>
              </w:rPr>
              <w:tab/>
              <w:t xml:space="preserve">in </w:t>
            </w:r>
          </w:p>
          <w:p w:rsidR="00B96A92" w:rsidRPr="00D44464" w:rsidRDefault="00B96A92" w:rsidP="00616CCD">
            <w:pPr>
              <w:spacing w:line="259" w:lineRule="auto"/>
              <w:ind w:left="1"/>
              <w:rPr>
                <w:rFonts w:ascii="Times New Roman" w:hAnsi="Times New Roman" w:cs="Times New Roman"/>
                <w:sz w:val="24"/>
                <w:szCs w:val="24"/>
              </w:rPr>
            </w:pPr>
            <w:r w:rsidRPr="00D44464">
              <w:rPr>
                <w:rFonts w:ascii="Times New Roman" w:hAnsi="Times New Roman" w:cs="Times New Roman"/>
                <w:sz w:val="24"/>
                <w:szCs w:val="24"/>
              </w:rPr>
              <w:t xml:space="preserve">service delivery </w:t>
            </w:r>
          </w:p>
        </w:tc>
        <w:tc>
          <w:tcPr>
            <w:tcW w:w="1698"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rPr>
                <w:rFonts w:ascii="Times New Roman" w:hAnsi="Times New Roman" w:cs="Times New Roman"/>
                <w:sz w:val="24"/>
                <w:szCs w:val="24"/>
              </w:rPr>
            </w:pPr>
            <w:r w:rsidRPr="00D44464">
              <w:rPr>
                <w:rFonts w:ascii="Times New Roman" w:hAnsi="Times New Roman" w:cs="Times New Roman"/>
                <w:sz w:val="24"/>
                <w:szCs w:val="24"/>
              </w:rPr>
              <w:t xml:space="preserve">Medium </w:t>
            </w:r>
          </w:p>
        </w:tc>
        <w:tc>
          <w:tcPr>
            <w:tcW w:w="2609"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ind w:left="1"/>
              <w:rPr>
                <w:rFonts w:ascii="Times New Roman" w:hAnsi="Times New Roman" w:cs="Times New Roman"/>
                <w:sz w:val="24"/>
                <w:szCs w:val="24"/>
              </w:rPr>
            </w:pPr>
            <w:r w:rsidRPr="00D44464">
              <w:rPr>
                <w:rFonts w:ascii="Times New Roman" w:hAnsi="Times New Roman" w:cs="Times New Roman"/>
                <w:sz w:val="24"/>
                <w:szCs w:val="24"/>
              </w:rPr>
              <w:t xml:space="preserve">Timely recruitment  </w:t>
            </w:r>
          </w:p>
        </w:tc>
      </w:tr>
    </w:tbl>
    <w:p w:rsidR="00B96A92" w:rsidRPr="00D44464" w:rsidRDefault="00B96A92" w:rsidP="00B96A92">
      <w:pPr>
        <w:spacing w:after="297" w:line="259" w:lineRule="auto"/>
        <w:ind w:left="80"/>
        <w:rPr>
          <w:rFonts w:ascii="Times New Roman" w:hAnsi="Times New Roman" w:cs="Times New Roman"/>
          <w:sz w:val="24"/>
          <w:szCs w:val="24"/>
        </w:rPr>
      </w:pPr>
      <w:r w:rsidRPr="00D44464">
        <w:rPr>
          <w:rFonts w:ascii="Times New Roman" w:hAnsi="Times New Roman" w:cs="Times New Roman"/>
          <w:sz w:val="24"/>
          <w:szCs w:val="24"/>
        </w:rPr>
        <w:t xml:space="preserve"> </w:t>
      </w:r>
    </w:p>
    <w:p w:rsidR="00B96A92" w:rsidRPr="00D44464" w:rsidRDefault="00B96A92" w:rsidP="00B96A92">
      <w:pPr>
        <w:rPr>
          <w:rFonts w:ascii="Times New Roman" w:hAnsi="Times New Roman" w:cs="Times New Roman"/>
          <w:sz w:val="24"/>
          <w:szCs w:val="24"/>
        </w:rPr>
      </w:pPr>
    </w:p>
    <w:p w:rsidR="00B96A92" w:rsidRPr="00D44464" w:rsidRDefault="00B96A92" w:rsidP="00B96A92">
      <w:pPr>
        <w:pStyle w:val="Heading2"/>
        <w:ind w:left="75"/>
        <w:rPr>
          <w:rFonts w:cs="Times New Roman"/>
          <w:sz w:val="24"/>
          <w:szCs w:val="24"/>
        </w:rPr>
      </w:pPr>
    </w:p>
    <w:p w:rsidR="00B96A92" w:rsidRPr="00D44464" w:rsidRDefault="00B96A92" w:rsidP="00B96A92">
      <w:pPr>
        <w:pStyle w:val="Heading2"/>
        <w:ind w:left="75"/>
        <w:rPr>
          <w:rFonts w:cs="Times New Roman"/>
          <w:sz w:val="24"/>
          <w:szCs w:val="24"/>
        </w:rPr>
      </w:pPr>
    </w:p>
    <w:p w:rsidR="00B96A92" w:rsidRPr="00D44464" w:rsidRDefault="00B96A92" w:rsidP="00B96A92">
      <w:pPr>
        <w:pStyle w:val="Heading2"/>
        <w:ind w:left="75"/>
        <w:rPr>
          <w:rFonts w:cs="Times New Roman"/>
          <w:sz w:val="24"/>
          <w:szCs w:val="24"/>
        </w:rPr>
      </w:pPr>
    </w:p>
    <w:p w:rsidR="00B96A92" w:rsidRPr="00D44464" w:rsidRDefault="00B96A92" w:rsidP="00B96A92">
      <w:pPr>
        <w:pStyle w:val="Heading2"/>
        <w:ind w:left="75"/>
        <w:rPr>
          <w:rFonts w:cs="Times New Roman"/>
          <w:sz w:val="24"/>
          <w:szCs w:val="24"/>
        </w:rPr>
      </w:pPr>
    </w:p>
    <w:p w:rsidR="00B96A92" w:rsidRPr="00D44464" w:rsidRDefault="00B96A92" w:rsidP="00B96A92">
      <w:pPr>
        <w:widowControl/>
        <w:autoSpaceDE/>
        <w:autoSpaceDN/>
        <w:spacing w:after="160" w:line="259" w:lineRule="auto"/>
        <w:rPr>
          <w:rFonts w:ascii="Times New Roman" w:hAnsi="Times New Roman" w:cs="Times New Roman"/>
          <w:b/>
          <w:bCs/>
          <w:sz w:val="24"/>
          <w:szCs w:val="24"/>
        </w:rPr>
      </w:pPr>
      <w:r w:rsidRPr="00D44464">
        <w:rPr>
          <w:rFonts w:ascii="Times New Roman" w:hAnsi="Times New Roman" w:cs="Times New Roman"/>
          <w:sz w:val="24"/>
          <w:szCs w:val="24"/>
        </w:rPr>
        <w:br w:type="page"/>
      </w:r>
    </w:p>
    <w:p w:rsidR="00B96A92" w:rsidRPr="00D44464" w:rsidRDefault="00B96A92" w:rsidP="00B96A92">
      <w:pPr>
        <w:pStyle w:val="Heading2"/>
        <w:ind w:left="75"/>
        <w:rPr>
          <w:rFonts w:cs="Times New Roman"/>
          <w:sz w:val="24"/>
          <w:szCs w:val="24"/>
        </w:rPr>
      </w:pPr>
    </w:p>
    <w:p w:rsidR="00D50426" w:rsidRPr="00D44464" w:rsidRDefault="00D50426" w:rsidP="00A84981">
      <w:pPr>
        <w:pStyle w:val="Heading1"/>
        <w:rPr>
          <w:rFonts w:cs="Times New Roman"/>
          <w:sz w:val="40"/>
          <w:szCs w:val="40"/>
        </w:rPr>
      </w:pPr>
      <w:bookmarkStart w:id="96" w:name="_Toc128141107"/>
    </w:p>
    <w:p w:rsidR="00D50426" w:rsidRPr="00D44464" w:rsidRDefault="00D50426" w:rsidP="00A84981">
      <w:pPr>
        <w:pStyle w:val="Heading1"/>
        <w:rPr>
          <w:rFonts w:cs="Times New Roman"/>
          <w:sz w:val="40"/>
          <w:szCs w:val="40"/>
        </w:rPr>
      </w:pPr>
    </w:p>
    <w:p w:rsidR="00D50426" w:rsidRPr="00D44464" w:rsidRDefault="00D50426" w:rsidP="00A84981">
      <w:pPr>
        <w:pStyle w:val="Heading1"/>
        <w:rPr>
          <w:rFonts w:cs="Times New Roman"/>
          <w:sz w:val="40"/>
          <w:szCs w:val="40"/>
        </w:rPr>
      </w:pPr>
    </w:p>
    <w:p w:rsidR="00D50426" w:rsidRPr="00D44464" w:rsidRDefault="00D50426" w:rsidP="00A84981">
      <w:pPr>
        <w:pStyle w:val="Heading1"/>
        <w:rPr>
          <w:rFonts w:cs="Times New Roman"/>
          <w:sz w:val="40"/>
          <w:szCs w:val="40"/>
        </w:rPr>
      </w:pPr>
    </w:p>
    <w:p w:rsidR="00D50426" w:rsidRPr="00D44464" w:rsidRDefault="00D50426" w:rsidP="00A84981">
      <w:pPr>
        <w:pStyle w:val="Heading1"/>
        <w:rPr>
          <w:rFonts w:cs="Times New Roman"/>
          <w:sz w:val="40"/>
          <w:szCs w:val="40"/>
        </w:rPr>
      </w:pPr>
    </w:p>
    <w:p w:rsidR="00311D88" w:rsidRPr="00D44464" w:rsidRDefault="00311D88" w:rsidP="00A84981">
      <w:pPr>
        <w:pStyle w:val="Heading1"/>
        <w:rPr>
          <w:rFonts w:cs="Times New Roman"/>
          <w:sz w:val="40"/>
          <w:szCs w:val="40"/>
        </w:rPr>
      </w:pPr>
    </w:p>
    <w:p w:rsidR="00311D88" w:rsidRPr="00D44464" w:rsidRDefault="00311D88" w:rsidP="00A84981">
      <w:pPr>
        <w:pStyle w:val="Heading1"/>
        <w:rPr>
          <w:rFonts w:cs="Times New Roman"/>
          <w:sz w:val="40"/>
          <w:szCs w:val="40"/>
        </w:rPr>
      </w:pPr>
    </w:p>
    <w:p w:rsidR="004C63CD" w:rsidRPr="00D44464" w:rsidRDefault="004C63CD" w:rsidP="00A84981">
      <w:pPr>
        <w:pStyle w:val="Heading1"/>
        <w:rPr>
          <w:rFonts w:cs="Times New Roman"/>
          <w:sz w:val="40"/>
          <w:szCs w:val="40"/>
        </w:rPr>
      </w:pPr>
      <w:r w:rsidRPr="00D44464">
        <w:rPr>
          <w:rFonts w:cs="Times New Roman"/>
          <w:sz w:val="40"/>
          <w:szCs w:val="40"/>
        </w:rPr>
        <w:t>CHAPTER SIX</w:t>
      </w:r>
      <w:bookmarkEnd w:id="96"/>
    </w:p>
    <w:p w:rsidR="00B96A92" w:rsidRPr="00D44464" w:rsidRDefault="00B96A92" w:rsidP="00A84981">
      <w:pPr>
        <w:pStyle w:val="Heading1"/>
        <w:rPr>
          <w:rFonts w:cs="Times New Roman"/>
          <w:sz w:val="40"/>
          <w:szCs w:val="40"/>
        </w:rPr>
      </w:pPr>
      <w:bookmarkStart w:id="97" w:name="_Toc128141108"/>
      <w:r w:rsidRPr="00D44464">
        <w:rPr>
          <w:rFonts w:cs="Times New Roman"/>
          <w:sz w:val="40"/>
          <w:szCs w:val="40"/>
        </w:rPr>
        <w:t>MONITORING, EVALUATION AND LEARNING</w:t>
      </w:r>
      <w:bookmarkEnd w:id="97"/>
      <w:r w:rsidRPr="00D44464">
        <w:rPr>
          <w:rFonts w:cs="Times New Roman"/>
          <w:sz w:val="40"/>
          <w:szCs w:val="40"/>
        </w:rPr>
        <w:t xml:space="preserve"> </w:t>
      </w:r>
    </w:p>
    <w:p w:rsidR="00A84981" w:rsidRPr="00D44464" w:rsidRDefault="00A84981" w:rsidP="00A84981">
      <w:pPr>
        <w:rPr>
          <w:rFonts w:ascii="Times New Roman" w:hAnsi="Times New Roman" w:cs="Times New Roman"/>
        </w:rPr>
      </w:pPr>
    </w:p>
    <w:p w:rsidR="00A84981" w:rsidRPr="00D44464" w:rsidRDefault="00A84981" w:rsidP="00A84981">
      <w:pPr>
        <w:rPr>
          <w:rFonts w:ascii="Times New Roman" w:hAnsi="Times New Roman" w:cs="Times New Roman"/>
        </w:rPr>
      </w:pPr>
    </w:p>
    <w:p w:rsidR="00A84981" w:rsidRPr="00D44464" w:rsidRDefault="00A84981" w:rsidP="00A84981">
      <w:pPr>
        <w:rPr>
          <w:rFonts w:ascii="Times New Roman" w:hAnsi="Times New Roman" w:cs="Times New Roman"/>
        </w:rPr>
      </w:pPr>
    </w:p>
    <w:p w:rsidR="00A84981" w:rsidRPr="00D44464" w:rsidRDefault="00A84981" w:rsidP="00A84981">
      <w:pPr>
        <w:rPr>
          <w:rFonts w:ascii="Times New Roman" w:hAnsi="Times New Roman" w:cs="Times New Roman"/>
        </w:rPr>
      </w:pPr>
    </w:p>
    <w:p w:rsidR="00A84981" w:rsidRPr="00D44464" w:rsidRDefault="00A84981" w:rsidP="00A84981">
      <w:pPr>
        <w:rPr>
          <w:rFonts w:ascii="Times New Roman" w:hAnsi="Times New Roman" w:cs="Times New Roman"/>
        </w:rPr>
      </w:pPr>
    </w:p>
    <w:p w:rsidR="00A84981" w:rsidRPr="00D44464" w:rsidRDefault="00A84981" w:rsidP="00A84981">
      <w:pPr>
        <w:rPr>
          <w:rFonts w:ascii="Times New Roman" w:hAnsi="Times New Roman" w:cs="Times New Roman"/>
        </w:rPr>
      </w:pPr>
    </w:p>
    <w:p w:rsidR="00A84981" w:rsidRPr="00D44464" w:rsidRDefault="00A84981" w:rsidP="00A84981">
      <w:pPr>
        <w:rPr>
          <w:rFonts w:ascii="Times New Roman" w:hAnsi="Times New Roman" w:cs="Times New Roman"/>
        </w:rPr>
      </w:pPr>
    </w:p>
    <w:p w:rsidR="00A84981" w:rsidRPr="00D44464" w:rsidRDefault="00A84981" w:rsidP="00A84981">
      <w:pPr>
        <w:rPr>
          <w:rFonts w:ascii="Times New Roman" w:hAnsi="Times New Roman" w:cs="Times New Roman"/>
        </w:rPr>
      </w:pPr>
    </w:p>
    <w:p w:rsidR="00A84981" w:rsidRPr="00D44464" w:rsidRDefault="00A84981" w:rsidP="00A84981">
      <w:pPr>
        <w:rPr>
          <w:rFonts w:ascii="Times New Roman" w:hAnsi="Times New Roman" w:cs="Times New Roman"/>
        </w:rPr>
      </w:pPr>
    </w:p>
    <w:p w:rsidR="00A84981" w:rsidRPr="00D44464" w:rsidRDefault="00A84981" w:rsidP="00A84981">
      <w:pPr>
        <w:rPr>
          <w:rFonts w:ascii="Times New Roman" w:hAnsi="Times New Roman" w:cs="Times New Roman"/>
        </w:rPr>
      </w:pPr>
    </w:p>
    <w:p w:rsidR="00A84981" w:rsidRPr="00D44464" w:rsidRDefault="00A84981" w:rsidP="00A84981">
      <w:pPr>
        <w:rPr>
          <w:rFonts w:ascii="Times New Roman" w:hAnsi="Times New Roman" w:cs="Times New Roman"/>
        </w:rPr>
      </w:pPr>
    </w:p>
    <w:p w:rsidR="00A84981" w:rsidRPr="00D44464" w:rsidRDefault="00A84981" w:rsidP="00A84981">
      <w:pPr>
        <w:rPr>
          <w:rFonts w:ascii="Times New Roman" w:hAnsi="Times New Roman" w:cs="Times New Roman"/>
        </w:rPr>
      </w:pPr>
    </w:p>
    <w:p w:rsidR="00A84981" w:rsidRPr="00D44464" w:rsidRDefault="00A84981" w:rsidP="00A84981">
      <w:pPr>
        <w:rPr>
          <w:rFonts w:ascii="Times New Roman" w:hAnsi="Times New Roman" w:cs="Times New Roman"/>
        </w:rPr>
      </w:pPr>
    </w:p>
    <w:p w:rsidR="00A84981" w:rsidRPr="00D44464" w:rsidRDefault="00A84981" w:rsidP="00A84981">
      <w:pPr>
        <w:rPr>
          <w:rFonts w:ascii="Times New Roman" w:hAnsi="Times New Roman" w:cs="Times New Roman"/>
        </w:rPr>
      </w:pPr>
    </w:p>
    <w:p w:rsidR="00A84981" w:rsidRPr="00D44464" w:rsidRDefault="00A84981" w:rsidP="00A84981">
      <w:pPr>
        <w:rPr>
          <w:rFonts w:ascii="Times New Roman" w:hAnsi="Times New Roman" w:cs="Times New Roman"/>
        </w:rPr>
      </w:pPr>
    </w:p>
    <w:p w:rsidR="00A84981" w:rsidRPr="00D44464" w:rsidRDefault="00A84981" w:rsidP="00A84981">
      <w:pPr>
        <w:rPr>
          <w:rFonts w:ascii="Times New Roman" w:hAnsi="Times New Roman" w:cs="Times New Roman"/>
        </w:rPr>
      </w:pPr>
    </w:p>
    <w:p w:rsidR="00A84981" w:rsidRPr="00D44464" w:rsidRDefault="00A84981" w:rsidP="00A84981">
      <w:pPr>
        <w:rPr>
          <w:rFonts w:ascii="Times New Roman" w:hAnsi="Times New Roman" w:cs="Times New Roman"/>
        </w:rPr>
      </w:pPr>
    </w:p>
    <w:p w:rsidR="00A84981" w:rsidRPr="00D44464" w:rsidRDefault="00A84981" w:rsidP="00A84981">
      <w:pPr>
        <w:rPr>
          <w:rFonts w:ascii="Times New Roman" w:hAnsi="Times New Roman" w:cs="Times New Roman"/>
        </w:rPr>
      </w:pPr>
    </w:p>
    <w:p w:rsidR="00A84981" w:rsidRPr="00D44464" w:rsidRDefault="00A84981" w:rsidP="00A84981">
      <w:pPr>
        <w:rPr>
          <w:rFonts w:ascii="Times New Roman" w:hAnsi="Times New Roman" w:cs="Times New Roman"/>
        </w:rPr>
      </w:pPr>
    </w:p>
    <w:p w:rsidR="00A84981" w:rsidRPr="00D44464" w:rsidRDefault="00A84981" w:rsidP="00A84981">
      <w:pPr>
        <w:rPr>
          <w:rFonts w:ascii="Times New Roman" w:hAnsi="Times New Roman" w:cs="Times New Roman"/>
        </w:rPr>
      </w:pPr>
    </w:p>
    <w:p w:rsidR="00A84981" w:rsidRPr="00D44464" w:rsidRDefault="00A84981" w:rsidP="00A84981">
      <w:pPr>
        <w:rPr>
          <w:rFonts w:ascii="Times New Roman" w:hAnsi="Times New Roman" w:cs="Times New Roman"/>
        </w:rPr>
      </w:pPr>
    </w:p>
    <w:p w:rsidR="00A84981" w:rsidRPr="00D44464" w:rsidRDefault="00A84981" w:rsidP="00A84981">
      <w:pPr>
        <w:rPr>
          <w:rFonts w:ascii="Times New Roman" w:hAnsi="Times New Roman" w:cs="Times New Roman"/>
        </w:rPr>
      </w:pPr>
    </w:p>
    <w:p w:rsidR="00A84981" w:rsidRPr="00D44464" w:rsidRDefault="00A84981" w:rsidP="00A84981">
      <w:pPr>
        <w:rPr>
          <w:rFonts w:ascii="Times New Roman" w:hAnsi="Times New Roman" w:cs="Times New Roman"/>
        </w:rPr>
      </w:pPr>
    </w:p>
    <w:p w:rsidR="00A84981" w:rsidRPr="00D44464" w:rsidRDefault="00A84981" w:rsidP="00A84981">
      <w:pPr>
        <w:rPr>
          <w:rFonts w:ascii="Times New Roman" w:hAnsi="Times New Roman" w:cs="Times New Roman"/>
        </w:rPr>
      </w:pPr>
    </w:p>
    <w:p w:rsidR="00B96A92" w:rsidRPr="00D44464" w:rsidRDefault="00B96A92" w:rsidP="00A84981">
      <w:pPr>
        <w:pStyle w:val="Heading2"/>
        <w:rPr>
          <w:rFonts w:cs="Times New Roman"/>
        </w:rPr>
      </w:pPr>
      <w:bookmarkStart w:id="98" w:name="_Toc128141109"/>
      <w:r w:rsidRPr="00D44464">
        <w:rPr>
          <w:rFonts w:cs="Times New Roman"/>
        </w:rPr>
        <w:lastRenderedPageBreak/>
        <w:t>6.1 Overview</w:t>
      </w:r>
      <w:bookmarkEnd w:id="98"/>
      <w:r w:rsidRPr="00D44464">
        <w:rPr>
          <w:rFonts w:cs="Times New Roman"/>
        </w:rPr>
        <w:t xml:space="preserve"> </w:t>
      </w:r>
    </w:p>
    <w:p w:rsidR="00B96A92" w:rsidRPr="00D44464" w:rsidRDefault="00B96A92" w:rsidP="00B96A92">
      <w:pPr>
        <w:spacing w:after="283"/>
        <w:ind w:left="75"/>
        <w:rPr>
          <w:rFonts w:ascii="Times New Roman" w:hAnsi="Times New Roman" w:cs="Times New Roman"/>
          <w:sz w:val="24"/>
          <w:szCs w:val="24"/>
        </w:rPr>
      </w:pPr>
      <w:r w:rsidRPr="00D44464">
        <w:rPr>
          <w:rFonts w:ascii="Times New Roman" w:hAnsi="Times New Roman" w:cs="Times New Roman"/>
          <w:sz w:val="24"/>
          <w:szCs w:val="24"/>
        </w:rPr>
        <w:t xml:space="preserve">This chapter outlines how the plan will be monitored and evaluated during and after its implementation. The M&amp;E processes, methods and tools should be guided by Section 232 of the Constitution and all the legal provisions that provide for M&amp;E, County M&amp;E Policy in line with the National M&amp;E Policy, CIMES Guidelines, Kenya Norms and Standards for M&amp;E and Kenya Evaluation Guidelines. The chapter highlights: The proposed M&amp;E structure; data collection, analysis, reporting and learning; M&amp;E outcome indicators tracking; and dissemination and feedback mechanism. </w:t>
      </w:r>
    </w:p>
    <w:p w:rsidR="00B96A92" w:rsidRPr="00D44464" w:rsidRDefault="00B96A92" w:rsidP="00A84981">
      <w:pPr>
        <w:pStyle w:val="Heading2"/>
        <w:rPr>
          <w:rFonts w:cs="Times New Roman"/>
        </w:rPr>
      </w:pPr>
      <w:bookmarkStart w:id="99" w:name="_Toc128141110"/>
      <w:r w:rsidRPr="00D44464">
        <w:rPr>
          <w:rFonts w:cs="Times New Roman"/>
        </w:rPr>
        <w:t>6.2 County Monitoring and Evaluation Structure</w:t>
      </w:r>
      <w:bookmarkEnd w:id="99"/>
      <w:r w:rsidRPr="00D44464">
        <w:rPr>
          <w:rFonts w:cs="Times New Roman"/>
        </w:rPr>
        <w:t xml:space="preserve"> </w:t>
      </w:r>
    </w:p>
    <w:p w:rsidR="00B96A92" w:rsidRPr="00D44464" w:rsidRDefault="00B96A92" w:rsidP="00B96A92">
      <w:pPr>
        <w:spacing w:after="283"/>
        <w:ind w:left="75"/>
        <w:rPr>
          <w:rFonts w:ascii="Times New Roman" w:hAnsi="Times New Roman" w:cs="Times New Roman"/>
          <w:sz w:val="24"/>
          <w:szCs w:val="24"/>
        </w:rPr>
      </w:pPr>
      <w:r w:rsidRPr="00D44464">
        <w:rPr>
          <w:rFonts w:ascii="Times New Roman" w:hAnsi="Times New Roman" w:cs="Times New Roman"/>
          <w:sz w:val="24"/>
          <w:szCs w:val="24"/>
        </w:rPr>
        <w:t xml:space="preserve">This section summarizes systems and structures put in place in the County to organize the M&amp;E process for implementing the plan. This includes the institutional arrangement of the M&amp;E function (Directorate/Unit), various committees and coordination of M&amp;E activities i.e. departmental focal persons, champions and stakeholder engagement as stipulated in the CIMES guidelines. </w:t>
      </w:r>
    </w:p>
    <w:p w:rsidR="00B96A92" w:rsidRPr="00D44464" w:rsidRDefault="00B96A92" w:rsidP="00A84981">
      <w:pPr>
        <w:pStyle w:val="Heading2"/>
        <w:rPr>
          <w:rFonts w:cs="Times New Roman"/>
        </w:rPr>
      </w:pPr>
      <w:bookmarkStart w:id="100" w:name="_Toc128141111"/>
      <w:r w:rsidRPr="00D44464">
        <w:rPr>
          <w:rFonts w:cs="Times New Roman"/>
        </w:rPr>
        <w:t>6.3 M&amp;E Capacity</w:t>
      </w:r>
      <w:bookmarkEnd w:id="100"/>
      <w:r w:rsidRPr="00D44464">
        <w:rPr>
          <w:rFonts w:cs="Times New Roman"/>
        </w:rPr>
        <w:t xml:space="preserve"> </w:t>
      </w:r>
    </w:p>
    <w:p w:rsidR="00B96A92" w:rsidRPr="00D44464" w:rsidRDefault="00B96A92" w:rsidP="00B96A92">
      <w:pPr>
        <w:spacing w:after="283"/>
        <w:ind w:left="75"/>
        <w:rPr>
          <w:rFonts w:ascii="Times New Roman" w:hAnsi="Times New Roman" w:cs="Times New Roman"/>
          <w:sz w:val="24"/>
          <w:szCs w:val="24"/>
        </w:rPr>
      </w:pPr>
      <w:r w:rsidRPr="00D44464">
        <w:rPr>
          <w:rFonts w:ascii="Times New Roman" w:hAnsi="Times New Roman" w:cs="Times New Roman"/>
          <w:sz w:val="24"/>
          <w:szCs w:val="24"/>
        </w:rPr>
        <w:t xml:space="preserve">This section discusses M&amp;E skills available, the resources allocated for M&amp;E function and technological requirements for implementing the M&amp;E function. </w:t>
      </w:r>
    </w:p>
    <w:p w:rsidR="00B96A92" w:rsidRPr="00D44464" w:rsidRDefault="00B96A92" w:rsidP="00A84981">
      <w:pPr>
        <w:pStyle w:val="Heading2"/>
        <w:rPr>
          <w:rFonts w:cs="Times New Roman"/>
        </w:rPr>
      </w:pPr>
      <w:bookmarkStart w:id="101" w:name="_Toc128141112"/>
      <w:r w:rsidRPr="00D44464">
        <w:rPr>
          <w:rFonts w:cs="Times New Roman"/>
        </w:rPr>
        <w:t>6.4 M&amp;E Outcome Indicators</w:t>
      </w:r>
      <w:bookmarkEnd w:id="101"/>
      <w:r w:rsidRPr="00D44464">
        <w:rPr>
          <w:rFonts w:cs="Times New Roman"/>
        </w:rPr>
        <w:t xml:space="preserve"> </w:t>
      </w:r>
    </w:p>
    <w:p w:rsidR="00B96A92" w:rsidRPr="00D44464" w:rsidRDefault="00B96A92" w:rsidP="00B96A92">
      <w:pPr>
        <w:ind w:left="75"/>
        <w:rPr>
          <w:rFonts w:ascii="Times New Roman" w:hAnsi="Times New Roman" w:cs="Times New Roman"/>
          <w:sz w:val="24"/>
          <w:szCs w:val="24"/>
        </w:rPr>
      </w:pPr>
      <w:r w:rsidRPr="00D44464">
        <w:rPr>
          <w:rFonts w:ascii="Times New Roman" w:hAnsi="Times New Roman" w:cs="Times New Roman"/>
          <w:sz w:val="24"/>
          <w:szCs w:val="24"/>
        </w:rPr>
        <w:t>This section presents programme outcome indicators by sector as captured in Table 17 on sector programmes in Chapter Four. The information is</w:t>
      </w:r>
      <w:r w:rsidR="00587458" w:rsidRPr="00D44464">
        <w:rPr>
          <w:rFonts w:ascii="Times New Roman" w:hAnsi="Times New Roman" w:cs="Times New Roman"/>
          <w:sz w:val="24"/>
          <w:szCs w:val="24"/>
        </w:rPr>
        <w:t xml:space="preserve"> presented as in Table 14</w:t>
      </w:r>
      <w:r w:rsidRPr="00D44464">
        <w:rPr>
          <w:rFonts w:ascii="Times New Roman" w:hAnsi="Times New Roman" w:cs="Times New Roman"/>
          <w:sz w:val="24"/>
          <w:szCs w:val="24"/>
        </w:rPr>
        <w:t xml:space="preserve">. </w:t>
      </w:r>
    </w:p>
    <w:p w:rsidR="00B96A92" w:rsidRPr="00D44464" w:rsidRDefault="00B96A92" w:rsidP="00B96A92">
      <w:pPr>
        <w:ind w:left="75"/>
        <w:rPr>
          <w:rFonts w:ascii="Times New Roman" w:hAnsi="Times New Roman" w:cs="Times New Roman"/>
          <w:sz w:val="24"/>
          <w:szCs w:val="24"/>
        </w:rPr>
      </w:pPr>
    </w:p>
    <w:p w:rsidR="00B96A92" w:rsidRPr="00D44464" w:rsidRDefault="003D3399" w:rsidP="003D3399">
      <w:pPr>
        <w:pStyle w:val="Caption"/>
        <w:rPr>
          <w:rFonts w:ascii="Times New Roman" w:hAnsi="Times New Roman" w:cs="Times New Roman"/>
          <w:b/>
          <w:i w:val="0"/>
          <w:color w:val="auto"/>
          <w:sz w:val="24"/>
          <w:szCs w:val="24"/>
        </w:rPr>
      </w:pPr>
      <w:bookmarkStart w:id="102" w:name="_Toc128143647"/>
      <w:r w:rsidRPr="00D44464">
        <w:rPr>
          <w:rFonts w:ascii="Times New Roman" w:hAnsi="Times New Roman" w:cs="Times New Roman"/>
          <w:b/>
          <w:i w:val="0"/>
          <w:color w:val="auto"/>
          <w:sz w:val="24"/>
          <w:szCs w:val="24"/>
        </w:rPr>
        <w:t xml:space="preserve">Table </w:t>
      </w:r>
      <w:r w:rsidRPr="00D44464">
        <w:rPr>
          <w:rFonts w:ascii="Times New Roman" w:hAnsi="Times New Roman" w:cs="Times New Roman"/>
          <w:b/>
          <w:i w:val="0"/>
          <w:color w:val="auto"/>
          <w:sz w:val="24"/>
          <w:szCs w:val="24"/>
        </w:rPr>
        <w:fldChar w:fldCharType="begin"/>
      </w:r>
      <w:r w:rsidRPr="00D44464">
        <w:rPr>
          <w:rFonts w:ascii="Times New Roman" w:hAnsi="Times New Roman" w:cs="Times New Roman"/>
          <w:b/>
          <w:i w:val="0"/>
          <w:color w:val="auto"/>
          <w:sz w:val="24"/>
          <w:szCs w:val="24"/>
        </w:rPr>
        <w:instrText xml:space="preserve"> SEQ Table \* ARABIC </w:instrText>
      </w:r>
      <w:r w:rsidRPr="00D44464">
        <w:rPr>
          <w:rFonts w:ascii="Times New Roman" w:hAnsi="Times New Roman" w:cs="Times New Roman"/>
          <w:b/>
          <w:i w:val="0"/>
          <w:color w:val="auto"/>
          <w:sz w:val="24"/>
          <w:szCs w:val="24"/>
        </w:rPr>
        <w:fldChar w:fldCharType="separate"/>
      </w:r>
      <w:r w:rsidRPr="00D44464">
        <w:rPr>
          <w:rFonts w:ascii="Times New Roman" w:hAnsi="Times New Roman" w:cs="Times New Roman"/>
          <w:b/>
          <w:i w:val="0"/>
          <w:noProof/>
          <w:color w:val="auto"/>
          <w:sz w:val="24"/>
          <w:szCs w:val="24"/>
        </w:rPr>
        <w:t>14</w:t>
      </w:r>
      <w:r w:rsidRPr="00D44464">
        <w:rPr>
          <w:rFonts w:ascii="Times New Roman" w:hAnsi="Times New Roman" w:cs="Times New Roman"/>
          <w:b/>
          <w:i w:val="0"/>
          <w:color w:val="auto"/>
          <w:sz w:val="24"/>
          <w:szCs w:val="24"/>
        </w:rPr>
        <w:fldChar w:fldCharType="end"/>
      </w:r>
      <w:r w:rsidRPr="00D44464">
        <w:rPr>
          <w:rFonts w:ascii="Times New Roman" w:hAnsi="Times New Roman" w:cs="Times New Roman"/>
          <w:b/>
          <w:i w:val="0"/>
          <w:color w:val="auto"/>
          <w:sz w:val="24"/>
          <w:szCs w:val="24"/>
        </w:rPr>
        <w:t xml:space="preserve"> </w:t>
      </w:r>
      <w:r w:rsidR="00B96A92" w:rsidRPr="00D44464">
        <w:rPr>
          <w:rFonts w:ascii="Times New Roman" w:hAnsi="Times New Roman" w:cs="Times New Roman"/>
          <w:b/>
          <w:i w:val="0"/>
          <w:color w:val="auto"/>
          <w:sz w:val="24"/>
          <w:szCs w:val="24"/>
        </w:rPr>
        <w:t xml:space="preserve"> Outcome Indicator Reporting</w:t>
      </w:r>
      <w:bookmarkEnd w:id="102"/>
      <w:r w:rsidR="00B96A92" w:rsidRPr="00D44464">
        <w:rPr>
          <w:rFonts w:ascii="Times New Roman" w:hAnsi="Times New Roman" w:cs="Times New Roman"/>
          <w:b/>
          <w:i w:val="0"/>
          <w:color w:val="auto"/>
          <w:sz w:val="24"/>
          <w:szCs w:val="24"/>
        </w:rPr>
        <w:t xml:space="preserve"> </w:t>
      </w:r>
    </w:p>
    <w:p w:rsidR="00B96A92" w:rsidRPr="00D44464" w:rsidRDefault="00B96A92" w:rsidP="00B96A92">
      <w:pPr>
        <w:spacing w:line="259" w:lineRule="auto"/>
        <w:ind w:left="80"/>
        <w:rPr>
          <w:rFonts w:ascii="Times New Roman" w:hAnsi="Times New Roman" w:cs="Times New Roman"/>
          <w:sz w:val="24"/>
          <w:szCs w:val="24"/>
        </w:rPr>
      </w:pPr>
      <w:r w:rsidRPr="00D44464">
        <w:rPr>
          <w:rFonts w:ascii="Times New Roman" w:hAnsi="Times New Roman" w:cs="Times New Roman"/>
          <w:b/>
          <w:sz w:val="24"/>
          <w:szCs w:val="24"/>
        </w:rPr>
        <w:t xml:space="preserve"> </w:t>
      </w:r>
    </w:p>
    <w:tbl>
      <w:tblPr>
        <w:tblStyle w:val="TableGrid0"/>
        <w:tblW w:w="9685" w:type="dxa"/>
        <w:tblInd w:w="86" w:type="dxa"/>
        <w:tblCellMar>
          <w:top w:w="12" w:type="dxa"/>
          <w:left w:w="107" w:type="dxa"/>
          <w:right w:w="58" w:type="dxa"/>
        </w:tblCellMar>
        <w:tblLook w:val="04A0" w:firstRow="1" w:lastRow="0" w:firstColumn="1" w:lastColumn="0" w:noHBand="0" w:noVBand="1"/>
      </w:tblPr>
      <w:tblGrid>
        <w:gridCol w:w="1612"/>
        <w:gridCol w:w="1300"/>
        <w:gridCol w:w="1351"/>
        <w:gridCol w:w="878"/>
        <w:gridCol w:w="778"/>
        <w:gridCol w:w="982"/>
        <w:gridCol w:w="982"/>
        <w:gridCol w:w="1802"/>
      </w:tblGrid>
      <w:tr w:rsidR="00B96A92" w:rsidRPr="00D44464" w:rsidTr="00616CCD">
        <w:trPr>
          <w:trHeight w:val="293"/>
        </w:trPr>
        <w:tc>
          <w:tcPr>
            <w:tcW w:w="1588" w:type="dxa"/>
            <w:vMerge w:val="restart"/>
            <w:tcBorders>
              <w:top w:val="single" w:sz="4" w:space="0" w:color="000000"/>
              <w:left w:val="single" w:sz="4" w:space="0" w:color="000000"/>
              <w:bottom w:val="single" w:sz="4" w:space="0" w:color="000000"/>
              <w:right w:val="single" w:sz="4" w:space="0" w:color="000000"/>
            </w:tcBorders>
            <w:shd w:val="clear" w:color="auto" w:fill="D9D9D9"/>
          </w:tcPr>
          <w:p w:rsidR="00B96A92" w:rsidRPr="00D44464" w:rsidRDefault="00B96A92" w:rsidP="00616CCD">
            <w:pPr>
              <w:spacing w:line="259" w:lineRule="auto"/>
              <w:rPr>
                <w:rFonts w:ascii="Times New Roman" w:hAnsi="Times New Roman" w:cs="Times New Roman"/>
                <w:sz w:val="24"/>
                <w:szCs w:val="24"/>
              </w:rPr>
            </w:pPr>
            <w:r w:rsidRPr="00D44464">
              <w:rPr>
                <w:rFonts w:ascii="Times New Roman" w:hAnsi="Times New Roman" w:cs="Times New Roman"/>
                <w:b/>
                <w:sz w:val="24"/>
                <w:szCs w:val="24"/>
              </w:rPr>
              <w:t xml:space="preserve">Programme </w:t>
            </w:r>
          </w:p>
        </w:tc>
        <w:tc>
          <w:tcPr>
            <w:tcW w:w="1256" w:type="dxa"/>
            <w:vMerge w:val="restart"/>
            <w:tcBorders>
              <w:top w:val="single" w:sz="4" w:space="0" w:color="000000"/>
              <w:left w:val="single" w:sz="4" w:space="0" w:color="000000"/>
              <w:bottom w:val="single" w:sz="4" w:space="0" w:color="000000"/>
              <w:right w:val="single" w:sz="4" w:space="0" w:color="000000"/>
            </w:tcBorders>
            <w:shd w:val="clear" w:color="auto" w:fill="D9D9D9"/>
          </w:tcPr>
          <w:p w:rsidR="00B96A92" w:rsidRPr="00D44464" w:rsidRDefault="00B96A92" w:rsidP="00616CCD">
            <w:pPr>
              <w:spacing w:line="259" w:lineRule="auto"/>
              <w:ind w:left="1"/>
              <w:rPr>
                <w:rFonts w:ascii="Times New Roman" w:hAnsi="Times New Roman" w:cs="Times New Roman"/>
                <w:sz w:val="24"/>
                <w:szCs w:val="24"/>
              </w:rPr>
            </w:pPr>
            <w:r w:rsidRPr="00D44464">
              <w:rPr>
                <w:rFonts w:ascii="Times New Roman" w:hAnsi="Times New Roman" w:cs="Times New Roman"/>
                <w:b/>
                <w:sz w:val="24"/>
                <w:szCs w:val="24"/>
              </w:rPr>
              <w:t xml:space="preserve">Outcome </w:t>
            </w:r>
          </w:p>
        </w:tc>
        <w:tc>
          <w:tcPr>
            <w:tcW w:w="1356" w:type="dxa"/>
            <w:vMerge w:val="restart"/>
            <w:tcBorders>
              <w:top w:val="single" w:sz="4" w:space="0" w:color="000000"/>
              <w:left w:val="single" w:sz="4" w:space="0" w:color="000000"/>
              <w:bottom w:val="single" w:sz="4" w:space="0" w:color="000000"/>
              <w:right w:val="single" w:sz="4" w:space="0" w:color="000000"/>
            </w:tcBorders>
            <w:shd w:val="clear" w:color="auto" w:fill="D9D9D9"/>
          </w:tcPr>
          <w:p w:rsidR="00B96A92" w:rsidRPr="00D44464" w:rsidRDefault="00B96A92" w:rsidP="00616CCD">
            <w:pPr>
              <w:spacing w:line="259" w:lineRule="auto"/>
              <w:ind w:left="1"/>
              <w:rPr>
                <w:rFonts w:ascii="Times New Roman" w:hAnsi="Times New Roman" w:cs="Times New Roman"/>
                <w:sz w:val="24"/>
                <w:szCs w:val="24"/>
              </w:rPr>
            </w:pPr>
            <w:r w:rsidRPr="00D44464">
              <w:rPr>
                <w:rFonts w:ascii="Times New Roman" w:hAnsi="Times New Roman" w:cs="Times New Roman"/>
                <w:b/>
                <w:sz w:val="24"/>
                <w:szCs w:val="24"/>
              </w:rPr>
              <w:t xml:space="preserve">Outcome </w:t>
            </w:r>
          </w:p>
          <w:p w:rsidR="00B96A92" w:rsidRPr="00D44464" w:rsidRDefault="00B96A92" w:rsidP="00616CCD">
            <w:pPr>
              <w:spacing w:line="259" w:lineRule="auto"/>
              <w:ind w:left="1"/>
              <w:rPr>
                <w:rFonts w:ascii="Times New Roman" w:hAnsi="Times New Roman" w:cs="Times New Roman"/>
                <w:sz w:val="24"/>
                <w:szCs w:val="24"/>
              </w:rPr>
            </w:pPr>
            <w:r w:rsidRPr="00D44464">
              <w:rPr>
                <w:rFonts w:ascii="Times New Roman" w:hAnsi="Times New Roman" w:cs="Times New Roman"/>
                <w:b/>
                <w:sz w:val="24"/>
                <w:szCs w:val="24"/>
              </w:rPr>
              <w:t xml:space="preserve">Indicator (s) </w:t>
            </w:r>
          </w:p>
        </w:tc>
        <w:tc>
          <w:tcPr>
            <w:tcW w:w="1678" w:type="dxa"/>
            <w:gridSpan w:val="2"/>
            <w:tcBorders>
              <w:top w:val="single" w:sz="4" w:space="0" w:color="000000"/>
              <w:left w:val="single" w:sz="4" w:space="0" w:color="000000"/>
              <w:bottom w:val="single" w:sz="4" w:space="0" w:color="000000"/>
              <w:right w:val="single" w:sz="4" w:space="0" w:color="000000"/>
            </w:tcBorders>
            <w:shd w:val="clear" w:color="auto" w:fill="D9D9D9"/>
          </w:tcPr>
          <w:p w:rsidR="00B96A92" w:rsidRPr="00D44464" w:rsidRDefault="00B96A92" w:rsidP="00616CCD">
            <w:pPr>
              <w:spacing w:line="259" w:lineRule="auto"/>
              <w:ind w:left="1"/>
              <w:rPr>
                <w:rFonts w:ascii="Times New Roman" w:hAnsi="Times New Roman" w:cs="Times New Roman"/>
                <w:sz w:val="24"/>
                <w:szCs w:val="24"/>
              </w:rPr>
            </w:pPr>
            <w:r w:rsidRPr="00D44464">
              <w:rPr>
                <w:rFonts w:ascii="Times New Roman" w:hAnsi="Times New Roman" w:cs="Times New Roman"/>
                <w:b/>
                <w:sz w:val="24"/>
                <w:szCs w:val="24"/>
              </w:rPr>
              <w:t>Baseline</w:t>
            </w:r>
            <w:r w:rsidRPr="00D44464">
              <w:rPr>
                <w:rFonts w:ascii="Times New Roman" w:hAnsi="Times New Roman" w:cs="Times New Roman"/>
                <w:b/>
                <w:sz w:val="24"/>
                <w:szCs w:val="24"/>
                <w:vertAlign w:val="superscript"/>
              </w:rPr>
              <w:t>*</w:t>
            </w:r>
            <w:r w:rsidRPr="00D44464">
              <w:rPr>
                <w:rFonts w:ascii="Times New Roman" w:hAnsi="Times New Roman" w:cs="Times New Roman"/>
                <w:b/>
                <w:sz w:val="24"/>
                <w:szCs w:val="24"/>
              </w:rPr>
              <w:t xml:space="preserve"> </w:t>
            </w:r>
          </w:p>
        </w:tc>
        <w:tc>
          <w:tcPr>
            <w:tcW w:w="994" w:type="dxa"/>
            <w:vMerge w:val="restart"/>
            <w:tcBorders>
              <w:top w:val="single" w:sz="4" w:space="0" w:color="000000"/>
              <w:left w:val="single" w:sz="4" w:space="0" w:color="000000"/>
              <w:bottom w:val="single" w:sz="4" w:space="0" w:color="000000"/>
              <w:right w:val="single" w:sz="4" w:space="0" w:color="000000"/>
            </w:tcBorders>
            <w:shd w:val="clear" w:color="auto" w:fill="D9D9D9"/>
          </w:tcPr>
          <w:p w:rsidR="00B96A92" w:rsidRPr="00D44464" w:rsidRDefault="00B96A92" w:rsidP="00616CCD">
            <w:pPr>
              <w:spacing w:line="259" w:lineRule="auto"/>
              <w:ind w:left="1"/>
              <w:rPr>
                <w:rFonts w:ascii="Times New Roman" w:hAnsi="Times New Roman" w:cs="Times New Roman"/>
                <w:sz w:val="24"/>
                <w:szCs w:val="24"/>
              </w:rPr>
            </w:pPr>
            <w:r w:rsidRPr="00D44464">
              <w:rPr>
                <w:rFonts w:ascii="Times New Roman" w:hAnsi="Times New Roman" w:cs="Times New Roman"/>
                <w:b/>
                <w:sz w:val="24"/>
                <w:szCs w:val="24"/>
              </w:rPr>
              <w:t xml:space="preserve">Mid </w:t>
            </w:r>
          </w:p>
          <w:p w:rsidR="00B96A92" w:rsidRPr="00D44464" w:rsidRDefault="00B96A92" w:rsidP="00616CCD">
            <w:pPr>
              <w:spacing w:line="259" w:lineRule="auto"/>
              <w:ind w:left="1"/>
              <w:rPr>
                <w:rFonts w:ascii="Times New Roman" w:hAnsi="Times New Roman" w:cs="Times New Roman"/>
                <w:sz w:val="24"/>
                <w:szCs w:val="24"/>
              </w:rPr>
            </w:pPr>
            <w:r w:rsidRPr="00D44464">
              <w:rPr>
                <w:rFonts w:ascii="Times New Roman" w:hAnsi="Times New Roman" w:cs="Times New Roman"/>
                <w:b/>
                <w:sz w:val="24"/>
                <w:szCs w:val="24"/>
              </w:rPr>
              <w:t xml:space="preserve">Term </w:t>
            </w:r>
          </w:p>
          <w:p w:rsidR="00B96A92" w:rsidRPr="00D44464" w:rsidRDefault="00B96A92" w:rsidP="00616CCD">
            <w:pPr>
              <w:spacing w:line="259" w:lineRule="auto"/>
              <w:ind w:left="1"/>
              <w:rPr>
                <w:rFonts w:ascii="Times New Roman" w:hAnsi="Times New Roman" w:cs="Times New Roman"/>
                <w:sz w:val="24"/>
                <w:szCs w:val="24"/>
              </w:rPr>
            </w:pPr>
            <w:r w:rsidRPr="00D44464">
              <w:rPr>
                <w:rFonts w:ascii="Times New Roman" w:hAnsi="Times New Roman" w:cs="Times New Roman"/>
                <w:b/>
                <w:sz w:val="24"/>
                <w:szCs w:val="24"/>
              </w:rPr>
              <w:t xml:space="preserve">Target </w:t>
            </w:r>
          </w:p>
        </w:tc>
        <w:tc>
          <w:tcPr>
            <w:tcW w:w="994" w:type="dxa"/>
            <w:vMerge w:val="restart"/>
            <w:tcBorders>
              <w:top w:val="single" w:sz="4" w:space="0" w:color="000000"/>
              <w:left w:val="single" w:sz="4" w:space="0" w:color="000000"/>
              <w:bottom w:val="single" w:sz="4" w:space="0" w:color="000000"/>
              <w:right w:val="single" w:sz="4" w:space="0" w:color="000000"/>
            </w:tcBorders>
            <w:shd w:val="clear" w:color="auto" w:fill="D9D9D9"/>
          </w:tcPr>
          <w:p w:rsidR="00B96A92" w:rsidRPr="00D44464" w:rsidRDefault="00B96A92" w:rsidP="00616CCD">
            <w:pPr>
              <w:spacing w:line="259" w:lineRule="auto"/>
              <w:ind w:left="1"/>
              <w:rPr>
                <w:rFonts w:ascii="Times New Roman" w:hAnsi="Times New Roman" w:cs="Times New Roman"/>
                <w:sz w:val="24"/>
                <w:szCs w:val="24"/>
              </w:rPr>
            </w:pPr>
            <w:r w:rsidRPr="00D44464">
              <w:rPr>
                <w:rFonts w:ascii="Times New Roman" w:hAnsi="Times New Roman" w:cs="Times New Roman"/>
                <w:b/>
                <w:sz w:val="24"/>
                <w:szCs w:val="24"/>
              </w:rPr>
              <w:t xml:space="preserve">End </w:t>
            </w:r>
          </w:p>
          <w:p w:rsidR="00B96A92" w:rsidRPr="00D44464" w:rsidRDefault="00B96A92" w:rsidP="00616CCD">
            <w:pPr>
              <w:spacing w:line="259" w:lineRule="auto"/>
              <w:ind w:left="1"/>
              <w:rPr>
                <w:rFonts w:ascii="Times New Roman" w:hAnsi="Times New Roman" w:cs="Times New Roman"/>
                <w:sz w:val="24"/>
                <w:szCs w:val="24"/>
              </w:rPr>
            </w:pPr>
            <w:r w:rsidRPr="00D44464">
              <w:rPr>
                <w:rFonts w:ascii="Times New Roman" w:hAnsi="Times New Roman" w:cs="Times New Roman"/>
                <w:b/>
                <w:sz w:val="24"/>
                <w:szCs w:val="24"/>
              </w:rPr>
              <w:t xml:space="preserve">Term </w:t>
            </w:r>
          </w:p>
          <w:p w:rsidR="00B96A92" w:rsidRPr="00D44464" w:rsidRDefault="00B96A92" w:rsidP="00616CCD">
            <w:pPr>
              <w:spacing w:line="259" w:lineRule="auto"/>
              <w:ind w:left="1"/>
              <w:rPr>
                <w:rFonts w:ascii="Times New Roman" w:hAnsi="Times New Roman" w:cs="Times New Roman"/>
                <w:sz w:val="24"/>
                <w:szCs w:val="24"/>
              </w:rPr>
            </w:pPr>
            <w:r w:rsidRPr="00D44464">
              <w:rPr>
                <w:rFonts w:ascii="Times New Roman" w:hAnsi="Times New Roman" w:cs="Times New Roman"/>
                <w:b/>
                <w:sz w:val="24"/>
                <w:szCs w:val="24"/>
              </w:rPr>
              <w:t xml:space="preserve">Target </w:t>
            </w:r>
          </w:p>
        </w:tc>
        <w:tc>
          <w:tcPr>
            <w:tcW w:w="1821" w:type="dxa"/>
            <w:vMerge w:val="restart"/>
            <w:tcBorders>
              <w:top w:val="single" w:sz="4" w:space="0" w:color="000000"/>
              <w:left w:val="single" w:sz="4" w:space="0" w:color="000000"/>
              <w:bottom w:val="single" w:sz="4" w:space="0" w:color="000000"/>
              <w:right w:val="single" w:sz="4" w:space="0" w:color="000000"/>
            </w:tcBorders>
            <w:shd w:val="clear" w:color="auto" w:fill="D9D9D9"/>
          </w:tcPr>
          <w:p w:rsidR="00B96A92" w:rsidRPr="00D44464" w:rsidRDefault="00B96A92" w:rsidP="00616CCD">
            <w:pPr>
              <w:spacing w:line="259" w:lineRule="auto"/>
              <w:ind w:left="1"/>
              <w:rPr>
                <w:rFonts w:ascii="Times New Roman" w:hAnsi="Times New Roman" w:cs="Times New Roman"/>
                <w:sz w:val="24"/>
                <w:szCs w:val="24"/>
              </w:rPr>
            </w:pPr>
            <w:r w:rsidRPr="00D44464">
              <w:rPr>
                <w:rFonts w:ascii="Times New Roman" w:hAnsi="Times New Roman" w:cs="Times New Roman"/>
                <w:b/>
                <w:sz w:val="24"/>
                <w:szCs w:val="24"/>
              </w:rPr>
              <w:t xml:space="preserve">Reporting </w:t>
            </w:r>
          </w:p>
          <w:p w:rsidR="00B96A92" w:rsidRPr="00D44464" w:rsidRDefault="00B96A92" w:rsidP="00616CCD">
            <w:pPr>
              <w:spacing w:line="259" w:lineRule="auto"/>
              <w:ind w:left="1"/>
              <w:rPr>
                <w:rFonts w:ascii="Times New Roman" w:hAnsi="Times New Roman" w:cs="Times New Roman"/>
                <w:sz w:val="24"/>
                <w:szCs w:val="24"/>
              </w:rPr>
            </w:pPr>
            <w:r w:rsidRPr="00D44464">
              <w:rPr>
                <w:rFonts w:ascii="Times New Roman" w:hAnsi="Times New Roman" w:cs="Times New Roman"/>
                <w:b/>
                <w:sz w:val="24"/>
                <w:szCs w:val="24"/>
              </w:rPr>
              <w:t xml:space="preserve">Responsibility  </w:t>
            </w:r>
          </w:p>
        </w:tc>
      </w:tr>
      <w:tr w:rsidR="00B96A92" w:rsidRPr="00D44464" w:rsidTr="00616CCD">
        <w:trPr>
          <w:trHeight w:val="563"/>
        </w:trPr>
        <w:tc>
          <w:tcPr>
            <w:tcW w:w="0" w:type="auto"/>
            <w:vMerge/>
            <w:tcBorders>
              <w:top w:val="nil"/>
              <w:left w:val="single" w:sz="4" w:space="0" w:color="000000"/>
              <w:bottom w:val="single" w:sz="4" w:space="0" w:color="000000"/>
              <w:right w:val="single" w:sz="4" w:space="0" w:color="000000"/>
            </w:tcBorders>
          </w:tcPr>
          <w:p w:rsidR="00B96A92" w:rsidRPr="00D44464" w:rsidRDefault="00B96A92" w:rsidP="00616CCD">
            <w:pPr>
              <w:spacing w:after="160" w:line="259" w:lineRule="auto"/>
              <w:rPr>
                <w:rFonts w:ascii="Times New Roman" w:hAnsi="Times New Roman" w:cs="Times New Roman"/>
                <w:sz w:val="24"/>
                <w:szCs w:val="24"/>
              </w:rPr>
            </w:pPr>
          </w:p>
        </w:tc>
        <w:tc>
          <w:tcPr>
            <w:tcW w:w="0" w:type="auto"/>
            <w:vMerge/>
            <w:tcBorders>
              <w:top w:val="nil"/>
              <w:left w:val="single" w:sz="4" w:space="0" w:color="000000"/>
              <w:bottom w:val="single" w:sz="4" w:space="0" w:color="000000"/>
              <w:right w:val="single" w:sz="4" w:space="0" w:color="000000"/>
            </w:tcBorders>
          </w:tcPr>
          <w:p w:rsidR="00B96A92" w:rsidRPr="00D44464" w:rsidRDefault="00B96A92" w:rsidP="00616CCD">
            <w:pPr>
              <w:spacing w:after="160" w:line="259" w:lineRule="auto"/>
              <w:rPr>
                <w:rFonts w:ascii="Times New Roman" w:hAnsi="Times New Roman" w:cs="Times New Roman"/>
                <w:sz w:val="24"/>
                <w:szCs w:val="24"/>
              </w:rPr>
            </w:pPr>
          </w:p>
        </w:tc>
        <w:tc>
          <w:tcPr>
            <w:tcW w:w="0" w:type="auto"/>
            <w:vMerge/>
            <w:tcBorders>
              <w:top w:val="nil"/>
              <w:left w:val="single" w:sz="4" w:space="0" w:color="000000"/>
              <w:bottom w:val="single" w:sz="4" w:space="0" w:color="000000"/>
              <w:right w:val="single" w:sz="4" w:space="0" w:color="000000"/>
            </w:tcBorders>
          </w:tcPr>
          <w:p w:rsidR="00B96A92" w:rsidRPr="00D44464" w:rsidRDefault="00B96A92" w:rsidP="00616CCD">
            <w:pPr>
              <w:spacing w:after="160" w:line="259" w:lineRule="auto"/>
              <w:rPr>
                <w:rFonts w:ascii="Times New Roman" w:hAnsi="Times New Roman" w:cs="Times New Roman"/>
                <w:sz w:val="24"/>
                <w:szCs w:val="24"/>
              </w:rPr>
            </w:pPr>
          </w:p>
        </w:tc>
        <w:tc>
          <w:tcPr>
            <w:tcW w:w="889" w:type="dxa"/>
            <w:tcBorders>
              <w:top w:val="single" w:sz="4" w:space="0" w:color="000000"/>
              <w:left w:val="single" w:sz="4" w:space="0" w:color="000000"/>
              <w:bottom w:val="single" w:sz="4" w:space="0" w:color="000000"/>
              <w:right w:val="single" w:sz="4" w:space="0" w:color="000000"/>
            </w:tcBorders>
            <w:shd w:val="clear" w:color="auto" w:fill="D9D9D9"/>
          </w:tcPr>
          <w:p w:rsidR="00B96A92" w:rsidRPr="00D44464" w:rsidRDefault="00B96A92" w:rsidP="00616CCD">
            <w:pPr>
              <w:spacing w:line="259" w:lineRule="auto"/>
              <w:ind w:left="1"/>
              <w:rPr>
                <w:rFonts w:ascii="Times New Roman" w:hAnsi="Times New Roman" w:cs="Times New Roman"/>
                <w:sz w:val="24"/>
                <w:szCs w:val="24"/>
              </w:rPr>
            </w:pPr>
            <w:r w:rsidRPr="00D44464">
              <w:rPr>
                <w:rFonts w:ascii="Times New Roman" w:hAnsi="Times New Roman" w:cs="Times New Roman"/>
                <w:b/>
                <w:sz w:val="24"/>
                <w:szCs w:val="24"/>
              </w:rPr>
              <w:t xml:space="preserve">Value </w:t>
            </w:r>
          </w:p>
        </w:tc>
        <w:tc>
          <w:tcPr>
            <w:tcW w:w="789" w:type="dxa"/>
            <w:tcBorders>
              <w:top w:val="single" w:sz="4" w:space="0" w:color="000000"/>
              <w:left w:val="single" w:sz="4" w:space="0" w:color="000000"/>
              <w:bottom w:val="single" w:sz="4" w:space="0" w:color="000000"/>
              <w:right w:val="single" w:sz="4" w:space="0" w:color="000000"/>
            </w:tcBorders>
            <w:shd w:val="clear" w:color="auto" w:fill="D9D9D9"/>
          </w:tcPr>
          <w:p w:rsidR="00B96A92" w:rsidRPr="00D44464" w:rsidRDefault="00B96A92" w:rsidP="00616CCD">
            <w:pPr>
              <w:spacing w:line="259" w:lineRule="auto"/>
              <w:rPr>
                <w:rFonts w:ascii="Times New Roman" w:hAnsi="Times New Roman" w:cs="Times New Roman"/>
                <w:sz w:val="24"/>
                <w:szCs w:val="24"/>
              </w:rPr>
            </w:pPr>
            <w:r w:rsidRPr="00D44464">
              <w:rPr>
                <w:rFonts w:ascii="Times New Roman" w:hAnsi="Times New Roman" w:cs="Times New Roman"/>
                <w:b/>
                <w:sz w:val="24"/>
                <w:szCs w:val="24"/>
              </w:rPr>
              <w:t xml:space="preserve">Year </w:t>
            </w:r>
          </w:p>
        </w:tc>
        <w:tc>
          <w:tcPr>
            <w:tcW w:w="0" w:type="auto"/>
            <w:vMerge/>
            <w:tcBorders>
              <w:top w:val="nil"/>
              <w:left w:val="single" w:sz="4" w:space="0" w:color="000000"/>
              <w:bottom w:val="single" w:sz="4" w:space="0" w:color="000000"/>
              <w:right w:val="single" w:sz="4" w:space="0" w:color="000000"/>
            </w:tcBorders>
          </w:tcPr>
          <w:p w:rsidR="00B96A92" w:rsidRPr="00D44464" w:rsidRDefault="00B96A92" w:rsidP="00616CCD">
            <w:pPr>
              <w:spacing w:after="160" w:line="259" w:lineRule="auto"/>
              <w:rPr>
                <w:rFonts w:ascii="Times New Roman" w:hAnsi="Times New Roman" w:cs="Times New Roman"/>
                <w:sz w:val="24"/>
                <w:szCs w:val="24"/>
              </w:rPr>
            </w:pPr>
          </w:p>
        </w:tc>
        <w:tc>
          <w:tcPr>
            <w:tcW w:w="0" w:type="auto"/>
            <w:vMerge/>
            <w:tcBorders>
              <w:top w:val="nil"/>
              <w:left w:val="single" w:sz="4" w:space="0" w:color="000000"/>
              <w:bottom w:val="single" w:sz="4" w:space="0" w:color="000000"/>
              <w:right w:val="single" w:sz="4" w:space="0" w:color="000000"/>
            </w:tcBorders>
          </w:tcPr>
          <w:p w:rsidR="00B96A92" w:rsidRPr="00D44464" w:rsidRDefault="00B96A92" w:rsidP="00616CCD">
            <w:pPr>
              <w:spacing w:after="160" w:line="259" w:lineRule="auto"/>
              <w:rPr>
                <w:rFonts w:ascii="Times New Roman" w:hAnsi="Times New Roman" w:cs="Times New Roman"/>
                <w:sz w:val="24"/>
                <w:szCs w:val="24"/>
              </w:rPr>
            </w:pPr>
          </w:p>
        </w:tc>
        <w:tc>
          <w:tcPr>
            <w:tcW w:w="0" w:type="auto"/>
            <w:vMerge/>
            <w:tcBorders>
              <w:top w:val="nil"/>
              <w:left w:val="single" w:sz="4" w:space="0" w:color="000000"/>
              <w:bottom w:val="single" w:sz="4" w:space="0" w:color="000000"/>
              <w:right w:val="single" w:sz="4" w:space="0" w:color="000000"/>
            </w:tcBorders>
          </w:tcPr>
          <w:p w:rsidR="00B96A92" w:rsidRPr="00D44464" w:rsidRDefault="00B96A92" w:rsidP="00616CCD">
            <w:pPr>
              <w:spacing w:after="160" w:line="259" w:lineRule="auto"/>
              <w:rPr>
                <w:rFonts w:ascii="Times New Roman" w:hAnsi="Times New Roman" w:cs="Times New Roman"/>
                <w:sz w:val="24"/>
                <w:szCs w:val="24"/>
              </w:rPr>
            </w:pPr>
          </w:p>
        </w:tc>
      </w:tr>
      <w:tr w:rsidR="00B96A92" w:rsidRPr="00D44464" w:rsidTr="00616CCD">
        <w:trPr>
          <w:trHeight w:val="1408"/>
        </w:trPr>
        <w:tc>
          <w:tcPr>
            <w:tcW w:w="1588"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rPr>
                <w:rFonts w:ascii="Times New Roman" w:hAnsi="Times New Roman" w:cs="Times New Roman"/>
                <w:sz w:val="24"/>
                <w:szCs w:val="24"/>
              </w:rPr>
            </w:pPr>
            <w:r w:rsidRPr="00D44464">
              <w:rPr>
                <w:rFonts w:ascii="Times New Roman" w:hAnsi="Times New Roman" w:cs="Times New Roman"/>
                <w:sz w:val="24"/>
                <w:szCs w:val="24"/>
              </w:rPr>
              <w:t>General administration, policy planning</w:t>
            </w:r>
            <w:r w:rsidR="00D94EFE" w:rsidRPr="00D44464">
              <w:rPr>
                <w:rFonts w:ascii="Times New Roman" w:hAnsi="Times New Roman" w:cs="Times New Roman"/>
                <w:sz w:val="24"/>
                <w:szCs w:val="24"/>
              </w:rPr>
              <w:t>,M&amp;E</w:t>
            </w:r>
            <w:r w:rsidRPr="00D44464">
              <w:rPr>
                <w:rFonts w:ascii="Times New Roman" w:hAnsi="Times New Roman" w:cs="Times New Roman"/>
                <w:sz w:val="24"/>
                <w:szCs w:val="24"/>
              </w:rPr>
              <w:t xml:space="preserve"> and support services</w:t>
            </w:r>
          </w:p>
        </w:tc>
        <w:tc>
          <w:tcPr>
            <w:tcW w:w="1256"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ind w:left="1"/>
              <w:rPr>
                <w:rFonts w:ascii="Times New Roman" w:hAnsi="Times New Roman" w:cs="Times New Roman"/>
                <w:sz w:val="24"/>
                <w:szCs w:val="24"/>
              </w:rPr>
            </w:pPr>
            <w:r w:rsidRPr="00D44464">
              <w:rPr>
                <w:rFonts w:ascii="Times New Roman" w:hAnsi="Times New Roman" w:cs="Times New Roman"/>
                <w:sz w:val="24"/>
                <w:szCs w:val="24"/>
                <w:lang w:val="en-GB" w:eastAsia="en-GB"/>
              </w:rPr>
              <w:t>Efficient and effective customer satisfaction in public service delivery to the citizen of the county and health policy formulation</w:t>
            </w:r>
            <w:r w:rsidRPr="00D44464">
              <w:rPr>
                <w:rFonts w:ascii="Times New Roman" w:hAnsi="Times New Roman" w:cs="Times New Roman"/>
                <w:b/>
                <w:sz w:val="24"/>
                <w:szCs w:val="24"/>
              </w:rPr>
              <w:tab/>
            </w:r>
          </w:p>
        </w:tc>
        <w:tc>
          <w:tcPr>
            <w:tcW w:w="1356"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ind w:left="1" w:right="49"/>
              <w:rPr>
                <w:rFonts w:ascii="Times New Roman" w:hAnsi="Times New Roman" w:cs="Times New Roman"/>
                <w:sz w:val="24"/>
                <w:szCs w:val="24"/>
              </w:rPr>
            </w:pPr>
            <w:r w:rsidRPr="00D44464">
              <w:rPr>
                <w:rFonts w:ascii="Times New Roman" w:hAnsi="Times New Roman" w:cs="Times New Roman"/>
                <w:sz w:val="24"/>
                <w:szCs w:val="24"/>
              </w:rPr>
              <w:t>Propo</w:t>
            </w:r>
            <w:r w:rsidR="0038104B" w:rsidRPr="00D44464">
              <w:rPr>
                <w:rFonts w:ascii="Times New Roman" w:hAnsi="Times New Roman" w:cs="Times New Roman"/>
                <w:sz w:val="24"/>
                <w:szCs w:val="24"/>
              </w:rPr>
              <w:t>rtion of satisfied customers in</w:t>
            </w:r>
            <w:r w:rsidRPr="00D44464">
              <w:rPr>
                <w:rFonts w:ascii="Times New Roman" w:hAnsi="Times New Roman" w:cs="Times New Roman"/>
                <w:sz w:val="24"/>
                <w:szCs w:val="24"/>
              </w:rPr>
              <w:t xml:space="preserve"> public service delivery. </w:t>
            </w:r>
          </w:p>
        </w:tc>
        <w:tc>
          <w:tcPr>
            <w:tcW w:w="889"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ind w:left="1"/>
              <w:rPr>
                <w:rFonts w:ascii="Times New Roman" w:hAnsi="Times New Roman" w:cs="Times New Roman"/>
                <w:sz w:val="24"/>
                <w:szCs w:val="24"/>
              </w:rPr>
            </w:pPr>
            <w:r w:rsidRPr="00D44464">
              <w:rPr>
                <w:rFonts w:ascii="Times New Roman" w:hAnsi="Times New Roman" w:cs="Times New Roman"/>
                <w:sz w:val="24"/>
                <w:szCs w:val="24"/>
              </w:rPr>
              <w:t xml:space="preserve"> </w:t>
            </w:r>
          </w:p>
        </w:tc>
        <w:tc>
          <w:tcPr>
            <w:tcW w:w="789"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rPr>
                <w:rFonts w:ascii="Times New Roman" w:hAnsi="Times New Roman" w:cs="Times New Roman"/>
                <w:sz w:val="24"/>
                <w:szCs w:val="24"/>
              </w:rPr>
            </w:pPr>
          </w:p>
        </w:tc>
        <w:tc>
          <w:tcPr>
            <w:tcW w:w="994"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ind w:left="1"/>
              <w:rPr>
                <w:rFonts w:ascii="Times New Roman" w:hAnsi="Times New Roman" w:cs="Times New Roman"/>
                <w:sz w:val="24"/>
                <w:szCs w:val="24"/>
              </w:rPr>
            </w:pPr>
          </w:p>
        </w:tc>
        <w:tc>
          <w:tcPr>
            <w:tcW w:w="994"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ind w:left="1"/>
              <w:rPr>
                <w:rFonts w:ascii="Times New Roman" w:hAnsi="Times New Roman" w:cs="Times New Roman"/>
                <w:sz w:val="24"/>
                <w:szCs w:val="24"/>
              </w:rPr>
            </w:pPr>
            <w:r w:rsidRPr="00D44464">
              <w:rPr>
                <w:rFonts w:ascii="Times New Roman" w:hAnsi="Times New Roman" w:cs="Times New Roman"/>
                <w:sz w:val="24"/>
                <w:szCs w:val="24"/>
              </w:rPr>
              <w:t xml:space="preserve"> </w:t>
            </w:r>
          </w:p>
        </w:tc>
        <w:tc>
          <w:tcPr>
            <w:tcW w:w="1821"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ind w:left="1"/>
              <w:rPr>
                <w:rFonts w:ascii="Times New Roman" w:hAnsi="Times New Roman" w:cs="Times New Roman"/>
                <w:sz w:val="24"/>
                <w:szCs w:val="24"/>
              </w:rPr>
            </w:pPr>
            <w:r w:rsidRPr="00D44464">
              <w:rPr>
                <w:rFonts w:ascii="Times New Roman" w:hAnsi="Times New Roman" w:cs="Times New Roman"/>
                <w:sz w:val="24"/>
                <w:szCs w:val="24"/>
              </w:rPr>
              <w:t xml:space="preserve"> </w:t>
            </w:r>
            <w:r w:rsidR="004C63CD" w:rsidRPr="00D44464">
              <w:rPr>
                <w:rFonts w:ascii="Times New Roman" w:hAnsi="Times New Roman" w:cs="Times New Roman"/>
                <w:sz w:val="24"/>
                <w:szCs w:val="24"/>
              </w:rPr>
              <w:t>Director GA</w:t>
            </w:r>
          </w:p>
        </w:tc>
      </w:tr>
      <w:tr w:rsidR="00BD6A1F" w:rsidRPr="00D44464" w:rsidTr="00616CCD">
        <w:trPr>
          <w:trHeight w:val="1408"/>
        </w:trPr>
        <w:tc>
          <w:tcPr>
            <w:tcW w:w="1588" w:type="dxa"/>
            <w:tcBorders>
              <w:top w:val="single" w:sz="4" w:space="0" w:color="000000"/>
              <w:left w:val="single" w:sz="4" w:space="0" w:color="000000"/>
              <w:bottom w:val="single" w:sz="4" w:space="0" w:color="000000"/>
              <w:right w:val="single" w:sz="4" w:space="0" w:color="000000"/>
            </w:tcBorders>
          </w:tcPr>
          <w:p w:rsidR="00BD6A1F" w:rsidRPr="00D44464" w:rsidRDefault="00BD6A1F" w:rsidP="00616CCD">
            <w:pPr>
              <w:spacing w:line="259" w:lineRule="auto"/>
              <w:rPr>
                <w:rFonts w:ascii="Times New Roman" w:hAnsi="Times New Roman" w:cs="Times New Roman"/>
                <w:sz w:val="24"/>
                <w:szCs w:val="24"/>
              </w:rPr>
            </w:pPr>
            <w:r w:rsidRPr="00D44464">
              <w:rPr>
                <w:rFonts w:ascii="Times New Roman" w:hAnsi="Times New Roman" w:cs="Times New Roman"/>
                <w:sz w:val="24"/>
                <w:szCs w:val="24"/>
              </w:rPr>
              <w:lastRenderedPageBreak/>
              <w:t>Health Products and Technologies.</w:t>
            </w:r>
          </w:p>
        </w:tc>
        <w:tc>
          <w:tcPr>
            <w:tcW w:w="1256" w:type="dxa"/>
            <w:tcBorders>
              <w:top w:val="single" w:sz="4" w:space="0" w:color="000000"/>
              <w:left w:val="single" w:sz="4" w:space="0" w:color="000000"/>
              <w:bottom w:val="single" w:sz="4" w:space="0" w:color="000000"/>
              <w:right w:val="single" w:sz="4" w:space="0" w:color="000000"/>
            </w:tcBorders>
          </w:tcPr>
          <w:p w:rsidR="00BD6A1F" w:rsidRPr="00D44464" w:rsidRDefault="004A4239" w:rsidP="00616CCD">
            <w:pPr>
              <w:spacing w:line="259" w:lineRule="auto"/>
              <w:ind w:left="1"/>
              <w:rPr>
                <w:rFonts w:ascii="Times New Roman" w:hAnsi="Times New Roman" w:cs="Times New Roman"/>
                <w:sz w:val="24"/>
                <w:szCs w:val="24"/>
                <w:lang w:val="en-GB" w:eastAsia="en-GB"/>
              </w:rPr>
            </w:pPr>
            <w:r w:rsidRPr="00D44464">
              <w:rPr>
                <w:rFonts w:ascii="Times New Roman" w:hAnsi="Times New Roman" w:cs="Times New Roman"/>
                <w:sz w:val="24"/>
                <w:szCs w:val="24"/>
                <w:lang w:val="en-GB" w:eastAsia="en-GB"/>
              </w:rPr>
              <w:t>Improved commodity security in health facilities.</w:t>
            </w:r>
          </w:p>
        </w:tc>
        <w:tc>
          <w:tcPr>
            <w:tcW w:w="1356" w:type="dxa"/>
            <w:tcBorders>
              <w:top w:val="single" w:sz="4" w:space="0" w:color="000000"/>
              <w:left w:val="single" w:sz="4" w:space="0" w:color="000000"/>
              <w:bottom w:val="single" w:sz="4" w:space="0" w:color="000000"/>
              <w:right w:val="single" w:sz="4" w:space="0" w:color="000000"/>
            </w:tcBorders>
          </w:tcPr>
          <w:p w:rsidR="00BD6A1F" w:rsidRPr="00D44464" w:rsidRDefault="00743FCE" w:rsidP="00616CCD">
            <w:pPr>
              <w:spacing w:line="259" w:lineRule="auto"/>
              <w:ind w:left="1" w:right="49"/>
              <w:rPr>
                <w:rFonts w:ascii="Times New Roman" w:hAnsi="Times New Roman" w:cs="Times New Roman"/>
                <w:sz w:val="24"/>
                <w:szCs w:val="24"/>
              </w:rPr>
            </w:pPr>
            <w:r w:rsidRPr="00D44464">
              <w:rPr>
                <w:rFonts w:ascii="Times New Roman" w:hAnsi="Times New Roman" w:cs="Times New Roman"/>
                <w:sz w:val="24"/>
                <w:szCs w:val="24"/>
              </w:rPr>
              <w:t>Proportion of commodity security in health facilities.</w:t>
            </w:r>
          </w:p>
        </w:tc>
        <w:tc>
          <w:tcPr>
            <w:tcW w:w="889" w:type="dxa"/>
            <w:tcBorders>
              <w:top w:val="single" w:sz="4" w:space="0" w:color="000000"/>
              <w:left w:val="single" w:sz="4" w:space="0" w:color="000000"/>
              <w:bottom w:val="single" w:sz="4" w:space="0" w:color="000000"/>
              <w:right w:val="single" w:sz="4" w:space="0" w:color="000000"/>
            </w:tcBorders>
          </w:tcPr>
          <w:p w:rsidR="00BD6A1F" w:rsidRPr="00D44464" w:rsidRDefault="00BD6A1F" w:rsidP="00616CCD">
            <w:pPr>
              <w:spacing w:line="259" w:lineRule="auto"/>
              <w:ind w:left="1"/>
              <w:rPr>
                <w:rFonts w:ascii="Times New Roman" w:hAnsi="Times New Roman" w:cs="Times New Roman"/>
                <w:sz w:val="24"/>
                <w:szCs w:val="24"/>
              </w:rPr>
            </w:pPr>
          </w:p>
        </w:tc>
        <w:tc>
          <w:tcPr>
            <w:tcW w:w="789" w:type="dxa"/>
            <w:tcBorders>
              <w:top w:val="single" w:sz="4" w:space="0" w:color="000000"/>
              <w:left w:val="single" w:sz="4" w:space="0" w:color="000000"/>
              <w:bottom w:val="single" w:sz="4" w:space="0" w:color="000000"/>
              <w:right w:val="single" w:sz="4" w:space="0" w:color="000000"/>
            </w:tcBorders>
          </w:tcPr>
          <w:p w:rsidR="00BD6A1F" w:rsidRPr="00D44464" w:rsidRDefault="00BD6A1F" w:rsidP="00616CCD">
            <w:pPr>
              <w:spacing w:line="259" w:lineRule="auto"/>
              <w:rPr>
                <w:rFonts w:ascii="Times New Roman" w:hAnsi="Times New Roman" w:cs="Times New Roman"/>
                <w:sz w:val="24"/>
                <w:szCs w:val="24"/>
              </w:rPr>
            </w:pPr>
          </w:p>
        </w:tc>
        <w:tc>
          <w:tcPr>
            <w:tcW w:w="994" w:type="dxa"/>
            <w:tcBorders>
              <w:top w:val="single" w:sz="4" w:space="0" w:color="000000"/>
              <w:left w:val="single" w:sz="4" w:space="0" w:color="000000"/>
              <w:bottom w:val="single" w:sz="4" w:space="0" w:color="000000"/>
              <w:right w:val="single" w:sz="4" w:space="0" w:color="000000"/>
            </w:tcBorders>
          </w:tcPr>
          <w:p w:rsidR="00BD6A1F" w:rsidRPr="00D44464" w:rsidRDefault="00BD6A1F" w:rsidP="00616CCD">
            <w:pPr>
              <w:spacing w:line="259" w:lineRule="auto"/>
              <w:ind w:left="1"/>
              <w:rPr>
                <w:rFonts w:ascii="Times New Roman" w:hAnsi="Times New Roman" w:cs="Times New Roman"/>
                <w:sz w:val="24"/>
                <w:szCs w:val="24"/>
              </w:rPr>
            </w:pPr>
          </w:p>
        </w:tc>
        <w:tc>
          <w:tcPr>
            <w:tcW w:w="994" w:type="dxa"/>
            <w:tcBorders>
              <w:top w:val="single" w:sz="4" w:space="0" w:color="000000"/>
              <w:left w:val="single" w:sz="4" w:space="0" w:color="000000"/>
              <w:bottom w:val="single" w:sz="4" w:space="0" w:color="000000"/>
              <w:right w:val="single" w:sz="4" w:space="0" w:color="000000"/>
            </w:tcBorders>
          </w:tcPr>
          <w:p w:rsidR="00BD6A1F" w:rsidRPr="00D44464" w:rsidRDefault="00BD6A1F" w:rsidP="00616CCD">
            <w:pPr>
              <w:spacing w:line="259" w:lineRule="auto"/>
              <w:ind w:left="1"/>
              <w:rPr>
                <w:rFonts w:ascii="Times New Roman" w:hAnsi="Times New Roman" w:cs="Times New Roman"/>
                <w:sz w:val="24"/>
                <w:szCs w:val="24"/>
              </w:rPr>
            </w:pPr>
          </w:p>
        </w:tc>
        <w:tc>
          <w:tcPr>
            <w:tcW w:w="1821" w:type="dxa"/>
            <w:tcBorders>
              <w:top w:val="single" w:sz="4" w:space="0" w:color="000000"/>
              <w:left w:val="single" w:sz="4" w:space="0" w:color="000000"/>
              <w:bottom w:val="single" w:sz="4" w:space="0" w:color="000000"/>
              <w:right w:val="single" w:sz="4" w:space="0" w:color="000000"/>
            </w:tcBorders>
          </w:tcPr>
          <w:p w:rsidR="00BD6A1F" w:rsidRPr="00D44464" w:rsidRDefault="00FE0491" w:rsidP="00FE0491">
            <w:pPr>
              <w:spacing w:line="259" w:lineRule="auto"/>
              <w:ind w:left="1"/>
              <w:rPr>
                <w:rFonts w:ascii="Times New Roman" w:hAnsi="Times New Roman" w:cs="Times New Roman"/>
                <w:sz w:val="24"/>
                <w:szCs w:val="24"/>
              </w:rPr>
            </w:pPr>
            <w:r w:rsidRPr="00D44464">
              <w:rPr>
                <w:rFonts w:ascii="Times New Roman" w:hAnsi="Times New Roman" w:cs="Times New Roman"/>
                <w:sz w:val="24"/>
                <w:szCs w:val="24"/>
              </w:rPr>
              <w:t>Director health products and technologies</w:t>
            </w:r>
          </w:p>
        </w:tc>
      </w:tr>
      <w:tr w:rsidR="00B96A92" w:rsidRPr="00D44464" w:rsidTr="00616CCD">
        <w:trPr>
          <w:trHeight w:val="283"/>
        </w:trPr>
        <w:tc>
          <w:tcPr>
            <w:tcW w:w="1588"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rPr>
                <w:rFonts w:ascii="Times New Roman" w:hAnsi="Times New Roman" w:cs="Times New Roman"/>
                <w:sz w:val="24"/>
                <w:szCs w:val="24"/>
              </w:rPr>
            </w:pPr>
            <w:r w:rsidRPr="00D44464">
              <w:rPr>
                <w:rFonts w:ascii="Times New Roman" w:hAnsi="Times New Roman" w:cs="Times New Roman"/>
                <w:sz w:val="24"/>
                <w:szCs w:val="24"/>
              </w:rPr>
              <w:t>Medical Services</w:t>
            </w:r>
          </w:p>
        </w:tc>
        <w:tc>
          <w:tcPr>
            <w:tcW w:w="1256"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ind w:left="1"/>
              <w:rPr>
                <w:rFonts w:ascii="Times New Roman" w:hAnsi="Times New Roman" w:cs="Times New Roman"/>
                <w:sz w:val="24"/>
                <w:szCs w:val="24"/>
              </w:rPr>
            </w:pPr>
            <w:r w:rsidRPr="00D44464">
              <w:rPr>
                <w:rFonts w:ascii="Times New Roman" w:hAnsi="Times New Roman" w:cs="Times New Roman"/>
                <w:sz w:val="24"/>
                <w:szCs w:val="24"/>
              </w:rPr>
              <w:t xml:space="preserve"> </w:t>
            </w:r>
            <w:r w:rsidRPr="00D44464">
              <w:rPr>
                <w:rFonts w:ascii="Times New Roman" w:hAnsi="Times New Roman" w:cs="Times New Roman"/>
                <w:bCs/>
                <w:sz w:val="24"/>
                <w:szCs w:val="24"/>
                <w:lang w:val="en-GB" w:eastAsia="en-GB"/>
              </w:rPr>
              <w:t>Reduced maternal and child mortality rate</w:t>
            </w:r>
          </w:p>
        </w:tc>
        <w:tc>
          <w:tcPr>
            <w:tcW w:w="1356"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ind w:left="1"/>
              <w:rPr>
                <w:rFonts w:ascii="Times New Roman" w:hAnsi="Times New Roman" w:cs="Times New Roman"/>
                <w:sz w:val="24"/>
                <w:szCs w:val="24"/>
              </w:rPr>
            </w:pPr>
            <w:r w:rsidRPr="00D44464">
              <w:rPr>
                <w:rFonts w:ascii="Times New Roman" w:hAnsi="Times New Roman" w:cs="Times New Roman"/>
                <w:sz w:val="24"/>
                <w:szCs w:val="24"/>
              </w:rPr>
              <w:t xml:space="preserve"> Proportion of maternal and child mortality rate</w:t>
            </w:r>
          </w:p>
        </w:tc>
        <w:tc>
          <w:tcPr>
            <w:tcW w:w="889"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ind w:left="1"/>
              <w:rPr>
                <w:rFonts w:ascii="Times New Roman" w:hAnsi="Times New Roman" w:cs="Times New Roman"/>
                <w:sz w:val="24"/>
                <w:szCs w:val="24"/>
              </w:rPr>
            </w:pPr>
            <w:r w:rsidRPr="00D44464">
              <w:rPr>
                <w:rFonts w:ascii="Times New Roman" w:hAnsi="Times New Roman" w:cs="Times New Roman"/>
                <w:sz w:val="24"/>
                <w:szCs w:val="24"/>
              </w:rPr>
              <w:t xml:space="preserve"> </w:t>
            </w:r>
          </w:p>
        </w:tc>
        <w:tc>
          <w:tcPr>
            <w:tcW w:w="789"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rPr>
                <w:rFonts w:ascii="Times New Roman" w:hAnsi="Times New Roman" w:cs="Times New Roman"/>
                <w:sz w:val="24"/>
                <w:szCs w:val="24"/>
              </w:rPr>
            </w:pPr>
            <w:r w:rsidRPr="00D44464">
              <w:rPr>
                <w:rFonts w:ascii="Times New Roman" w:hAnsi="Times New Roman" w:cs="Times New Roman"/>
                <w:sz w:val="24"/>
                <w:szCs w:val="24"/>
              </w:rPr>
              <w:t xml:space="preserve"> </w:t>
            </w:r>
          </w:p>
        </w:tc>
        <w:tc>
          <w:tcPr>
            <w:tcW w:w="994"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ind w:left="1"/>
              <w:rPr>
                <w:rFonts w:ascii="Times New Roman" w:hAnsi="Times New Roman" w:cs="Times New Roman"/>
                <w:sz w:val="24"/>
                <w:szCs w:val="24"/>
              </w:rPr>
            </w:pPr>
            <w:r w:rsidRPr="00D44464">
              <w:rPr>
                <w:rFonts w:ascii="Times New Roman" w:hAnsi="Times New Roman" w:cs="Times New Roman"/>
                <w:sz w:val="24"/>
                <w:szCs w:val="24"/>
              </w:rPr>
              <w:t xml:space="preserve"> </w:t>
            </w:r>
          </w:p>
        </w:tc>
        <w:tc>
          <w:tcPr>
            <w:tcW w:w="994"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ind w:left="1"/>
              <w:rPr>
                <w:rFonts w:ascii="Times New Roman" w:hAnsi="Times New Roman" w:cs="Times New Roman"/>
                <w:sz w:val="24"/>
                <w:szCs w:val="24"/>
              </w:rPr>
            </w:pPr>
            <w:r w:rsidRPr="00D44464">
              <w:rPr>
                <w:rFonts w:ascii="Times New Roman" w:hAnsi="Times New Roman" w:cs="Times New Roman"/>
                <w:sz w:val="24"/>
                <w:szCs w:val="24"/>
              </w:rPr>
              <w:t xml:space="preserve"> </w:t>
            </w:r>
          </w:p>
        </w:tc>
        <w:tc>
          <w:tcPr>
            <w:tcW w:w="1821"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ind w:left="1"/>
              <w:rPr>
                <w:rFonts w:ascii="Times New Roman" w:hAnsi="Times New Roman" w:cs="Times New Roman"/>
                <w:sz w:val="24"/>
                <w:szCs w:val="24"/>
              </w:rPr>
            </w:pPr>
            <w:r w:rsidRPr="00D44464">
              <w:rPr>
                <w:rFonts w:ascii="Times New Roman" w:hAnsi="Times New Roman" w:cs="Times New Roman"/>
                <w:sz w:val="24"/>
                <w:szCs w:val="24"/>
              </w:rPr>
              <w:t xml:space="preserve"> </w:t>
            </w:r>
            <w:r w:rsidR="00FE0491" w:rsidRPr="00D44464">
              <w:rPr>
                <w:rFonts w:ascii="Times New Roman" w:hAnsi="Times New Roman" w:cs="Times New Roman"/>
                <w:sz w:val="24"/>
                <w:szCs w:val="24"/>
              </w:rPr>
              <w:t>Director medical services</w:t>
            </w:r>
          </w:p>
        </w:tc>
      </w:tr>
      <w:tr w:rsidR="00B96A92" w:rsidRPr="00D44464" w:rsidTr="00616CCD">
        <w:trPr>
          <w:trHeight w:val="283"/>
        </w:trPr>
        <w:tc>
          <w:tcPr>
            <w:tcW w:w="1588" w:type="dxa"/>
            <w:tcBorders>
              <w:top w:val="single" w:sz="4" w:space="0" w:color="000000"/>
              <w:left w:val="single" w:sz="4" w:space="0" w:color="000000"/>
              <w:bottom w:val="single" w:sz="4" w:space="0" w:color="000000"/>
              <w:right w:val="single" w:sz="4" w:space="0" w:color="000000"/>
            </w:tcBorders>
          </w:tcPr>
          <w:p w:rsidR="00B96A92" w:rsidRPr="00D44464" w:rsidRDefault="001326BC" w:rsidP="00616CCD">
            <w:pPr>
              <w:spacing w:line="259" w:lineRule="auto"/>
              <w:rPr>
                <w:rFonts w:ascii="Times New Roman" w:hAnsi="Times New Roman" w:cs="Times New Roman"/>
                <w:sz w:val="24"/>
                <w:szCs w:val="24"/>
              </w:rPr>
            </w:pPr>
            <w:r w:rsidRPr="00D44464">
              <w:rPr>
                <w:rFonts w:ascii="Times New Roman" w:hAnsi="Times New Roman" w:cs="Times New Roman"/>
                <w:sz w:val="24"/>
                <w:szCs w:val="24"/>
              </w:rPr>
              <w:t xml:space="preserve">Promotive and </w:t>
            </w:r>
            <w:r w:rsidR="00B96A92" w:rsidRPr="00D44464">
              <w:rPr>
                <w:rFonts w:ascii="Times New Roman" w:hAnsi="Times New Roman" w:cs="Times New Roman"/>
                <w:sz w:val="24"/>
                <w:szCs w:val="24"/>
              </w:rPr>
              <w:t>Preventive Health Services</w:t>
            </w:r>
          </w:p>
        </w:tc>
        <w:tc>
          <w:tcPr>
            <w:tcW w:w="1256" w:type="dxa"/>
            <w:tcBorders>
              <w:top w:val="single" w:sz="4" w:space="0" w:color="000000"/>
              <w:left w:val="single" w:sz="4" w:space="0" w:color="000000"/>
              <w:bottom w:val="single" w:sz="4" w:space="0" w:color="000000"/>
              <w:right w:val="single" w:sz="4" w:space="0" w:color="000000"/>
            </w:tcBorders>
          </w:tcPr>
          <w:p w:rsidR="00B96A92" w:rsidRPr="00D44464" w:rsidRDefault="00A940FA" w:rsidP="00616CCD">
            <w:pPr>
              <w:spacing w:line="259" w:lineRule="auto"/>
              <w:ind w:left="1"/>
              <w:rPr>
                <w:rFonts w:ascii="Times New Roman" w:hAnsi="Times New Roman" w:cs="Times New Roman"/>
                <w:sz w:val="24"/>
                <w:szCs w:val="24"/>
              </w:rPr>
            </w:pPr>
            <w:r w:rsidRPr="00D44464">
              <w:rPr>
                <w:rFonts w:ascii="Times New Roman" w:hAnsi="Times New Roman" w:cs="Times New Roman"/>
                <w:sz w:val="24"/>
                <w:szCs w:val="24"/>
                <w:lang w:val="en-GB" w:eastAsia="en-GB"/>
              </w:rPr>
              <w:t>Reduce incidence of preventable diseases and mortality in the county.</w:t>
            </w:r>
          </w:p>
        </w:tc>
        <w:tc>
          <w:tcPr>
            <w:tcW w:w="1356"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ind w:left="1"/>
              <w:rPr>
                <w:rFonts w:ascii="Times New Roman" w:hAnsi="Times New Roman" w:cs="Times New Roman"/>
                <w:sz w:val="24"/>
                <w:szCs w:val="24"/>
              </w:rPr>
            </w:pPr>
            <w:r w:rsidRPr="00D44464">
              <w:rPr>
                <w:rFonts w:ascii="Times New Roman" w:hAnsi="Times New Roman" w:cs="Times New Roman"/>
                <w:sz w:val="24"/>
                <w:szCs w:val="24"/>
              </w:rPr>
              <w:t xml:space="preserve">Proportion of </w:t>
            </w:r>
            <w:r w:rsidR="00A940FA" w:rsidRPr="00D44464">
              <w:rPr>
                <w:rFonts w:ascii="Times New Roman" w:hAnsi="Times New Roman" w:cs="Times New Roman"/>
                <w:sz w:val="24"/>
                <w:szCs w:val="24"/>
                <w:lang w:val="en-GB" w:eastAsia="en-GB"/>
              </w:rPr>
              <w:t>preventable diseases and mortality in the county</w:t>
            </w:r>
          </w:p>
        </w:tc>
        <w:tc>
          <w:tcPr>
            <w:tcW w:w="889"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ind w:left="1"/>
              <w:rPr>
                <w:rFonts w:ascii="Times New Roman" w:hAnsi="Times New Roman" w:cs="Times New Roman"/>
                <w:sz w:val="24"/>
                <w:szCs w:val="24"/>
              </w:rPr>
            </w:pPr>
          </w:p>
        </w:tc>
        <w:tc>
          <w:tcPr>
            <w:tcW w:w="789"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rPr>
                <w:rFonts w:ascii="Times New Roman" w:hAnsi="Times New Roman" w:cs="Times New Roman"/>
                <w:sz w:val="24"/>
                <w:szCs w:val="24"/>
              </w:rPr>
            </w:pPr>
          </w:p>
        </w:tc>
        <w:tc>
          <w:tcPr>
            <w:tcW w:w="994"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ind w:left="1"/>
              <w:rPr>
                <w:rFonts w:ascii="Times New Roman" w:hAnsi="Times New Roman" w:cs="Times New Roman"/>
                <w:sz w:val="24"/>
                <w:szCs w:val="24"/>
              </w:rPr>
            </w:pPr>
          </w:p>
        </w:tc>
        <w:tc>
          <w:tcPr>
            <w:tcW w:w="994"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line="259" w:lineRule="auto"/>
              <w:ind w:left="1"/>
              <w:rPr>
                <w:rFonts w:ascii="Times New Roman" w:hAnsi="Times New Roman" w:cs="Times New Roman"/>
                <w:sz w:val="24"/>
                <w:szCs w:val="24"/>
              </w:rPr>
            </w:pPr>
          </w:p>
        </w:tc>
        <w:tc>
          <w:tcPr>
            <w:tcW w:w="1821" w:type="dxa"/>
            <w:tcBorders>
              <w:top w:val="single" w:sz="4" w:space="0" w:color="000000"/>
              <w:left w:val="single" w:sz="4" w:space="0" w:color="000000"/>
              <w:bottom w:val="single" w:sz="4" w:space="0" w:color="000000"/>
              <w:right w:val="single" w:sz="4" w:space="0" w:color="000000"/>
            </w:tcBorders>
          </w:tcPr>
          <w:p w:rsidR="00B96A92" w:rsidRPr="00D44464" w:rsidRDefault="00FE0491" w:rsidP="00616CCD">
            <w:pPr>
              <w:spacing w:line="259" w:lineRule="auto"/>
              <w:ind w:left="1"/>
              <w:rPr>
                <w:rFonts w:ascii="Times New Roman" w:hAnsi="Times New Roman" w:cs="Times New Roman"/>
                <w:sz w:val="24"/>
                <w:szCs w:val="24"/>
              </w:rPr>
            </w:pPr>
            <w:r w:rsidRPr="00D44464">
              <w:rPr>
                <w:rFonts w:ascii="Times New Roman" w:hAnsi="Times New Roman" w:cs="Times New Roman"/>
                <w:sz w:val="24"/>
                <w:szCs w:val="24"/>
              </w:rPr>
              <w:t>Director Preventive health services</w:t>
            </w:r>
          </w:p>
        </w:tc>
      </w:tr>
    </w:tbl>
    <w:p w:rsidR="00B96A92" w:rsidRPr="00D44464" w:rsidRDefault="00B96A92" w:rsidP="00B96A92">
      <w:pPr>
        <w:spacing w:after="296" w:line="259" w:lineRule="auto"/>
        <w:ind w:left="75"/>
        <w:rPr>
          <w:rFonts w:ascii="Times New Roman" w:hAnsi="Times New Roman" w:cs="Times New Roman"/>
          <w:sz w:val="24"/>
          <w:szCs w:val="24"/>
        </w:rPr>
      </w:pPr>
      <w:r w:rsidRPr="00D44464">
        <w:rPr>
          <w:rFonts w:ascii="Times New Roman" w:hAnsi="Times New Roman" w:cs="Times New Roman"/>
          <w:b/>
          <w:i/>
          <w:sz w:val="24"/>
          <w:szCs w:val="24"/>
        </w:rPr>
        <w:t xml:space="preserve">*Use most recent reliable statistics </w:t>
      </w:r>
    </w:p>
    <w:p w:rsidR="00B96A92" w:rsidRPr="00D44464" w:rsidRDefault="00B96A92" w:rsidP="00A84981">
      <w:pPr>
        <w:pStyle w:val="Heading2"/>
        <w:rPr>
          <w:rFonts w:cs="Times New Roman"/>
        </w:rPr>
      </w:pPr>
      <w:bookmarkStart w:id="103" w:name="_Toc128141113"/>
      <w:r w:rsidRPr="00D44464">
        <w:rPr>
          <w:rFonts w:cs="Times New Roman"/>
        </w:rPr>
        <w:t>6.5 Data Collection, Analysis and Reporting</w:t>
      </w:r>
      <w:bookmarkEnd w:id="103"/>
      <w:r w:rsidRPr="00D44464">
        <w:rPr>
          <w:rFonts w:cs="Times New Roman"/>
        </w:rPr>
        <w:t xml:space="preserve"> </w:t>
      </w:r>
    </w:p>
    <w:p w:rsidR="00B96A92" w:rsidRPr="00D44464" w:rsidRDefault="00B96A92" w:rsidP="00B96A92">
      <w:pPr>
        <w:spacing w:after="283"/>
        <w:ind w:left="75"/>
        <w:rPr>
          <w:rFonts w:ascii="Times New Roman" w:hAnsi="Times New Roman" w:cs="Times New Roman"/>
          <w:sz w:val="24"/>
          <w:szCs w:val="24"/>
        </w:rPr>
      </w:pPr>
      <w:r w:rsidRPr="00D44464">
        <w:rPr>
          <w:rFonts w:ascii="Times New Roman" w:hAnsi="Times New Roman" w:cs="Times New Roman"/>
          <w:sz w:val="24"/>
          <w:szCs w:val="24"/>
        </w:rPr>
        <w:t xml:space="preserve">This section provides the main methods and tools that will be used for data collection, archiving, analysis and reporting arrangements in line with the National M&amp;E Norms and Standards. This includes development of CIDP Indicator Handbook, standard reporting templates based on the County Annual Progress Report Guidelines. The County Government should also state how they integrate technology in M&amp;E through the use of e-CIMES. The section should also provide the types of M&amp;E Reports to be prepared and the frequency of reporting. </w:t>
      </w:r>
    </w:p>
    <w:p w:rsidR="00B96A92" w:rsidRPr="00D44464" w:rsidRDefault="00B96A92" w:rsidP="00EA0657">
      <w:pPr>
        <w:pStyle w:val="Heading2"/>
        <w:rPr>
          <w:rFonts w:cs="Times New Roman"/>
        </w:rPr>
      </w:pPr>
      <w:bookmarkStart w:id="104" w:name="_Toc128141114"/>
      <w:r w:rsidRPr="00D44464">
        <w:rPr>
          <w:rFonts w:cs="Times New Roman"/>
        </w:rPr>
        <w:t>6.6 Dissemination, Feedback Mechanism, Citizen Engagement and Learning</w:t>
      </w:r>
      <w:bookmarkEnd w:id="104"/>
      <w:r w:rsidRPr="00D44464">
        <w:rPr>
          <w:rFonts w:cs="Times New Roman"/>
        </w:rPr>
        <w:t xml:space="preserve"> </w:t>
      </w:r>
    </w:p>
    <w:p w:rsidR="00B96A92" w:rsidRPr="00D44464" w:rsidRDefault="00B96A92" w:rsidP="00B96A92">
      <w:pPr>
        <w:spacing w:after="285"/>
        <w:ind w:left="75"/>
        <w:rPr>
          <w:rFonts w:ascii="Times New Roman" w:hAnsi="Times New Roman" w:cs="Times New Roman"/>
          <w:sz w:val="24"/>
          <w:szCs w:val="24"/>
        </w:rPr>
      </w:pPr>
      <w:r w:rsidRPr="00D44464">
        <w:rPr>
          <w:rFonts w:ascii="Times New Roman" w:hAnsi="Times New Roman" w:cs="Times New Roman"/>
          <w:sz w:val="24"/>
          <w:szCs w:val="24"/>
        </w:rPr>
        <w:t>This section highlights how the County Government will disseminate, get feedback, engage citizens in M&amp;E process as well as learning. Specific means of communicating M&amp;E information based on unique needs of various stakeholders should be identified. The section should also present how M&amp;E reports produced should be used for evidence-based decision making (</w:t>
      </w:r>
      <w:r w:rsidRPr="00D44464">
        <w:rPr>
          <w:rFonts w:ascii="Times New Roman" w:hAnsi="Times New Roman" w:cs="Times New Roman"/>
          <w:i/>
          <w:sz w:val="24"/>
          <w:szCs w:val="24"/>
        </w:rPr>
        <w:t>State of the County Address, peer to peer learning, presentation of the reports to Budget committees among others</w:t>
      </w:r>
      <w:r w:rsidRPr="00D44464">
        <w:rPr>
          <w:rFonts w:ascii="Times New Roman" w:hAnsi="Times New Roman" w:cs="Times New Roman"/>
          <w:sz w:val="24"/>
          <w:szCs w:val="24"/>
        </w:rPr>
        <w:t xml:space="preserve">).  </w:t>
      </w:r>
    </w:p>
    <w:p w:rsidR="00B96A92" w:rsidRPr="00D44464" w:rsidRDefault="00B96A92" w:rsidP="00EA0657">
      <w:pPr>
        <w:pStyle w:val="Heading2"/>
        <w:rPr>
          <w:rFonts w:cs="Times New Roman"/>
        </w:rPr>
      </w:pPr>
      <w:bookmarkStart w:id="105" w:name="_Toc128141115"/>
      <w:r w:rsidRPr="00D44464">
        <w:rPr>
          <w:rFonts w:cs="Times New Roman"/>
        </w:rPr>
        <w:t>6.7 Evaluation Plan</w:t>
      </w:r>
      <w:bookmarkEnd w:id="105"/>
      <w:r w:rsidRPr="00D44464">
        <w:rPr>
          <w:rFonts w:cs="Times New Roman"/>
        </w:rPr>
        <w:t xml:space="preserve"> </w:t>
      </w:r>
    </w:p>
    <w:p w:rsidR="00B96A92" w:rsidRPr="00D44464" w:rsidRDefault="00B96A92" w:rsidP="00B96A92">
      <w:pPr>
        <w:spacing w:after="202" w:line="274" w:lineRule="auto"/>
        <w:ind w:left="75"/>
        <w:rPr>
          <w:rFonts w:ascii="Times New Roman" w:hAnsi="Times New Roman" w:cs="Times New Roman"/>
          <w:sz w:val="24"/>
          <w:szCs w:val="24"/>
        </w:rPr>
      </w:pPr>
      <w:r w:rsidRPr="00D44464">
        <w:rPr>
          <w:rFonts w:ascii="Times New Roman" w:hAnsi="Times New Roman" w:cs="Times New Roman"/>
          <w:sz w:val="24"/>
          <w:szCs w:val="24"/>
        </w:rPr>
        <w:t xml:space="preserve">This section identifies key policy/programmes/projects for evaluations during or after the plan period. This may include rapid evaluations, impact evaluations, CIDP midterm/endterm Reviews or any other type of evaluation. The evaluations proposed can be at program or sector level. Due to the cost implication of evaluations, the proposals should be limited to key priority programs/Areas </w:t>
      </w:r>
      <w:r w:rsidRPr="00D44464">
        <w:rPr>
          <w:rFonts w:ascii="Times New Roman" w:hAnsi="Times New Roman" w:cs="Times New Roman"/>
          <w:i/>
          <w:sz w:val="24"/>
          <w:szCs w:val="24"/>
        </w:rPr>
        <w:t>(The criteria for selecting programs to include in this plan as well as template for presenting the plan are available in the Kenya Evaluation Guidelines, 2020</w:t>
      </w:r>
      <w:r w:rsidRPr="00D44464">
        <w:rPr>
          <w:rFonts w:ascii="Times New Roman" w:hAnsi="Times New Roman" w:cs="Times New Roman"/>
          <w:sz w:val="24"/>
          <w:szCs w:val="24"/>
        </w:rPr>
        <w:t xml:space="preserve">). The Plan </w:t>
      </w:r>
      <w:r w:rsidRPr="00D44464">
        <w:rPr>
          <w:rFonts w:ascii="Times New Roman" w:hAnsi="Times New Roman" w:cs="Times New Roman"/>
          <w:sz w:val="24"/>
          <w:szCs w:val="24"/>
        </w:rPr>
        <w:lastRenderedPageBreak/>
        <w:t>sh</w:t>
      </w:r>
      <w:r w:rsidR="007A377F">
        <w:rPr>
          <w:rFonts w:ascii="Times New Roman" w:hAnsi="Times New Roman" w:cs="Times New Roman"/>
          <w:sz w:val="24"/>
          <w:szCs w:val="24"/>
        </w:rPr>
        <w:t>ould be presented as in Table 15</w:t>
      </w:r>
      <w:r w:rsidRPr="00D44464">
        <w:rPr>
          <w:rFonts w:ascii="Times New Roman" w:hAnsi="Times New Roman" w:cs="Times New Roman"/>
          <w:sz w:val="24"/>
          <w:szCs w:val="24"/>
        </w:rPr>
        <w:t xml:space="preserve">.  </w:t>
      </w:r>
    </w:p>
    <w:p w:rsidR="00B96A92" w:rsidRPr="00D44464" w:rsidRDefault="00B96A92" w:rsidP="00B96A92">
      <w:pPr>
        <w:spacing w:line="259" w:lineRule="auto"/>
        <w:ind w:left="80"/>
        <w:rPr>
          <w:rFonts w:ascii="Times New Roman" w:hAnsi="Times New Roman" w:cs="Times New Roman"/>
          <w:sz w:val="24"/>
          <w:szCs w:val="24"/>
        </w:rPr>
      </w:pPr>
      <w:r w:rsidRPr="00D44464">
        <w:rPr>
          <w:rFonts w:ascii="Times New Roman" w:hAnsi="Times New Roman" w:cs="Times New Roman"/>
          <w:sz w:val="24"/>
          <w:szCs w:val="24"/>
        </w:rPr>
        <w:t xml:space="preserve"> </w:t>
      </w:r>
    </w:p>
    <w:p w:rsidR="00B96A92" w:rsidRPr="00D44464" w:rsidRDefault="003D3399" w:rsidP="003D3399">
      <w:pPr>
        <w:pStyle w:val="Caption"/>
        <w:rPr>
          <w:rFonts w:ascii="Times New Roman" w:hAnsi="Times New Roman" w:cs="Times New Roman"/>
          <w:b/>
          <w:i w:val="0"/>
          <w:color w:val="auto"/>
          <w:sz w:val="24"/>
          <w:szCs w:val="24"/>
        </w:rPr>
      </w:pPr>
      <w:bookmarkStart w:id="106" w:name="_Toc128143648"/>
      <w:r w:rsidRPr="00D44464">
        <w:rPr>
          <w:rFonts w:ascii="Times New Roman" w:hAnsi="Times New Roman" w:cs="Times New Roman"/>
          <w:b/>
          <w:i w:val="0"/>
          <w:color w:val="auto"/>
          <w:sz w:val="24"/>
          <w:szCs w:val="24"/>
        </w:rPr>
        <w:t xml:space="preserve">Table </w:t>
      </w:r>
      <w:r w:rsidRPr="00D44464">
        <w:rPr>
          <w:rFonts w:ascii="Times New Roman" w:hAnsi="Times New Roman" w:cs="Times New Roman"/>
          <w:b/>
          <w:i w:val="0"/>
          <w:color w:val="auto"/>
          <w:sz w:val="24"/>
          <w:szCs w:val="24"/>
        </w:rPr>
        <w:fldChar w:fldCharType="begin"/>
      </w:r>
      <w:r w:rsidRPr="00D44464">
        <w:rPr>
          <w:rFonts w:ascii="Times New Roman" w:hAnsi="Times New Roman" w:cs="Times New Roman"/>
          <w:b/>
          <w:i w:val="0"/>
          <w:color w:val="auto"/>
          <w:sz w:val="24"/>
          <w:szCs w:val="24"/>
        </w:rPr>
        <w:instrText xml:space="preserve"> SEQ Table \* ARABIC </w:instrText>
      </w:r>
      <w:r w:rsidRPr="00D44464">
        <w:rPr>
          <w:rFonts w:ascii="Times New Roman" w:hAnsi="Times New Roman" w:cs="Times New Roman"/>
          <w:b/>
          <w:i w:val="0"/>
          <w:color w:val="auto"/>
          <w:sz w:val="24"/>
          <w:szCs w:val="24"/>
        </w:rPr>
        <w:fldChar w:fldCharType="separate"/>
      </w:r>
      <w:r w:rsidRPr="00D44464">
        <w:rPr>
          <w:rFonts w:ascii="Times New Roman" w:hAnsi="Times New Roman" w:cs="Times New Roman"/>
          <w:b/>
          <w:i w:val="0"/>
          <w:noProof/>
          <w:color w:val="auto"/>
          <w:sz w:val="24"/>
          <w:szCs w:val="24"/>
        </w:rPr>
        <w:t>15</w:t>
      </w:r>
      <w:r w:rsidRPr="00D44464">
        <w:rPr>
          <w:rFonts w:ascii="Times New Roman" w:hAnsi="Times New Roman" w:cs="Times New Roman"/>
          <w:b/>
          <w:i w:val="0"/>
          <w:color w:val="auto"/>
          <w:sz w:val="24"/>
          <w:szCs w:val="24"/>
        </w:rPr>
        <w:fldChar w:fldCharType="end"/>
      </w:r>
      <w:r w:rsidRPr="00D44464">
        <w:rPr>
          <w:rFonts w:ascii="Times New Roman" w:hAnsi="Times New Roman" w:cs="Times New Roman"/>
          <w:b/>
          <w:i w:val="0"/>
          <w:color w:val="auto"/>
          <w:sz w:val="24"/>
          <w:szCs w:val="24"/>
        </w:rPr>
        <w:t xml:space="preserve"> </w:t>
      </w:r>
      <w:r w:rsidR="00B96A92" w:rsidRPr="00D44464">
        <w:rPr>
          <w:rFonts w:ascii="Times New Roman" w:hAnsi="Times New Roman" w:cs="Times New Roman"/>
          <w:b/>
          <w:i w:val="0"/>
          <w:color w:val="auto"/>
          <w:sz w:val="24"/>
          <w:szCs w:val="24"/>
        </w:rPr>
        <w:t xml:space="preserve"> Evaluation Plan</w:t>
      </w:r>
      <w:bookmarkEnd w:id="106"/>
    </w:p>
    <w:p w:rsidR="00B96A92" w:rsidRPr="00D44464" w:rsidRDefault="00B96A92" w:rsidP="00B96A92">
      <w:pPr>
        <w:pStyle w:val="Heading3"/>
        <w:ind w:left="74"/>
        <w:rPr>
          <w:rFonts w:cs="Times New Roman"/>
          <w:b w:val="0"/>
        </w:rPr>
      </w:pPr>
      <w:r w:rsidRPr="00D44464">
        <w:rPr>
          <w:rFonts w:cs="Times New Roman"/>
          <w:b w:val="0"/>
        </w:rPr>
        <w:t xml:space="preserve">  </w:t>
      </w:r>
    </w:p>
    <w:tbl>
      <w:tblPr>
        <w:tblStyle w:val="TableGrid0"/>
        <w:tblW w:w="0" w:type="auto"/>
        <w:tblInd w:w="86" w:type="dxa"/>
        <w:tblLayout w:type="fixed"/>
        <w:tblCellMar>
          <w:top w:w="12" w:type="dxa"/>
          <w:left w:w="26" w:type="dxa"/>
        </w:tblCellMar>
        <w:tblLook w:val="04A0" w:firstRow="1" w:lastRow="0" w:firstColumn="1" w:lastColumn="0" w:noHBand="0" w:noVBand="1"/>
      </w:tblPr>
      <w:tblGrid>
        <w:gridCol w:w="359"/>
        <w:gridCol w:w="823"/>
        <w:gridCol w:w="1071"/>
        <w:gridCol w:w="1135"/>
        <w:gridCol w:w="1068"/>
        <w:gridCol w:w="1395"/>
        <w:gridCol w:w="871"/>
        <w:gridCol w:w="871"/>
        <w:gridCol w:w="922"/>
        <w:gridCol w:w="749"/>
      </w:tblGrid>
      <w:tr w:rsidR="00B96A92" w:rsidRPr="00D44464" w:rsidTr="00B96A92">
        <w:trPr>
          <w:trHeight w:val="959"/>
        </w:trPr>
        <w:tc>
          <w:tcPr>
            <w:tcW w:w="359"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B96A92" w:rsidRPr="00D44464" w:rsidRDefault="00B96A92" w:rsidP="00616CCD">
            <w:pPr>
              <w:ind w:left="1"/>
              <w:rPr>
                <w:rFonts w:ascii="Times New Roman" w:hAnsi="Times New Roman" w:cs="Times New Roman"/>
                <w:b/>
                <w:sz w:val="24"/>
                <w:szCs w:val="24"/>
              </w:rPr>
            </w:pPr>
            <w:r w:rsidRPr="00D44464">
              <w:rPr>
                <w:rFonts w:ascii="Times New Roman" w:hAnsi="Times New Roman" w:cs="Times New Roman"/>
                <w:b/>
                <w:sz w:val="24"/>
                <w:szCs w:val="24"/>
              </w:rPr>
              <w:t>No</w:t>
            </w:r>
          </w:p>
        </w:tc>
        <w:tc>
          <w:tcPr>
            <w:tcW w:w="823" w:type="dxa"/>
            <w:tcBorders>
              <w:top w:val="single" w:sz="4" w:space="0" w:color="000000"/>
              <w:left w:val="single" w:sz="4" w:space="0" w:color="000000"/>
              <w:bottom w:val="single" w:sz="4" w:space="0" w:color="000000"/>
              <w:right w:val="single" w:sz="4" w:space="0" w:color="000000"/>
            </w:tcBorders>
            <w:shd w:val="clear" w:color="auto" w:fill="D9D9D9"/>
          </w:tcPr>
          <w:p w:rsidR="00B96A92" w:rsidRPr="00D44464" w:rsidRDefault="00B96A92" w:rsidP="00616CCD">
            <w:pPr>
              <w:ind w:left="48"/>
              <w:rPr>
                <w:rFonts w:ascii="Times New Roman" w:eastAsia="Calibri" w:hAnsi="Times New Roman" w:cs="Times New Roman"/>
                <w:b/>
                <w:noProof/>
                <w:sz w:val="24"/>
                <w:szCs w:val="24"/>
              </w:rPr>
            </w:pPr>
            <w:r w:rsidRPr="00D44464">
              <w:rPr>
                <w:rFonts w:ascii="Times New Roman" w:eastAsia="Calibri" w:hAnsi="Times New Roman" w:cs="Times New Roman"/>
                <w:b/>
                <w:noProof/>
                <w:sz w:val="24"/>
                <w:szCs w:val="24"/>
              </w:rPr>
              <w:t>Policy/</w:t>
            </w:r>
          </w:p>
          <w:p w:rsidR="00B96A92" w:rsidRPr="00D44464" w:rsidRDefault="00B96A92" w:rsidP="00616CCD">
            <w:pPr>
              <w:ind w:left="48"/>
              <w:rPr>
                <w:rFonts w:ascii="Times New Roman" w:eastAsia="Calibri" w:hAnsi="Times New Roman" w:cs="Times New Roman"/>
                <w:b/>
                <w:noProof/>
                <w:sz w:val="24"/>
                <w:szCs w:val="24"/>
              </w:rPr>
            </w:pPr>
            <w:r w:rsidRPr="00D44464">
              <w:rPr>
                <w:rFonts w:ascii="Times New Roman" w:eastAsia="Calibri" w:hAnsi="Times New Roman" w:cs="Times New Roman"/>
                <w:b/>
                <w:noProof/>
                <w:sz w:val="24"/>
                <w:szCs w:val="24"/>
              </w:rPr>
              <w:t>Programme/</w:t>
            </w:r>
          </w:p>
          <w:p w:rsidR="00B96A92" w:rsidRPr="00D44464" w:rsidRDefault="00B96A92" w:rsidP="00616CCD">
            <w:pPr>
              <w:ind w:left="48"/>
              <w:rPr>
                <w:rFonts w:ascii="Times New Roman" w:eastAsia="Calibri" w:hAnsi="Times New Roman" w:cs="Times New Roman"/>
                <w:b/>
                <w:noProof/>
                <w:sz w:val="24"/>
                <w:szCs w:val="24"/>
              </w:rPr>
            </w:pPr>
            <w:r w:rsidRPr="00D44464">
              <w:rPr>
                <w:rFonts w:ascii="Times New Roman" w:eastAsia="Calibri" w:hAnsi="Times New Roman" w:cs="Times New Roman"/>
                <w:b/>
                <w:noProof/>
                <w:sz w:val="24"/>
                <w:szCs w:val="24"/>
              </w:rPr>
              <w:t>Project</w:t>
            </w:r>
          </w:p>
        </w:tc>
        <w:tc>
          <w:tcPr>
            <w:tcW w:w="1071" w:type="dxa"/>
            <w:tcBorders>
              <w:top w:val="single" w:sz="4" w:space="0" w:color="000000"/>
              <w:left w:val="single" w:sz="4" w:space="0" w:color="000000"/>
              <w:bottom w:val="single" w:sz="4" w:space="0" w:color="000000"/>
              <w:right w:val="single" w:sz="4" w:space="0" w:color="000000"/>
            </w:tcBorders>
            <w:shd w:val="clear" w:color="auto" w:fill="D9D9D9"/>
          </w:tcPr>
          <w:p w:rsidR="00B96A92" w:rsidRPr="00D44464" w:rsidRDefault="00B96A92" w:rsidP="00616CCD">
            <w:pPr>
              <w:ind w:left="245"/>
              <w:rPr>
                <w:rFonts w:ascii="Times New Roman" w:eastAsia="Calibri" w:hAnsi="Times New Roman" w:cs="Times New Roman"/>
                <w:b/>
                <w:noProof/>
                <w:sz w:val="24"/>
                <w:szCs w:val="24"/>
              </w:rPr>
            </w:pPr>
            <w:r w:rsidRPr="00D44464">
              <w:rPr>
                <w:rFonts w:ascii="Times New Roman" w:eastAsia="Calibri" w:hAnsi="Times New Roman" w:cs="Times New Roman"/>
                <w:b/>
                <w:noProof/>
                <w:sz w:val="24"/>
                <w:szCs w:val="24"/>
              </w:rPr>
              <w:t>Evaluation</w:t>
            </w:r>
          </w:p>
          <w:p w:rsidR="00B96A92" w:rsidRPr="00D44464" w:rsidRDefault="00B96A92" w:rsidP="00616CCD">
            <w:pPr>
              <w:ind w:left="245"/>
              <w:rPr>
                <w:rFonts w:ascii="Times New Roman" w:eastAsia="Calibri" w:hAnsi="Times New Roman" w:cs="Times New Roman"/>
                <w:b/>
                <w:noProof/>
                <w:sz w:val="24"/>
                <w:szCs w:val="24"/>
              </w:rPr>
            </w:pPr>
            <w:r w:rsidRPr="00D44464">
              <w:rPr>
                <w:rFonts w:ascii="Times New Roman" w:eastAsia="Calibri" w:hAnsi="Times New Roman" w:cs="Times New Roman"/>
                <w:b/>
                <w:noProof/>
                <w:sz w:val="24"/>
                <w:szCs w:val="24"/>
              </w:rPr>
              <w:t>Title(specify</w:t>
            </w:r>
          </w:p>
          <w:p w:rsidR="00B96A92" w:rsidRPr="00D44464" w:rsidRDefault="00B96A92" w:rsidP="00616CCD">
            <w:pPr>
              <w:ind w:left="245"/>
              <w:rPr>
                <w:rFonts w:ascii="Times New Roman" w:eastAsia="Calibri" w:hAnsi="Times New Roman" w:cs="Times New Roman"/>
                <w:b/>
                <w:noProof/>
                <w:sz w:val="24"/>
                <w:szCs w:val="24"/>
              </w:rPr>
            </w:pPr>
            <w:r w:rsidRPr="00D44464">
              <w:rPr>
                <w:rFonts w:ascii="Times New Roman" w:eastAsia="Calibri" w:hAnsi="Times New Roman" w:cs="Times New Roman"/>
                <w:b/>
                <w:noProof/>
                <w:sz w:val="24"/>
                <w:szCs w:val="24"/>
              </w:rPr>
              <w:t>The type)</w:t>
            </w:r>
          </w:p>
        </w:tc>
        <w:tc>
          <w:tcPr>
            <w:tcW w:w="1135" w:type="dxa"/>
            <w:tcBorders>
              <w:top w:val="single" w:sz="4" w:space="0" w:color="000000"/>
              <w:left w:val="single" w:sz="4" w:space="0" w:color="000000"/>
              <w:bottom w:val="single" w:sz="4" w:space="0" w:color="000000"/>
              <w:right w:val="single" w:sz="4" w:space="0" w:color="000000"/>
            </w:tcBorders>
            <w:shd w:val="clear" w:color="auto" w:fill="D9D9D9"/>
          </w:tcPr>
          <w:p w:rsidR="00B96A92" w:rsidRPr="00D44464" w:rsidRDefault="00B96A92" w:rsidP="00616CCD">
            <w:pPr>
              <w:ind w:left="577"/>
              <w:jc w:val="both"/>
              <w:rPr>
                <w:rFonts w:ascii="Times New Roman" w:eastAsia="Calibri" w:hAnsi="Times New Roman" w:cs="Times New Roman"/>
                <w:b/>
                <w:noProof/>
                <w:sz w:val="24"/>
                <w:szCs w:val="24"/>
              </w:rPr>
            </w:pPr>
            <w:r w:rsidRPr="00D44464">
              <w:rPr>
                <w:rFonts w:ascii="Times New Roman" w:eastAsia="Calibri" w:hAnsi="Times New Roman" w:cs="Times New Roman"/>
                <w:b/>
                <w:noProof/>
                <w:sz w:val="24"/>
                <w:szCs w:val="24"/>
              </w:rPr>
              <w:t>Outcomes</w:t>
            </w:r>
          </w:p>
        </w:tc>
        <w:tc>
          <w:tcPr>
            <w:tcW w:w="1068" w:type="dxa"/>
            <w:tcBorders>
              <w:top w:val="single" w:sz="4" w:space="0" w:color="000000"/>
              <w:left w:val="single" w:sz="4" w:space="0" w:color="000000"/>
              <w:bottom w:val="single" w:sz="4" w:space="0" w:color="000000"/>
              <w:right w:val="single" w:sz="4" w:space="0" w:color="000000"/>
            </w:tcBorders>
            <w:shd w:val="clear" w:color="auto" w:fill="D9D9D9"/>
          </w:tcPr>
          <w:p w:rsidR="00B96A92" w:rsidRPr="00D44464" w:rsidRDefault="00B96A92" w:rsidP="00616CCD">
            <w:pPr>
              <w:ind w:left="315"/>
              <w:jc w:val="center"/>
              <w:rPr>
                <w:rFonts w:ascii="Times New Roman" w:eastAsia="Calibri" w:hAnsi="Times New Roman" w:cs="Times New Roman"/>
                <w:b/>
                <w:noProof/>
                <w:sz w:val="24"/>
                <w:szCs w:val="24"/>
              </w:rPr>
            </w:pPr>
            <w:r w:rsidRPr="00D44464">
              <w:rPr>
                <w:rFonts w:ascii="Times New Roman" w:eastAsia="Calibri" w:hAnsi="Times New Roman" w:cs="Times New Roman"/>
                <w:b/>
                <w:noProof/>
                <w:sz w:val="24"/>
                <w:szCs w:val="24"/>
              </w:rPr>
              <w:t>Use of the</w:t>
            </w:r>
          </w:p>
          <w:p w:rsidR="00B96A92" w:rsidRPr="00D44464" w:rsidRDefault="00B96A92" w:rsidP="00616CCD">
            <w:pPr>
              <w:ind w:left="315"/>
              <w:jc w:val="center"/>
              <w:rPr>
                <w:rFonts w:ascii="Times New Roman" w:eastAsia="Calibri" w:hAnsi="Times New Roman" w:cs="Times New Roman"/>
                <w:b/>
                <w:noProof/>
                <w:sz w:val="24"/>
                <w:szCs w:val="24"/>
              </w:rPr>
            </w:pPr>
            <w:r w:rsidRPr="00D44464">
              <w:rPr>
                <w:rFonts w:ascii="Times New Roman" w:eastAsia="Calibri" w:hAnsi="Times New Roman" w:cs="Times New Roman"/>
                <w:b/>
                <w:noProof/>
                <w:sz w:val="24"/>
                <w:szCs w:val="24"/>
              </w:rPr>
              <w:t>Evaluation</w:t>
            </w:r>
          </w:p>
          <w:p w:rsidR="00B96A92" w:rsidRPr="00D44464" w:rsidRDefault="00B96A92" w:rsidP="00616CCD">
            <w:pPr>
              <w:ind w:left="315"/>
              <w:jc w:val="center"/>
              <w:rPr>
                <w:rFonts w:ascii="Times New Roman" w:eastAsia="Calibri" w:hAnsi="Times New Roman" w:cs="Times New Roman"/>
                <w:b/>
                <w:noProof/>
                <w:sz w:val="24"/>
                <w:szCs w:val="24"/>
              </w:rPr>
            </w:pPr>
            <w:r w:rsidRPr="00D44464">
              <w:rPr>
                <w:rFonts w:ascii="Times New Roman" w:eastAsia="Calibri" w:hAnsi="Times New Roman" w:cs="Times New Roman"/>
                <w:b/>
                <w:noProof/>
                <w:sz w:val="24"/>
                <w:szCs w:val="24"/>
              </w:rPr>
              <w:t>findings</w:t>
            </w:r>
          </w:p>
        </w:tc>
        <w:tc>
          <w:tcPr>
            <w:tcW w:w="1395" w:type="dxa"/>
            <w:tcBorders>
              <w:top w:val="single" w:sz="4" w:space="0" w:color="000000"/>
              <w:left w:val="single" w:sz="4" w:space="0" w:color="000000"/>
              <w:bottom w:val="single" w:sz="4" w:space="0" w:color="000000"/>
              <w:right w:val="single" w:sz="4" w:space="0" w:color="000000"/>
            </w:tcBorders>
            <w:shd w:val="clear" w:color="auto" w:fill="D9D9D9"/>
          </w:tcPr>
          <w:p w:rsidR="00B96A92" w:rsidRPr="00D44464" w:rsidRDefault="00B96A92" w:rsidP="00616CCD">
            <w:pPr>
              <w:ind w:left="274"/>
              <w:rPr>
                <w:rFonts w:ascii="Times New Roman" w:eastAsia="Calibri" w:hAnsi="Times New Roman" w:cs="Times New Roman"/>
                <w:b/>
                <w:noProof/>
                <w:sz w:val="24"/>
                <w:szCs w:val="24"/>
              </w:rPr>
            </w:pPr>
            <w:r w:rsidRPr="00D44464">
              <w:rPr>
                <w:rFonts w:ascii="Times New Roman" w:eastAsia="Calibri" w:hAnsi="Times New Roman" w:cs="Times New Roman"/>
                <w:b/>
                <w:noProof/>
                <w:sz w:val="24"/>
                <w:szCs w:val="24"/>
              </w:rPr>
              <w:t>Commssioning</w:t>
            </w:r>
          </w:p>
          <w:p w:rsidR="00B96A92" w:rsidRPr="00D44464" w:rsidRDefault="00B96A92" w:rsidP="00616CCD">
            <w:pPr>
              <w:ind w:left="274"/>
              <w:rPr>
                <w:rFonts w:ascii="Times New Roman" w:eastAsia="Calibri" w:hAnsi="Times New Roman" w:cs="Times New Roman"/>
                <w:b/>
                <w:noProof/>
                <w:sz w:val="24"/>
                <w:szCs w:val="24"/>
              </w:rPr>
            </w:pPr>
            <w:r w:rsidRPr="00D44464">
              <w:rPr>
                <w:rFonts w:ascii="Times New Roman" w:eastAsia="Calibri" w:hAnsi="Times New Roman" w:cs="Times New Roman"/>
                <w:b/>
                <w:noProof/>
                <w:sz w:val="24"/>
                <w:szCs w:val="24"/>
              </w:rPr>
              <w:t>Agency/partners</w:t>
            </w:r>
          </w:p>
        </w:tc>
        <w:tc>
          <w:tcPr>
            <w:tcW w:w="871" w:type="dxa"/>
            <w:tcBorders>
              <w:top w:val="single" w:sz="4" w:space="0" w:color="000000"/>
              <w:left w:val="single" w:sz="4" w:space="0" w:color="000000"/>
              <w:bottom w:val="single" w:sz="4" w:space="0" w:color="000000"/>
              <w:right w:val="single" w:sz="4" w:space="0" w:color="000000"/>
            </w:tcBorders>
            <w:shd w:val="clear" w:color="auto" w:fill="D9D9D9"/>
          </w:tcPr>
          <w:p w:rsidR="00B96A92" w:rsidRPr="00D44464" w:rsidRDefault="00B96A92" w:rsidP="00616CCD">
            <w:pPr>
              <w:ind w:left="22"/>
              <w:rPr>
                <w:rFonts w:ascii="Times New Roman" w:eastAsia="Calibri" w:hAnsi="Times New Roman" w:cs="Times New Roman"/>
                <w:b/>
                <w:noProof/>
                <w:sz w:val="24"/>
                <w:szCs w:val="24"/>
              </w:rPr>
            </w:pPr>
            <w:r w:rsidRPr="00D44464">
              <w:rPr>
                <w:rFonts w:ascii="Times New Roman" w:eastAsia="Calibri" w:hAnsi="Times New Roman" w:cs="Times New Roman"/>
                <w:b/>
                <w:noProof/>
                <w:sz w:val="24"/>
                <w:szCs w:val="24"/>
              </w:rPr>
              <w:t>Anticipated</w:t>
            </w:r>
          </w:p>
          <w:p w:rsidR="00B96A92" w:rsidRPr="00D44464" w:rsidRDefault="00B96A92" w:rsidP="00616CCD">
            <w:pPr>
              <w:ind w:left="22"/>
              <w:rPr>
                <w:rFonts w:ascii="Times New Roman" w:eastAsia="Calibri" w:hAnsi="Times New Roman" w:cs="Times New Roman"/>
                <w:b/>
                <w:noProof/>
                <w:sz w:val="24"/>
                <w:szCs w:val="24"/>
              </w:rPr>
            </w:pPr>
            <w:r w:rsidRPr="00D44464">
              <w:rPr>
                <w:rFonts w:ascii="Times New Roman" w:eastAsia="Calibri" w:hAnsi="Times New Roman" w:cs="Times New Roman"/>
                <w:b/>
                <w:noProof/>
                <w:sz w:val="24"/>
                <w:szCs w:val="24"/>
              </w:rPr>
              <w:t>Evaluation start date</w:t>
            </w:r>
          </w:p>
        </w:tc>
        <w:tc>
          <w:tcPr>
            <w:tcW w:w="871" w:type="dxa"/>
            <w:tcBorders>
              <w:top w:val="single" w:sz="4" w:space="0" w:color="000000"/>
              <w:left w:val="single" w:sz="4" w:space="0" w:color="000000"/>
              <w:bottom w:val="single" w:sz="4" w:space="0" w:color="000000"/>
              <w:right w:val="single" w:sz="4" w:space="0" w:color="000000"/>
            </w:tcBorders>
            <w:shd w:val="clear" w:color="auto" w:fill="D9D9D9"/>
          </w:tcPr>
          <w:p w:rsidR="00B96A92" w:rsidRPr="00D44464" w:rsidRDefault="00B96A92" w:rsidP="00616CCD">
            <w:pPr>
              <w:ind w:left="22"/>
              <w:rPr>
                <w:rFonts w:ascii="Times New Roman" w:eastAsia="Calibri" w:hAnsi="Times New Roman" w:cs="Times New Roman"/>
                <w:b/>
                <w:noProof/>
                <w:sz w:val="24"/>
                <w:szCs w:val="24"/>
              </w:rPr>
            </w:pPr>
            <w:r w:rsidRPr="00D44464">
              <w:rPr>
                <w:rFonts w:ascii="Times New Roman" w:eastAsia="Calibri" w:hAnsi="Times New Roman" w:cs="Times New Roman"/>
                <w:b/>
                <w:noProof/>
                <w:sz w:val="24"/>
                <w:szCs w:val="24"/>
              </w:rPr>
              <w:t>Anticipated</w:t>
            </w:r>
          </w:p>
          <w:p w:rsidR="00B96A92" w:rsidRPr="00D44464" w:rsidRDefault="00B96A92" w:rsidP="00616CCD">
            <w:pPr>
              <w:ind w:left="71"/>
              <w:rPr>
                <w:rFonts w:ascii="Times New Roman" w:eastAsia="Calibri" w:hAnsi="Times New Roman" w:cs="Times New Roman"/>
                <w:b/>
                <w:noProof/>
                <w:sz w:val="24"/>
                <w:szCs w:val="24"/>
              </w:rPr>
            </w:pPr>
            <w:r w:rsidRPr="00D44464">
              <w:rPr>
                <w:rFonts w:ascii="Times New Roman" w:eastAsia="Calibri" w:hAnsi="Times New Roman" w:cs="Times New Roman"/>
                <w:b/>
                <w:noProof/>
                <w:sz w:val="24"/>
                <w:szCs w:val="24"/>
              </w:rPr>
              <w:t>Evaluation end date</w:t>
            </w:r>
          </w:p>
        </w:tc>
        <w:tc>
          <w:tcPr>
            <w:tcW w:w="922" w:type="dxa"/>
            <w:tcBorders>
              <w:top w:val="single" w:sz="4" w:space="0" w:color="000000"/>
              <w:left w:val="single" w:sz="4" w:space="0" w:color="000000"/>
              <w:bottom w:val="single" w:sz="4" w:space="0" w:color="000000"/>
              <w:right w:val="single" w:sz="4" w:space="0" w:color="000000"/>
            </w:tcBorders>
            <w:shd w:val="clear" w:color="auto" w:fill="D9D9D9"/>
          </w:tcPr>
          <w:p w:rsidR="00B96A92" w:rsidRPr="00D44464" w:rsidRDefault="00B96A92" w:rsidP="00616CCD">
            <w:pPr>
              <w:ind w:left="175"/>
              <w:rPr>
                <w:rFonts w:ascii="Times New Roman" w:eastAsia="Calibri" w:hAnsi="Times New Roman" w:cs="Times New Roman"/>
                <w:b/>
                <w:noProof/>
                <w:sz w:val="24"/>
                <w:szCs w:val="24"/>
              </w:rPr>
            </w:pPr>
            <w:r w:rsidRPr="00D44464">
              <w:rPr>
                <w:rFonts w:ascii="Times New Roman" w:eastAsia="Calibri" w:hAnsi="Times New Roman" w:cs="Times New Roman"/>
                <w:b/>
                <w:noProof/>
                <w:sz w:val="24"/>
                <w:szCs w:val="24"/>
              </w:rPr>
              <w:t xml:space="preserve">Evaluation </w:t>
            </w:r>
          </w:p>
          <w:p w:rsidR="00B96A92" w:rsidRPr="00D44464" w:rsidRDefault="00B96A92" w:rsidP="00616CCD">
            <w:pPr>
              <w:ind w:left="175"/>
              <w:rPr>
                <w:rFonts w:ascii="Times New Roman" w:eastAsia="Calibri" w:hAnsi="Times New Roman" w:cs="Times New Roman"/>
                <w:b/>
                <w:noProof/>
                <w:sz w:val="24"/>
                <w:szCs w:val="24"/>
              </w:rPr>
            </w:pPr>
            <w:r w:rsidRPr="00D44464">
              <w:rPr>
                <w:rFonts w:ascii="Times New Roman" w:eastAsia="Calibri" w:hAnsi="Times New Roman" w:cs="Times New Roman"/>
                <w:b/>
                <w:noProof/>
                <w:sz w:val="24"/>
                <w:szCs w:val="24"/>
              </w:rPr>
              <w:t>Budget</w:t>
            </w:r>
          </w:p>
        </w:tc>
        <w:tc>
          <w:tcPr>
            <w:tcW w:w="749" w:type="dxa"/>
            <w:tcBorders>
              <w:top w:val="single" w:sz="4" w:space="0" w:color="000000"/>
              <w:left w:val="single" w:sz="4" w:space="0" w:color="000000"/>
              <w:bottom w:val="single" w:sz="4" w:space="0" w:color="000000"/>
              <w:right w:val="single" w:sz="4" w:space="0" w:color="000000"/>
            </w:tcBorders>
            <w:shd w:val="clear" w:color="auto" w:fill="D9D9D9"/>
          </w:tcPr>
          <w:p w:rsidR="00B96A92" w:rsidRPr="00D44464" w:rsidRDefault="00B96A92" w:rsidP="00616CCD">
            <w:pPr>
              <w:ind w:left="178"/>
              <w:rPr>
                <w:rFonts w:ascii="Times New Roman" w:eastAsia="Calibri" w:hAnsi="Times New Roman" w:cs="Times New Roman"/>
                <w:b/>
                <w:noProof/>
                <w:sz w:val="24"/>
                <w:szCs w:val="24"/>
              </w:rPr>
            </w:pPr>
            <w:r w:rsidRPr="00D44464">
              <w:rPr>
                <w:rFonts w:ascii="Times New Roman" w:eastAsia="Calibri" w:hAnsi="Times New Roman" w:cs="Times New Roman"/>
                <w:b/>
                <w:noProof/>
                <w:sz w:val="24"/>
                <w:szCs w:val="24"/>
              </w:rPr>
              <w:t>Source of Funding</w:t>
            </w:r>
          </w:p>
        </w:tc>
      </w:tr>
      <w:tr w:rsidR="00B96A92" w:rsidRPr="00D44464" w:rsidTr="00B96A92">
        <w:trPr>
          <w:trHeight w:val="1427"/>
        </w:trPr>
        <w:tc>
          <w:tcPr>
            <w:tcW w:w="359"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ind w:left="1"/>
              <w:rPr>
                <w:rFonts w:ascii="Times New Roman" w:hAnsi="Times New Roman" w:cs="Times New Roman"/>
                <w:sz w:val="24"/>
                <w:szCs w:val="24"/>
              </w:rPr>
            </w:pPr>
            <w:r w:rsidRPr="00D44464">
              <w:rPr>
                <w:rFonts w:ascii="Times New Roman" w:hAnsi="Times New Roman" w:cs="Times New Roman"/>
                <w:sz w:val="24"/>
                <w:szCs w:val="24"/>
              </w:rPr>
              <w:t xml:space="preserve">1 </w:t>
            </w:r>
          </w:p>
        </w:tc>
        <w:tc>
          <w:tcPr>
            <w:tcW w:w="823"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ind w:left="2"/>
              <w:rPr>
                <w:rFonts w:ascii="Times New Roman" w:hAnsi="Times New Roman" w:cs="Times New Roman"/>
                <w:sz w:val="24"/>
                <w:szCs w:val="24"/>
              </w:rPr>
            </w:pPr>
            <w:r w:rsidRPr="00D44464">
              <w:rPr>
                <w:rFonts w:ascii="Times New Roman" w:hAnsi="Times New Roman" w:cs="Times New Roman"/>
                <w:sz w:val="24"/>
                <w:szCs w:val="24"/>
              </w:rPr>
              <w:t xml:space="preserve">CIDP </w:t>
            </w:r>
          </w:p>
        </w:tc>
        <w:tc>
          <w:tcPr>
            <w:tcW w:w="1071"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ind w:left="2" w:right="27"/>
              <w:rPr>
                <w:rFonts w:ascii="Times New Roman" w:hAnsi="Times New Roman" w:cs="Times New Roman"/>
                <w:sz w:val="24"/>
                <w:szCs w:val="24"/>
              </w:rPr>
            </w:pPr>
            <w:r w:rsidRPr="00D44464">
              <w:rPr>
                <w:rFonts w:ascii="Times New Roman" w:hAnsi="Times New Roman" w:cs="Times New Roman"/>
                <w:sz w:val="24"/>
                <w:szCs w:val="24"/>
              </w:rPr>
              <w:t xml:space="preserve">Midterm Review of the Third Generation </w:t>
            </w:r>
          </w:p>
          <w:p w:rsidR="00B96A92" w:rsidRPr="00D44464" w:rsidRDefault="00B96A92" w:rsidP="00616CCD">
            <w:pPr>
              <w:ind w:left="2"/>
              <w:rPr>
                <w:rFonts w:ascii="Times New Roman" w:hAnsi="Times New Roman" w:cs="Times New Roman"/>
                <w:sz w:val="24"/>
                <w:szCs w:val="24"/>
              </w:rPr>
            </w:pPr>
            <w:r w:rsidRPr="00D44464">
              <w:rPr>
                <w:rFonts w:ascii="Times New Roman" w:hAnsi="Times New Roman" w:cs="Times New Roman"/>
                <w:sz w:val="24"/>
                <w:szCs w:val="24"/>
              </w:rPr>
              <w:t xml:space="preserve">CIDP  </w:t>
            </w:r>
          </w:p>
        </w:tc>
        <w:tc>
          <w:tcPr>
            <w:tcW w:w="1135"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Improved implementation of the CIDP </w:t>
            </w:r>
          </w:p>
        </w:tc>
        <w:tc>
          <w:tcPr>
            <w:tcW w:w="1068"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spacing w:after="3"/>
              <w:rPr>
                <w:rFonts w:ascii="Times New Roman" w:hAnsi="Times New Roman" w:cs="Times New Roman"/>
                <w:sz w:val="24"/>
                <w:szCs w:val="24"/>
              </w:rPr>
            </w:pPr>
            <w:r w:rsidRPr="00D44464">
              <w:rPr>
                <w:rFonts w:ascii="Times New Roman" w:hAnsi="Times New Roman" w:cs="Times New Roman"/>
                <w:sz w:val="24"/>
                <w:szCs w:val="24"/>
              </w:rPr>
              <w:t xml:space="preserve"> Improve implementation of CIDP. </w:t>
            </w:r>
          </w:p>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w:t>
            </w:r>
          </w:p>
        </w:tc>
        <w:tc>
          <w:tcPr>
            <w:tcW w:w="1395"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CEC </w:t>
            </w:r>
          </w:p>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Planning and Finance </w:t>
            </w:r>
          </w:p>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w:t>
            </w:r>
          </w:p>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 </w:t>
            </w:r>
          </w:p>
        </w:tc>
        <w:tc>
          <w:tcPr>
            <w:tcW w:w="871" w:type="dxa"/>
            <w:tcBorders>
              <w:top w:val="single" w:sz="4" w:space="0" w:color="000000"/>
              <w:left w:val="single" w:sz="4" w:space="0" w:color="000000"/>
              <w:bottom w:val="single" w:sz="4" w:space="0" w:color="000000"/>
              <w:right w:val="single" w:sz="4" w:space="0" w:color="000000"/>
            </w:tcBorders>
          </w:tcPr>
          <w:p w:rsidR="00B96A92" w:rsidRPr="00D44464" w:rsidRDefault="00CA0C6C" w:rsidP="00616CCD">
            <w:pPr>
              <w:rPr>
                <w:rFonts w:ascii="Times New Roman" w:hAnsi="Times New Roman" w:cs="Times New Roman"/>
                <w:sz w:val="24"/>
                <w:szCs w:val="24"/>
              </w:rPr>
            </w:pPr>
            <w:r>
              <w:rPr>
                <w:rFonts w:ascii="Times New Roman" w:hAnsi="Times New Roman" w:cs="Times New Roman"/>
                <w:sz w:val="24"/>
                <w:szCs w:val="24"/>
              </w:rPr>
              <w:t>June 2023</w:t>
            </w:r>
          </w:p>
        </w:tc>
        <w:tc>
          <w:tcPr>
            <w:tcW w:w="871" w:type="dxa"/>
            <w:tcBorders>
              <w:top w:val="single" w:sz="4" w:space="0" w:color="000000"/>
              <w:left w:val="single" w:sz="4" w:space="0" w:color="000000"/>
              <w:bottom w:val="single" w:sz="4" w:space="0" w:color="000000"/>
              <w:right w:val="single" w:sz="4" w:space="0" w:color="000000"/>
            </w:tcBorders>
          </w:tcPr>
          <w:p w:rsidR="00B96A92" w:rsidRPr="00D44464" w:rsidRDefault="00CA0C6C" w:rsidP="00616CCD">
            <w:pPr>
              <w:ind w:left="1"/>
              <w:rPr>
                <w:rFonts w:ascii="Times New Roman" w:hAnsi="Times New Roman" w:cs="Times New Roman"/>
                <w:sz w:val="24"/>
                <w:szCs w:val="24"/>
              </w:rPr>
            </w:pPr>
            <w:r>
              <w:rPr>
                <w:rFonts w:ascii="Times New Roman" w:hAnsi="Times New Roman" w:cs="Times New Roman"/>
                <w:sz w:val="24"/>
                <w:szCs w:val="24"/>
              </w:rPr>
              <w:t>Sept 2027</w:t>
            </w:r>
            <w:r w:rsidR="00B96A92" w:rsidRPr="00D44464">
              <w:rPr>
                <w:rFonts w:ascii="Times New Roman" w:hAnsi="Times New Roman" w:cs="Times New Roman"/>
                <w:sz w:val="24"/>
                <w:szCs w:val="24"/>
              </w:rPr>
              <w:t xml:space="preserve"> </w:t>
            </w:r>
          </w:p>
        </w:tc>
        <w:tc>
          <w:tcPr>
            <w:tcW w:w="922"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ind w:left="3"/>
              <w:rPr>
                <w:rFonts w:ascii="Times New Roman" w:hAnsi="Times New Roman" w:cs="Times New Roman"/>
                <w:sz w:val="24"/>
                <w:szCs w:val="24"/>
              </w:rPr>
            </w:pPr>
            <w:r w:rsidRPr="00D44464">
              <w:rPr>
                <w:rFonts w:ascii="Times New Roman" w:hAnsi="Times New Roman" w:cs="Times New Roman"/>
                <w:sz w:val="24"/>
                <w:szCs w:val="24"/>
              </w:rPr>
              <w:t xml:space="preserve"> Kshs. </w:t>
            </w:r>
          </w:p>
          <w:p w:rsidR="00B96A92" w:rsidRPr="00D44464" w:rsidRDefault="00B96A92" w:rsidP="00616CCD">
            <w:pPr>
              <w:ind w:left="3"/>
              <w:rPr>
                <w:rFonts w:ascii="Times New Roman" w:hAnsi="Times New Roman" w:cs="Times New Roman"/>
                <w:sz w:val="24"/>
                <w:szCs w:val="24"/>
              </w:rPr>
            </w:pPr>
            <w:r w:rsidRPr="00D44464">
              <w:rPr>
                <w:rFonts w:ascii="Times New Roman" w:hAnsi="Times New Roman" w:cs="Times New Roman"/>
                <w:sz w:val="24"/>
                <w:szCs w:val="24"/>
              </w:rPr>
              <w:t xml:space="preserve">XX </w:t>
            </w:r>
          </w:p>
          <w:p w:rsidR="00B96A92" w:rsidRPr="00D44464" w:rsidRDefault="00B96A92" w:rsidP="00616CCD">
            <w:pPr>
              <w:ind w:left="3"/>
              <w:rPr>
                <w:rFonts w:ascii="Times New Roman" w:hAnsi="Times New Roman" w:cs="Times New Roman"/>
                <w:sz w:val="24"/>
                <w:szCs w:val="24"/>
              </w:rPr>
            </w:pPr>
            <w:r w:rsidRPr="00D44464">
              <w:rPr>
                <w:rFonts w:ascii="Times New Roman" w:hAnsi="Times New Roman" w:cs="Times New Roman"/>
                <w:sz w:val="24"/>
                <w:szCs w:val="24"/>
              </w:rPr>
              <w:t xml:space="preserve">million </w:t>
            </w:r>
          </w:p>
        </w:tc>
        <w:tc>
          <w:tcPr>
            <w:tcW w:w="749"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ind w:left="2"/>
              <w:rPr>
                <w:rFonts w:ascii="Times New Roman" w:hAnsi="Times New Roman" w:cs="Times New Roman"/>
                <w:sz w:val="24"/>
                <w:szCs w:val="24"/>
              </w:rPr>
            </w:pPr>
            <w:r w:rsidRPr="00D44464">
              <w:rPr>
                <w:rFonts w:ascii="Times New Roman" w:hAnsi="Times New Roman" w:cs="Times New Roman"/>
                <w:sz w:val="24"/>
                <w:szCs w:val="24"/>
              </w:rPr>
              <w:t xml:space="preserve"> GoK/ Donor </w:t>
            </w:r>
          </w:p>
        </w:tc>
      </w:tr>
      <w:tr w:rsidR="00B96A92" w:rsidRPr="00D44464" w:rsidTr="00B96A92">
        <w:trPr>
          <w:trHeight w:val="1529"/>
        </w:trPr>
        <w:tc>
          <w:tcPr>
            <w:tcW w:w="359"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ind w:left="1"/>
              <w:rPr>
                <w:rFonts w:ascii="Times New Roman" w:hAnsi="Times New Roman" w:cs="Times New Roman"/>
                <w:sz w:val="24"/>
                <w:szCs w:val="24"/>
              </w:rPr>
            </w:pPr>
            <w:r w:rsidRPr="00D44464">
              <w:rPr>
                <w:rFonts w:ascii="Times New Roman" w:hAnsi="Times New Roman" w:cs="Times New Roman"/>
                <w:sz w:val="24"/>
                <w:szCs w:val="24"/>
              </w:rPr>
              <w:t xml:space="preserve">2 </w:t>
            </w:r>
          </w:p>
        </w:tc>
        <w:tc>
          <w:tcPr>
            <w:tcW w:w="823"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ind w:left="2"/>
              <w:rPr>
                <w:rFonts w:ascii="Times New Roman" w:hAnsi="Times New Roman" w:cs="Times New Roman"/>
                <w:sz w:val="24"/>
                <w:szCs w:val="24"/>
              </w:rPr>
            </w:pPr>
            <w:r w:rsidRPr="00D44464">
              <w:rPr>
                <w:rFonts w:ascii="Times New Roman" w:hAnsi="Times New Roman" w:cs="Times New Roman"/>
                <w:sz w:val="24"/>
                <w:szCs w:val="24"/>
              </w:rPr>
              <w:t xml:space="preserve">Health </w:t>
            </w:r>
          </w:p>
          <w:p w:rsidR="00B96A92" w:rsidRPr="00D44464" w:rsidRDefault="00B96A92" w:rsidP="00616CCD">
            <w:pPr>
              <w:ind w:left="2"/>
              <w:rPr>
                <w:rFonts w:ascii="Times New Roman" w:hAnsi="Times New Roman" w:cs="Times New Roman"/>
                <w:sz w:val="24"/>
                <w:szCs w:val="24"/>
              </w:rPr>
            </w:pPr>
            <w:r w:rsidRPr="00D44464">
              <w:rPr>
                <w:rFonts w:ascii="Times New Roman" w:hAnsi="Times New Roman" w:cs="Times New Roman"/>
                <w:sz w:val="24"/>
                <w:szCs w:val="24"/>
              </w:rPr>
              <w:t xml:space="preserve">Sector </w:t>
            </w:r>
          </w:p>
          <w:p w:rsidR="00B96A92" w:rsidRPr="00D44464" w:rsidRDefault="00B96A92" w:rsidP="00616CCD">
            <w:pPr>
              <w:ind w:left="2"/>
              <w:rPr>
                <w:rFonts w:ascii="Times New Roman" w:hAnsi="Times New Roman" w:cs="Times New Roman"/>
                <w:sz w:val="24"/>
                <w:szCs w:val="24"/>
              </w:rPr>
            </w:pPr>
            <w:r w:rsidRPr="00D44464">
              <w:rPr>
                <w:rFonts w:ascii="Times New Roman" w:hAnsi="Times New Roman" w:cs="Times New Roman"/>
                <w:sz w:val="24"/>
                <w:szCs w:val="24"/>
              </w:rPr>
              <w:t xml:space="preserve">Programs </w:t>
            </w:r>
          </w:p>
        </w:tc>
        <w:tc>
          <w:tcPr>
            <w:tcW w:w="1071"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ind w:left="2"/>
              <w:rPr>
                <w:rFonts w:ascii="Times New Roman" w:hAnsi="Times New Roman" w:cs="Times New Roman"/>
                <w:sz w:val="24"/>
                <w:szCs w:val="24"/>
              </w:rPr>
            </w:pPr>
            <w:r w:rsidRPr="00D44464">
              <w:rPr>
                <w:rFonts w:ascii="Times New Roman" w:hAnsi="Times New Roman" w:cs="Times New Roman"/>
                <w:sz w:val="24"/>
                <w:szCs w:val="24"/>
              </w:rPr>
              <w:t xml:space="preserve">Rapid </w:t>
            </w:r>
          </w:p>
          <w:p w:rsidR="00B96A92" w:rsidRPr="00D44464" w:rsidRDefault="00B96A92" w:rsidP="00616CCD">
            <w:pPr>
              <w:spacing w:after="6"/>
              <w:ind w:left="2"/>
              <w:rPr>
                <w:rFonts w:ascii="Times New Roman" w:hAnsi="Times New Roman" w:cs="Times New Roman"/>
                <w:sz w:val="24"/>
                <w:szCs w:val="24"/>
              </w:rPr>
            </w:pPr>
            <w:r w:rsidRPr="00D44464">
              <w:rPr>
                <w:rFonts w:ascii="Times New Roman" w:hAnsi="Times New Roman" w:cs="Times New Roman"/>
                <w:sz w:val="24"/>
                <w:szCs w:val="24"/>
              </w:rPr>
              <w:t xml:space="preserve">Evaluation of </w:t>
            </w:r>
            <w:r w:rsidRPr="00D44464">
              <w:rPr>
                <w:rFonts w:ascii="Times New Roman" w:hAnsi="Times New Roman" w:cs="Times New Roman"/>
                <w:sz w:val="24"/>
                <w:szCs w:val="24"/>
              </w:rPr>
              <w:tab/>
              <w:t xml:space="preserve">the </w:t>
            </w:r>
          </w:p>
          <w:p w:rsidR="00B96A92" w:rsidRPr="00D44464" w:rsidRDefault="00B96A92" w:rsidP="00616CCD">
            <w:pPr>
              <w:ind w:left="2"/>
              <w:rPr>
                <w:rFonts w:ascii="Times New Roman" w:hAnsi="Times New Roman" w:cs="Times New Roman"/>
                <w:sz w:val="24"/>
                <w:szCs w:val="24"/>
              </w:rPr>
            </w:pPr>
            <w:r w:rsidRPr="00D44464">
              <w:rPr>
                <w:rFonts w:ascii="Times New Roman" w:hAnsi="Times New Roman" w:cs="Times New Roman"/>
                <w:sz w:val="24"/>
                <w:szCs w:val="24"/>
              </w:rPr>
              <w:t xml:space="preserve">Health Sector program </w:t>
            </w:r>
          </w:p>
        </w:tc>
        <w:tc>
          <w:tcPr>
            <w:tcW w:w="1135"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Increased access to health </w:t>
            </w:r>
          </w:p>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Services </w:t>
            </w:r>
          </w:p>
        </w:tc>
        <w:tc>
          <w:tcPr>
            <w:tcW w:w="1068"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Improve the delivery of </w:t>
            </w:r>
          </w:p>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health services </w:t>
            </w:r>
          </w:p>
        </w:tc>
        <w:tc>
          <w:tcPr>
            <w:tcW w:w="1395"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CEC </w:t>
            </w:r>
          </w:p>
          <w:p w:rsidR="00B96A92" w:rsidRPr="00D44464" w:rsidRDefault="00B96A92" w:rsidP="00616CCD">
            <w:pPr>
              <w:rPr>
                <w:rFonts w:ascii="Times New Roman" w:hAnsi="Times New Roman" w:cs="Times New Roman"/>
                <w:sz w:val="24"/>
                <w:szCs w:val="24"/>
              </w:rPr>
            </w:pPr>
            <w:r w:rsidRPr="00D44464">
              <w:rPr>
                <w:rFonts w:ascii="Times New Roman" w:hAnsi="Times New Roman" w:cs="Times New Roman"/>
                <w:sz w:val="24"/>
                <w:szCs w:val="24"/>
              </w:rPr>
              <w:t xml:space="preserve">Health </w:t>
            </w:r>
          </w:p>
        </w:tc>
        <w:tc>
          <w:tcPr>
            <w:tcW w:w="871" w:type="dxa"/>
            <w:tcBorders>
              <w:top w:val="single" w:sz="4" w:space="0" w:color="000000"/>
              <w:left w:val="single" w:sz="4" w:space="0" w:color="000000"/>
              <w:bottom w:val="single" w:sz="4" w:space="0" w:color="000000"/>
              <w:right w:val="single" w:sz="4" w:space="0" w:color="000000"/>
            </w:tcBorders>
          </w:tcPr>
          <w:p w:rsidR="00B96A92" w:rsidRPr="00D44464" w:rsidRDefault="00CA0C6C" w:rsidP="00616CCD">
            <w:pPr>
              <w:rPr>
                <w:rFonts w:ascii="Times New Roman" w:hAnsi="Times New Roman" w:cs="Times New Roman"/>
                <w:sz w:val="24"/>
                <w:szCs w:val="24"/>
              </w:rPr>
            </w:pPr>
            <w:r>
              <w:rPr>
                <w:rFonts w:ascii="Times New Roman" w:hAnsi="Times New Roman" w:cs="Times New Roman"/>
                <w:sz w:val="24"/>
                <w:szCs w:val="24"/>
              </w:rPr>
              <w:t>June 2023</w:t>
            </w:r>
            <w:r w:rsidR="00B96A92" w:rsidRPr="00D44464">
              <w:rPr>
                <w:rFonts w:ascii="Times New Roman" w:hAnsi="Times New Roman" w:cs="Times New Roman"/>
                <w:sz w:val="24"/>
                <w:szCs w:val="24"/>
              </w:rPr>
              <w:t xml:space="preserve"> </w:t>
            </w:r>
          </w:p>
        </w:tc>
        <w:tc>
          <w:tcPr>
            <w:tcW w:w="871" w:type="dxa"/>
            <w:tcBorders>
              <w:top w:val="single" w:sz="4" w:space="0" w:color="000000"/>
              <w:left w:val="single" w:sz="4" w:space="0" w:color="000000"/>
              <w:bottom w:val="single" w:sz="4" w:space="0" w:color="000000"/>
              <w:right w:val="single" w:sz="4" w:space="0" w:color="000000"/>
            </w:tcBorders>
          </w:tcPr>
          <w:p w:rsidR="00B96A92" w:rsidRPr="00D44464" w:rsidRDefault="00CA0C6C" w:rsidP="00616CCD">
            <w:pPr>
              <w:ind w:left="1"/>
              <w:rPr>
                <w:rFonts w:ascii="Times New Roman" w:hAnsi="Times New Roman" w:cs="Times New Roman"/>
                <w:sz w:val="24"/>
                <w:szCs w:val="24"/>
              </w:rPr>
            </w:pPr>
            <w:r>
              <w:rPr>
                <w:rFonts w:ascii="Times New Roman" w:hAnsi="Times New Roman" w:cs="Times New Roman"/>
                <w:sz w:val="24"/>
                <w:szCs w:val="24"/>
              </w:rPr>
              <w:t>Sept 2033</w:t>
            </w:r>
          </w:p>
        </w:tc>
        <w:tc>
          <w:tcPr>
            <w:tcW w:w="922"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ind w:left="3"/>
              <w:rPr>
                <w:rFonts w:ascii="Times New Roman" w:hAnsi="Times New Roman" w:cs="Times New Roman"/>
                <w:sz w:val="24"/>
                <w:szCs w:val="24"/>
              </w:rPr>
            </w:pPr>
            <w:r w:rsidRPr="00D44464">
              <w:rPr>
                <w:rFonts w:ascii="Times New Roman" w:hAnsi="Times New Roman" w:cs="Times New Roman"/>
                <w:sz w:val="24"/>
                <w:szCs w:val="24"/>
              </w:rPr>
              <w:t xml:space="preserve">Kshs. </w:t>
            </w:r>
          </w:p>
          <w:p w:rsidR="00B96A92" w:rsidRPr="00D44464" w:rsidRDefault="00B96A92" w:rsidP="00616CCD">
            <w:pPr>
              <w:ind w:left="3"/>
              <w:rPr>
                <w:rFonts w:ascii="Times New Roman" w:hAnsi="Times New Roman" w:cs="Times New Roman"/>
                <w:sz w:val="24"/>
                <w:szCs w:val="24"/>
              </w:rPr>
            </w:pPr>
            <w:r w:rsidRPr="00D44464">
              <w:rPr>
                <w:rFonts w:ascii="Times New Roman" w:hAnsi="Times New Roman" w:cs="Times New Roman"/>
                <w:sz w:val="24"/>
                <w:szCs w:val="24"/>
              </w:rPr>
              <w:t xml:space="preserve">XX </w:t>
            </w:r>
          </w:p>
          <w:p w:rsidR="00B96A92" w:rsidRPr="00D44464" w:rsidRDefault="00B96A92" w:rsidP="00616CCD">
            <w:pPr>
              <w:ind w:left="3"/>
              <w:rPr>
                <w:rFonts w:ascii="Times New Roman" w:hAnsi="Times New Roman" w:cs="Times New Roman"/>
                <w:sz w:val="24"/>
                <w:szCs w:val="24"/>
              </w:rPr>
            </w:pPr>
            <w:r w:rsidRPr="00D44464">
              <w:rPr>
                <w:rFonts w:ascii="Times New Roman" w:hAnsi="Times New Roman" w:cs="Times New Roman"/>
                <w:sz w:val="24"/>
                <w:szCs w:val="24"/>
              </w:rPr>
              <w:t xml:space="preserve">million </w:t>
            </w:r>
          </w:p>
        </w:tc>
        <w:tc>
          <w:tcPr>
            <w:tcW w:w="749" w:type="dxa"/>
            <w:tcBorders>
              <w:top w:val="single" w:sz="4" w:space="0" w:color="000000"/>
              <w:left w:val="single" w:sz="4" w:space="0" w:color="000000"/>
              <w:bottom w:val="single" w:sz="4" w:space="0" w:color="000000"/>
              <w:right w:val="single" w:sz="4" w:space="0" w:color="000000"/>
            </w:tcBorders>
          </w:tcPr>
          <w:p w:rsidR="00B96A92" w:rsidRPr="00D44464" w:rsidRDefault="00B96A92" w:rsidP="00616CCD">
            <w:pPr>
              <w:ind w:left="2"/>
              <w:rPr>
                <w:rFonts w:ascii="Times New Roman" w:hAnsi="Times New Roman" w:cs="Times New Roman"/>
                <w:sz w:val="24"/>
                <w:szCs w:val="24"/>
              </w:rPr>
            </w:pPr>
            <w:r w:rsidRPr="00D44464">
              <w:rPr>
                <w:rFonts w:ascii="Times New Roman" w:hAnsi="Times New Roman" w:cs="Times New Roman"/>
                <w:sz w:val="24"/>
                <w:szCs w:val="24"/>
              </w:rPr>
              <w:t xml:space="preserve">GoK/ Donor </w:t>
            </w:r>
          </w:p>
        </w:tc>
      </w:tr>
    </w:tbl>
    <w:p w:rsidR="00B96A92" w:rsidRPr="00D44464" w:rsidRDefault="00B96A92" w:rsidP="00B96A92">
      <w:pPr>
        <w:rPr>
          <w:rFonts w:ascii="Times New Roman" w:hAnsi="Times New Roman" w:cs="Times New Roman"/>
          <w:sz w:val="24"/>
          <w:szCs w:val="24"/>
        </w:rPr>
      </w:pPr>
    </w:p>
    <w:p w:rsidR="0058284A" w:rsidRPr="00D44464" w:rsidRDefault="0058284A" w:rsidP="00B96A92">
      <w:pPr>
        <w:spacing w:after="254"/>
        <w:ind w:left="176"/>
        <w:jc w:val="both"/>
        <w:rPr>
          <w:rFonts w:ascii="Times New Roman" w:hAnsi="Times New Roman" w:cs="Times New Roman"/>
        </w:rPr>
      </w:pPr>
    </w:p>
    <w:sectPr w:rsidR="0058284A" w:rsidRPr="00D44464" w:rsidSect="00504E6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96A70" w:rsidRDefault="00F96A70" w:rsidP="003C11E7">
      <w:r>
        <w:separator/>
      </w:r>
    </w:p>
  </w:endnote>
  <w:endnote w:type="continuationSeparator" w:id="0">
    <w:p w:rsidR="00F96A70" w:rsidRDefault="00F96A70" w:rsidP="003C11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4970387"/>
      <w:docPartObj>
        <w:docPartGallery w:val="Page Numbers (Bottom of Page)"/>
        <w:docPartUnique/>
      </w:docPartObj>
    </w:sdtPr>
    <w:sdtEndPr>
      <w:rPr>
        <w:noProof/>
      </w:rPr>
    </w:sdtEndPr>
    <w:sdtContent>
      <w:p w:rsidR="003C11E7" w:rsidRDefault="003C11E7">
        <w:pPr>
          <w:pStyle w:val="Footer"/>
          <w:jc w:val="center"/>
        </w:pPr>
        <w:r>
          <w:fldChar w:fldCharType="begin"/>
        </w:r>
        <w:r>
          <w:instrText xml:space="preserve"> PAGE   \* MERGEFORMAT </w:instrText>
        </w:r>
        <w:r>
          <w:fldChar w:fldCharType="separate"/>
        </w:r>
        <w:r w:rsidR="00FC37C2">
          <w:rPr>
            <w:noProof/>
          </w:rPr>
          <w:t>21</w:t>
        </w:r>
        <w:r>
          <w:rPr>
            <w:noProof/>
          </w:rPr>
          <w:fldChar w:fldCharType="end"/>
        </w:r>
      </w:p>
    </w:sdtContent>
  </w:sdt>
  <w:p w:rsidR="003C11E7" w:rsidRDefault="003C11E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96A70" w:rsidRDefault="00F96A70" w:rsidP="003C11E7">
      <w:r>
        <w:separator/>
      </w:r>
    </w:p>
  </w:footnote>
  <w:footnote w:type="continuationSeparator" w:id="0">
    <w:p w:rsidR="00F96A70" w:rsidRDefault="00F96A70" w:rsidP="003C11E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547A77"/>
    <w:multiLevelType w:val="hybridMultilevel"/>
    <w:tmpl w:val="D2DCD0A6"/>
    <w:lvl w:ilvl="0" w:tplc="25B27E9C">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3A2FAE6">
      <w:start w:val="1"/>
      <w:numFmt w:val="bullet"/>
      <w:lvlText w:val="o"/>
      <w:lvlJc w:val="left"/>
      <w:pPr>
        <w:ind w:left="11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DB6A090A">
      <w:start w:val="1"/>
      <w:numFmt w:val="bullet"/>
      <w:lvlText w:val="▪"/>
      <w:lvlJc w:val="left"/>
      <w:pPr>
        <w:ind w:left="18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C824CAC">
      <w:start w:val="1"/>
      <w:numFmt w:val="bullet"/>
      <w:lvlText w:val="•"/>
      <w:lvlJc w:val="left"/>
      <w:pPr>
        <w:ind w:left="25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2AA7088">
      <w:start w:val="1"/>
      <w:numFmt w:val="bullet"/>
      <w:lvlText w:val="o"/>
      <w:lvlJc w:val="left"/>
      <w:pPr>
        <w:ind w:left="32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2A4669C">
      <w:start w:val="1"/>
      <w:numFmt w:val="bullet"/>
      <w:lvlText w:val="▪"/>
      <w:lvlJc w:val="left"/>
      <w:pPr>
        <w:ind w:left="40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E120FF0">
      <w:start w:val="1"/>
      <w:numFmt w:val="bullet"/>
      <w:lvlText w:val="•"/>
      <w:lvlJc w:val="left"/>
      <w:pPr>
        <w:ind w:left="47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6FE9F5E">
      <w:start w:val="1"/>
      <w:numFmt w:val="bullet"/>
      <w:lvlText w:val="o"/>
      <w:lvlJc w:val="left"/>
      <w:pPr>
        <w:ind w:left="54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F3662D0">
      <w:start w:val="1"/>
      <w:numFmt w:val="bullet"/>
      <w:lvlText w:val="▪"/>
      <w:lvlJc w:val="left"/>
      <w:pPr>
        <w:ind w:left="61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
    <w:nsid w:val="14721C5A"/>
    <w:multiLevelType w:val="hybridMultilevel"/>
    <w:tmpl w:val="6492C62A"/>
    <w:lvl w:ilvl="0" w:tplc="2CCE3A3C">
      <w:numFmt w:val="bullet"/>
      <w:lvlText w:val="•"/>
      <w:lvlJc w:val="left"/>
      <w:pPr>
        <w:ind w:left="725" w:hanging="645"/>
      </w:pPr>
      <w:rPr>
        <w:rFonts w:ascii="Times New Roman" w:eastAsia="Times New Roman" w:hAnsi="Times New Roman" w:cs="Times New Roman" w:hint="default"/>
      </w:rPr>
    </w:lvl>
    <w:lvl w:ilvl="1" w:tplc="08090003" w:tentative="1">
      <w:start w:val="1"/>
      <w:numFmt w:val="bullet"/>
      <w:lvlText w:val="o"/>
      <w:lvlJc w:val="left"/>
      <w:pPr>
        <w:ind w:left="1160" w:hanging="360"/>
      </w:pPr>
      <w:rPr>
        <w:rFonts w:ascii="Courier New" w:hAnsi="Courier New" w:cs="Courier New" w:hint="default"/>
      </w:rPr>
    </w:lvl>
    <w:lvl w:ilvl="2" w:tplc="08090005" w:tentative="1">
      <w:start w:val="1"/>
      <w:numFmt w:val="bullet"/>
      <w:lvlText w:val=""/>
      <w:lvlJc w:val="left"/>
      <w:pPr>
        <w:ind w:left="1880" w:hanging="360"/>
      </w:pPr>
      <w:rPr>
        <w:rFonts w:ascii="Wingdings" w:hAnsi="Wingdings" w:hint="default"/>
      </w:rPr>
    </w:lvl>
    <w:lvl w:ilvl="3" w:tplc="08090001" w:tentative="1">
      <w:start w:val="1"/>
      <w:numFmt w:val="bullet"/>
      <w:lvlText w:val=""/>
      <w:lvlJc w:val="left"/>
      <w:pPr>
        <w:ind w:left="2600" w:hanging="360"/>
      </w:pPr>
      <w:rPr>
        <w:rFonts w:ascii="Symbol" w:hAnsi="Symbol" w:hint="default"/>
      </w:rPr>
    </w:lvl>
    <w:lvl w:ilvl="4" w:tplc="08090003" w:tentative="1">
      <w:start w:val="1"/>
      <w:numFmt w:val="bullet"/>
      <w:lvlText w:val="o"/>
      <w:lvlJc w:val="left"/>
      <w:pPr>
        <w:ind w:left="3320" w:hanging="360"/>
      </w:pPr>
      <w:rPr>
        <w:rFonts w:ascii="Courier New" w:hAnsi="Courier New" w:cs="Courier New" w:hint="default"/>
      </w:rPr>
    </w:lvl>
    <w:lvl w:ilvl="5" w:tplc="08090005" w:tentative="1">
      <w:start w:val="1"/>
      <w:numFmt w:val="bullet"/>
      <w:lvlText w:val=""/>
      <w:lvlJc w:val="left"/>
      <w:pPr>
        <w:ind w:left="4040" w:hanging="360"/>
      </w:pPr>
      <w:rPr>
        <w:rFonts w:ascii="Wingdings" w:hAnsi="Wingdings" w:hint="default"/>
      </w:rPr>
    </w:lvl>
    <w:lvl w:ilvl="6" w:tplc="08090001" w:tentative="1">
      <w:start w:val="1"/>
      <w:numFmt w:val="bullet"/>
      <w:lvlText w:val=""/>
      <w:lvlJc w:val="left"/>
      <w:pPr>
        <w:ind w:left="4760" w:hanging="360"/>
      </w:pPr>
      <w:rPr>
        <w:rFonts w:ascii="Symbol" w:hAnsi="Symbol" w:hint="default"/>
      </w:rPr>
    </w:lvl>
    <w:lvl w:ilvl="7" w:tplc="08090003" w:tentative="1">
      <w:start w:val="1"/>
      <w:numFmt w:val="bullet"/>
      <w:lvlText w:val="o"/>
      <w:lvlJc w:val="left"/>
      <w:pPr>
        <w:ind w:left="5480" w:hanging="360"/>
      </w:pPr>
      <w:rPr>
        <w:rFonts w:ascii="Courier New" w:hAnsi="Courier New" w:cs="Courier New" w:hint="default"/>
      </w:rPr>
    </w:lvl>
    <w:lvl w:ilvl="8" w:tplc="08090005" w:tentative="1">
      <w:start w:val="1"/>
      <w:numFmt w:val="bullet"/>
      <w:lvlText w:val=""/>
      <w:lvlJc w:val="left"/>
      <w:pPr>
        <w:ind w:left="6200" w:hanging="360"/>
      </w:pPr>
      <w:rPr>
        <w:rFonts w:ascii="Wingdings" w:hAnsi="Wingdings" w:hint="default"/>
      </w:rPr>
    </w:lvl>
  </w:abstractNum>
  <w:abstractNum w:abstractNumId="2">
    <w:nsid w:val="147757CA"/>
    <w:multiLevelType w:val="multilevel"/>
    <w:tmpl w:val="E65277B2"/>
    <w:lvl w:ilvl="0">
      <w:start w:val="1"/>
      <w:numFmt w:val="decimal"/>
      <w:lvlText w:val="%1"/>
      <w:lvlJc w:val="left"/>
      <w:pPr>
        <w:ind w:left="981" w:hanging="452"/>
      </w:pPr>
      <w:rPr>
        <w:rFonts w:hint="default"/>
        <w:lang w:val="en-US" w:eastAsia="en-US" w:bidi="ar-SA"/>
      </w:rPr>
    </w:lvl>
    <w:lvl w:ilvl="1">
      <w:start w:val="1"/>
      <w:numFmt w:val="decimal"/>
      <w:lvlText w:val="%1.%2"/>
      <w:lvlJc w:val="left"/>
      <w:pPr>
        <w:ind w:left="981" w:hanging="452"/>
        <w:jc w:val="right"/>
      </w:pPr>
      <w:rPr>
        <w:rFonts w:ascii="Tahoma" w:eastAsia="Tahoma" w:hAnsi="Tahoma" w:cs="Tahoma" w:hint="default"/>
        <w:b/>
        <w:bCs/>
        <w:w w:val="100"/>
        <w:sz w:val="24"/>
        <w:szCs w:val="24"/>
        <w:lang w:val="en-US" w:eastAsia="en-US" w:bidi="ar-SA"/>
      </w:rPr>
    </w:lvl>
    <w:lvl w:ilvl="2">
      <w:numFmt w:val="bullet"/>
      <w:lvlText w:val="•"/>
      <w:lvlJc w:val="left"/>
      <w:pPr>
        <w:ind w:left="3036" w:hanging="452"/>
      </w:pPr>
      <w:rPr>
        <w:rFonts w:hint="default"/>
        <w:lang w:val="en-US" w:eastAsia="en-US" w:bidi="ar-SA"/>
      </w:rPr>
    </w:lvl>
    <w:lvl w:ilvl="3">
      <w:numFmt w:val="bullet"/>
      <w:lvlText w:val="•"/>
      <w:lvlJc w:val="left"/>
      <w:pPr>
        <w:ind w:left="4064" w:hanging="452"/>
      </w:pPr>
      <w:rPr>
        <w:rFonts w:hint="default"/>
        <w:lang w:val="en-US" w:eastAsia="en-US" w:bidi="ar-SA"/>
      </w:rPr>
    </w:lvl>
    <w:lvl w:ilvl="4">
      <w:numFmt w:val="bullet"/>
      <w:lvlText w:val="•"/>
      <w:lvlJc w:val="left"/>
      <w:pPr>
        <w:ind w:left="5092" w:hanging="452"/>
      </w:pPr>
      <w:rPr>
        <w:rFonts w:hint="default"/>
        <w:lang w:val="en-US" w:eastAsia="en-US" w:bidi="ar-SA"/>
      </w:rPr>
    </w:lvl>
    <w:lvl w:ilvl="5">
      <w:numFmt w:val="bullet"/>
      <w:lvlText w:val="•"/>
      <w:lvlJc w:val="left"/>
      <w:pPr>
        <w:ind w:left="6120" w:hanging="452"/>
      </w:pPr>
      <w:rPr>
        <w:rFonts w:hint="default"/>
        <w:lang w:val="en-US" w:eastAsia="en-US" w:bidi="ar-SA"/>
      </w:rPr>
    </w:lvl>
    <w:lvl w:ilvl="6">
      <w:numFmt w:val="bullet"/>
      <w:lvlText w:val="•"/>
      <w:lvlJc w:val="left"/>
      <w:pPr>
        <w:ind w:left="7148" w:hanging="452"/>
      </w:pPr>
      <w:rPr>
        <w:rFonts w:hint="default"/>
        <w:lang w:val="en-US" w:eastAsia="en-US" w:bidi="ar-SA"/>
      </w:rPr>
    </w:lvl>
    <w:lvl w:ilvl="7">
      <w:numFmt w:val="bullet"/>
      <w:lvlText w:val="•"/>
      <w:lvlJc w:val="left"/>
      <w:pPr>
        <w:ind w:left="8176" w:hanging="452"/>
      </w:pPr>
      <w:rPr>
        <w:rFonts w:hint="default"/>
        <w:lang w:val="en-US" w:eastAsia="en-US" w:bidi="ar-SA"/>
      </w:rPr>
    </w:lvl>
    <w:lvl w:ilvl="8">
      <w:numFmt w:val="bullet"/>
      <w:lvlText w:val="•"/>
      <w:lvlJc w:val="left"/>
      <w:pPr>
        <w:ind w:left="9204" w:hanging="452"/>
      </w:pPr>
      <w:rPr>
        <w:rFonts w:hint="default"/>
        <w:lang w:val="en-US" w:eastAsia="en-US" w:bidi="ar-SA"/>
      </w:rPr>
    </w:lvl>
  </w:abstractNum>
  <w:abstractNum w:abstractNumId="3">
    <w:nsid w:val="1AA722EF"/>
    <w:multiLevelType w:val="multilevel"/>
    <w:tmpl w:val="A4225A52"/>
    <w:lvl w:ilvl="0">
      <w:start w:val="1"/>
      <w:numFmt w:val="decimal"/>
      <w:lvlText w:val="%1.0"/>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abstractNum w:abstractNumId="4">
    <w:nsid w:val="1D8A7748"/>
    <w:multiLevelType w:val="hybridMultilevel"/>
    <w:tmpl w:val="D40447C6"/>
    <w:lvl w:ilvl="0" w:tplc="CB4A8108">
      <w:start w:val="1"/>
      <w:numFmt w:val="bullet"/>
      <w:lvlText w:val="▪"/>
      <w:lvlJc w:val="left"/>
      <w:pPr>
        <w:ind w:left="1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ABA66C38">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277039BA">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EFF072E6">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83F85CDC">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0745B44">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2229940">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E1CCF96">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578F00A">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
    <w:nsid w:val="23FB091C"/>
    <w:multiLevelType w:val="hybridMultilevel"/>
    <w:tmpl w:val="38625E06"/>
    <w:lvl w:ilvl="0" w:tplc="90941FF2">
      <w:start w:val="1"/>
      <w:numFmt w:val="bullet"/>
      <w:lvlText w:val="*"/>
      <w:lvlJc w:val="left"/>
      <w:pPr>
        <w:ind w:left="270"/>
      </w:pPr>
      <w:rPr>
        <w:rFonts w:ascii="Times New Roman" w:eastAsia="Times New Roman" w:hAnsi="Times New Roman" w:cs="Times New Roman"/>
        <w:b/>
        <w:bCs/>
        <w:i/>
        <w:iCs/>
        <w:strike w:val="0"/>
        <w:dstrike w:val="0"/>
        <w:color w:val="000000"/>
        <w:sz w:val="21"/>
        <w:szCs w:val="21"/>
        <w:u w:val="none" w:color="000000"/>
        <w:bdr w:val="none" w:sz="0" w:space="0" w:color="auto"/>
        <w:shd w:val="clear" w:color="auto" w:fill="auto"/>
        <w:vertAlign w:val="baseline"/>
      </w:rPr>
    </w:lvl>
    <w:lvl w:ilvl="1" w:tplc="00A4EA14">
      <w:start w:val="1"/>
      <w:numFmt w:val="bullet"/>
      <w:lvlText w:val="o"/>
      <w:lvlJc w:val="left"/>
      <w:pPr>
        <w:ind w:left="1112"/>
      </w:pPr>
      <w:rPr>
        <w:rFonts w:ascii="Times New Roman" w:eastAsia="Times New Roman" w:hAnsi="Times New Roman" w:cs="Times New Roman"/>
        <w:b/>
        <w:bCs/>
        <w:i/>
        <w:iCs/>
        <w:strike w:val="0"/>
        <w:dstrike w:val="0"/>
        <w:color w:val="000000"/>
        <w:sz w:val="21"/>
        <w:szCs w:val="21"/>
        <w:u w:val="none" w:color="000000"/>
        <w:bdr w:val="none" w:sz="0" w:space="0" w:color="auto"/>
        <w:shd w:val="clear" w:color="auto" w:fill="auto"/>
        <w:vertAlign w:val="baseline"/>
      </w:rPr>
    </w:lvl>
    <w:lvl w:ilvl="2" w:tplc="876C9F14">
      <w:start w:val="1"/>
      <w:numFmt w:val="bullet"/>
      <w:lvlText w:val="▪"/>
      <w:lvlJc w:val="left"/>
      <w:pPr>
        <w:ind w:left="1832"/>
      </w:pPr>
      <w:rPr>
        <w:rFonts w:ascii="Times New Roman" w:eastAsia="Times New Roman" w:hAnsi="Times New Roman" w:cs="Times New Roman"/>
        <w:b/>
        <w:bCs/>
        <w:i/>
        <w:iCs/>
        <w:strike w:val="0"/>
        <w:dstrike w:val="0"/>
        <w:color w:val="000000"/>
        <w:sz w:val="21"/>
        <w:szCs w:val="21"/>
        <w:u w:val="none" w:color="000000"/>
        <w:bdr w:val="none" w:sz="0" w:space="0" w:color="auto"/>
        <w:shd w:val="clear" w:color="auto" w:fill="auto"/>
        <w:vertAlign w:val="baseline"/>
      </w:rPr>
    </w:lvl>
    <w:lvl w:ilvl="3" w:tplc="690676DE">
      <w:start w:val="1"/>
      <w:numFmt w:val="bullet"/>
      <w:lvlText w:val="•"/>
      <w:lvlJc w:val="left"/>
      <w:pPr>
        <w:ind w:left="2552"/>
      </w:pPr>
      <w:rPr>
        <w:rFonts w:ascii="Times New Roman" w:eastAsia="Times New Roman" w:hAnsi="Times New Roman" w:cs="Times New Roman"/>
        <w:b/>
        <w:bCs/>
        <w:i/>
        <w:iCs/>
        <w:strike w:val="0"/>
        <w:dstrike w:val="0"/>
        <w:color w:val="000000"/>
        <w:sz w:val="21"/>
        <w:szCs w:val="21"/>
        <w:u w:val="none" w:color="000000"/>
        <w:bdr w:val="none" w:sz="0" w:space="0" w:color="auto"/>
        <w:shd w:val="clear" w:color="auto" w:fill="auto"/>
        <w:vertAlign w:val="baseline"/>
      </w:rPr>
    </w:lvl>
    <w:lvl w:ilvl="4" w:tplc="C6706332">
      <w:start w:val="1"/>
      <w:numFmt w:val="bullet"/>
      <w:lvlText w:val="o"/>
      <w:lvlJc w:val="left"/>
      <w:pPr>
        <w:ind w:left="3272"/>
      </w:pPr>
      <w:rPr>
        <w:rFonts w:ascii="Times New Roman" w:eastAsia="Times New Roman" w:hAnsi="Times New Roman" w:cs="Times New Roman"/>
        <w:b/>
        <w:bCs/>
        <w:i/>
        <w:iCs/>
        <w:strike w:val="0"/>
        <w:dstrike w:val="0"/>
        <w:color w:val="000000"/>
        <w:sz w:val="21"/>
        <w:szCs w:val="21"/>
        <w:u w:val="none" w:color="000000"/>
        <w:bdr w:val="none" w:sz="0" w:space="0" w:color="auto"/>
        <w:shd w:val="clear" w:color="auto" w:fill="auto"/>
        <w:vertAlign w:val="baseline"/>
      </w:rPr>
    </w:lvl>
    <w:lvl w:ilvl="5" w:tplc="D94A79A0">
      <w:start w:val="1"/>
      <w:numFmt w:val="bullet"/>
      <w:lvlText w:val="▪"/>
      <w:lvlJc w:val="left"/>
      <w:pPr>
        <w:ind w:left="3992"/>
      </w:pPr>
      <w:rPr>
        <w:rFonts w:ascii="Times New Roman" w:eastAsia="Times New Roman" w:hAnsi="Times New Roman" w:cs="Times New Roman"/>
        <w:b/>
        <w:bCs/>
        <w:i/>
        <w:iCs/>
        <w:strike w:val="0"/>
        <w:dstrike w:val="0"/>
        <w:color w:val="000000"/>
        <w:sz w:val="21"/>
        <w:szCs w:val="21"/>
        <w:u w:val="none" w:color="000000"/>
        <w:bdr w:val="none" w:sz="0" w:space="0" w:color="auto"/>
        <w:shd w:val="clear" w:color="auto" w:fill="auto"/>
        <w:vertAlign w:val="baseline"/>
      </w:rPr>
    </w:lvl>
    <w:lvl w:ilvl="6" w:tplc="7F9615F4">
      <w:start w:val="1"/>
      <w:numFmt w:val="bullet"/>
      <w:lvlText w:val="•"/>
      <w:lvlJc w:val="left"/>
      <w:pPr>
        <w:ind w:left="4712"/>
      </w:pPr>
      <w:rPr>
        <w:rFonts w:ascii="Times New Roman" w:eastAsia="Times New Roman" w:hAnsi="Times New Roman" w:cs="Times New Roman"/>
        <w:b/>
        <w:bCs/>
        <w:i/>
        <w:iCs/>
        <w:strike w:val="0"/>
        <w:dstrike w:val="0"/>
        <w:color w:val="000000"/>
        <w:sz w:val="21"/>
        <w:szCs w:val="21"/>
        <w:u w:val="none" w:color="000000"/>
        <w:bdr w:val="none" w:sz="0" w:space="0" w:color="auto"/>
        <w:shd w:val="clear" w:color="auto" w:fill="auto"/>
        <w:vertAlign w:val="baseline"/>
      </w:rPr>
    </w:lvl>
    <w:lvl w:ilvl="7" w:tplc="7B8C3B1A">
      <w:start w:val="1"/>
      <w:numFmt w:val="bullet"/>
      <w:lvlText w:val="o"/>
      <w:lvlJc w:val="left"/>
      <w:pPr>
        <w:ind w:left="5432"/>
      </w:pPr>
      <w:rPr>
        <w:rFonts w:ascii="Times New Roman" w:eastAsia="Times New Roman" w:hAnsi="Times New Roman" w:cs="Times New Roman"/>
        <w:b/>
        <w:bCs/>
        <w:i/>
        <w:iCs/>
        <w:strike w:val="0"/>
        <w:dstrike w:val="0"/>
        <w:color w:val="000000"/>
        <w:sz w:val="21"/>
        <w:szCs w:val="21"/>
        <w:u w:val="none" w:color="000000"/>
        <w:bdr w:val="none" w:sz="0" w:space="0" w:color="auto"/>
        <w:shd w:val="clear" w:color="auto" w:fill="auto"/>
        <w:vertAlign w:val="baseline"/>
      </w:rPr>
    </w:lvl>
    <w:lvl w:ilvl="8" w:tplc="D0B2BB86">
      <w:start w:val="1"/>
      <w:numFmt w:val="bullet"/>
      <w:lvlText w:val="▪"/>
      <w:lvlJc w:val="left"/>
      <w:pPr>
        <w:ind w:left="6152"/>
      </w:pPr>
      <w:rPr>
        <w:rFonts w:ascii="Times New Roman" w:eastAsia="Times New Roman" w:hAnsi="Times New Roman" w:cs="Times New Roman"/>
        <w:b/>
        <w:bCs/>
        <w:i/>
        <w:iCs/>
        <w:strike w:val="0"/>
        <w:dstrike w:val="0"/>
        <w:color w:val="000000"/>
        <w:sz w:val="21"/>
        <w:szCs w:val="21"/>
        <w:u w:val="none" w:color="000000"/>
        <w:bdr w:val="none" w:sz="0" w:space="0" w:color="auto"/>
        <w:shd w:val="clear" w:color="auto" w:fill="auto"/>
        <w:vertAlign w:val="baseline"/>
      </w:rPr>
    </w:lvl>
  </w:abstractNum>
  <w:abstractNum w:abstractNumId="6">
    <w:nsid w:val="2943222A"/>
    <w:multiLevelType w:val="hybridMultilevel"/>
    <w:tmpl w:val="B9B25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9B40705"/>
    <w:multiLevelType w:val="hybridMultilevel"/>
    <w:tmpl w:val="F276200C"/>
    <w:lvl w:ilvl="0" w:tplc="04090001">
      <w:start w:val="1"/>
      <w:numFmt w:val="bullet"/>
      <w:lvlText w:val=""/>
      <w:lvlJc w:val="left"/>
      <w:pPr>
        <w:ind w:left="1180" w:hanging="360"/>
      </w:pPr>
      <w:rPr>
        <w:rFonts w:ascii="Symbol" w:hAnsi="Symbol" w:hint="default"/>
      </w:rPr>
    </w:lvl>
    <w:lvl w:ilvl="1" w:tplc="20000003" w:tentative="1">
      <w:start w:val="1"/>
      <w:numFmt w:val="bullet"/>
      <w:lvlText w:val="o"/>
      <w:lvlJc w:val="left"/>
      <w:pPr>
        <w:ind w:left="1900" w:hanging="360"/>
      </w:pPr>
      <w:rPr>
        <w:rFonts w:ascii="Courier New" w:hAnsi="Courier New" w:cs="Courier New" w:hint="default"/>
      </w:rPr>
    </w:lvl>
    <w:lvl w:ilvl="2" w:tplc="20000005" w:tentative="1">
      <w:start w:val="1"/>
      <w:numFmt w:val="bullet"/>
      <w:lvlText w:val=""/>
      <w:lvlJc w:val="left"/>
      <w:pPr>
        <w:ind w:left="2620" w:hanging="360"/>
      </w:pPr>
      <w:rPr>
        <w:rFonts w:ascii="Wingdings" w:hAnsi="Wingdings" w:hint="default"/>
      </w:rPr>
    </w:lvl>
    <w:lvl w:ilvl="3" w:tplc="20000001" w:tentative="1">
      <w:start w:val="1"/>
      <w:numFmt w:val="bullet"/>
      <w:lvlText w:val=""/>
      <w:lvlJc w:val="left"/>
      <w:pPr>
        <w:ind w:left="3340" w:hanging="360"/>
      </w:pPr>
      <w:rPr>
        <w:rFonts w:ascii="Symbol" w:hAnsi="Symbol" w:hint="default"/>
      </w:rPr>
    </w:lvl>
    <w:lvl w:ilvl="4" w:tplc="20000003" w:tentative="1">
      <w:start w:val="1"/>
      <w:numFmt w:val="bullet"/>
      <w:lvlText w:val="o"/>
      <w:lvlJc w:val="left"/>
      <w:pPr>
        <w:ind w:left="4060" w:hanging="360"/>
      </w:pPr>
      <w:rPr>
        <w:rFonts w:ascii="Courier New" w:hAnsi="Courier New" w:cs="Courier New" w:hint="default"/>
      </w:rPr>
    </w:lvl>
    <w:lvl w:ilvl="5" w:tplc="20000005" w:tentative="1">
      <w:start w:val="1"/>
      <w:numFmt w:val="bullet"/>
      <w:lvlText w:val=""/>
      <w:lvlJc w:val="left"/>
      <w:pPr>
        <w:ind w:left="4780" w:hanging="360"/>
      </w:pPr>
      <w:rPr>
        <w:rFonts w:ascii="Wingdings" w:hAnsi="Wingdings" w:hint="default"/>
      </w:rPr>
    </w:lvl>
    <w:lvl w:ilvl="6" w:tplc="20000001" w:tentative="1">
      <w:start w:val="1"/>
      <w:numFmt w:val="bullet"/>
      <w:lvlText w:val=""/>
      <w:lvlJc w:val="left"/>
      <w:pPr>
        <w:ind w:left="5500" w:hanging="360"/>
      </w:pPr>
      <w:rPr>
        <w:rFonts w:ascii="Symbol" w:hAnsi="Symbol" w:hint="default"/>
      </w:rPr>
    </w:lvl>
    <w:lvl w:ilvl="7" w:tplc="20000003" w:tentative="1">
      <w:start w:val="1"/>
      <w:numFmt w:val="bullet"/>
      <w:lvlText w:val="o"/>
      <w:lvlJc w:val="left"/>
      <w:pPr>
        <w:ind w:left="6220" w:hanging="360"/>
      </w:pPr>
      <w:rPr>
        <w:rFonts w:ascii="Courier New" w:hAnsi="Courier New" w:cs="Courier New" w:hint="default"/>
      </w:rPr>
    </w:lvl>
    <w:lvl w:ilvl="8" w:tplc="20000005" w:tentative="1">
      <w:start w:val="1"/>
      <w:numFmt w:val="bullet"/>
      <w:lvlText w:val=""/>
      <w:lvlJc w:val="left"/>
      <w:pPr>
        <w:ind w:left="6940" w:hanging="360"/>
      </w:pPr>
      <w:rPr>
        <w:rFonts w:ascii="Wingdings" w:hAnsi="Wingdings" w:hint="default"/>
      </w:rPr>
    </w:lvl>
  </w:abstractNum>
  <w:abstractNum w:abstractNumId="8">
    <w:nsid w:val="2F477D57"/>
    <w:multiLevelType w:val="hybridMultilevel"/>
    <w:tmpl w:val="9E3E6030"/>
    <w:lvl w:ilvl="0" w:tplc="8E584B4E">
      <w:start w:val="1"/>
      <w:numFmt w:val="lowerRoman"/>
      <w:lvlText w:val="%1."/>
      <w:lvlJc w:val="left"/>
      <w:pPr>
        <w:ind w:left="66"/>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1" w:tplc="86166182">
      <w:start w:val="1"/>
      <w:numFmt w:val="lowerLetter"/>
      <w:lvlText w:val="%2"/>
      <w:lvlJc w:val="left"/>
      <w:pPr>
        <w:ind w:left="1283"/>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2" w:tplc="41CEF06C">
      <w:start w:val="1"/>
      <w:numFmt w:val="lowerRoman"/>
      <w:lvlText w:val="%3"/>
      <w:lvlJc w:val="left"/>
      <w:pPr>
        <w:ind w:left="2003"/>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3" w:tplc="0DF48A66">
      <w:start w:val="1"/>
      <w:numFmt w:val="decimal"/>
      <w:lvlText w:val="%4"/>
      <w:lvlJc w:val="left"/>
      <w:pPr>
        <w:ind w:left="2723"/>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4" w:tplc="F6060F92">
      <w:start w:val="1"/>
      <w:numFmt w:val="lowerLetter"/>
      <w:lvlText w:val="%5"/>
      <w:lvlJc w:val="left"/>
      <w:pPr>
        <w:ind w:left="3443"/>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5" w:tplc="CE98356A">
      <w:start w:val="1"/>
      <w:numFmt w:val="lowerRoman"/>
      <w:lvlText w:val="%6"/>
      <w:lvlJc w:val="left"/>
      <w:pPr>
        <w:ind w:left="4163"/>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6" w:tplc="A5308D82">
      <w:start w:val="1"/>
      <w:numFmt w:val="decimal"/>
      <w:lvlText w:val="%7"/>
      <w:lvlJc w:val="left"/>
      <w:pPr>
        <w:ind w:left="4883"/>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7" w:tplc="1BA01C6E">
      <w:start w:val="1"/>
      <w:numFmt w:val="lowerLetter"/>
      <w:lvlText w:val="%8"/>
      <w:lvlJc w:val="left"/>
      <w:pPr>
        <w:ind w:left="5603"/>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8" w:tplc="EB84C994">
      <w:start w:val="1"/>
      <w:numFmt w:val="lowerRoman"/>
      <w:lvlText w:val="%9"/>
      <w:lvlJc w:val="left"/>
      <w:pPr>
        <w:ind w:left="6323"/>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abstractNum>
  <w:abstractNum w:abstractNumId="9">
    <w:nsid w:val="31A411AF"/>
    <w:multiLevelType w:val="hybridMultilevel"/>
    <w:tmpl w:val="160634D2"/>
    <w:lvl w:ilvl="0" w:tplc="C804CA0C">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97645B0">
      <w:start w:val="1"/>
      <w:numFmt w:val="bullet"/>
      <w:lvlText w:val="o"/>
      <w:lvlJc w:val="left"/>
      <w:pPr>
        <w:ind w:left="11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DDCEAEEA">
      <w:start w:val="1"/>
      <w:numFmt w:val="bullet"/>
      <w:lvlText w:val="▪"/>
      <w:lvlJc w:val="left"/>
      <w:pPr>
        <w:ind w:left="18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CEBC821A">
      <w:start w:val="1"/>
      <w:numFmt w:val="bullet"/>
      <w:lvlText w:val="•"/>
      <w:lvlJc w:val="left"/>
      <w:pPr>
        <w:ind w:left="25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F868258">
      <w:start w:val="1"/>
      <w:numFmt w:val="bullet"/>
      <w:lvlText w:val="o"/>
      <w:lvlJc w:val="left"/>
      <w:pPr>
        <w:ind w:left="32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CD4FF44">
      <w:start w:val="1"/>
      <w:numFmt w:val="bullet"/>
      <w:lvlText w:val="▪"/>
      <w:lvlJc w:val="left"/>
      <w:pPr>
        <w:ind w:left="40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89BC6320">
      <w:start w:val="1"/>
      <w:numFmt w:val="bullet"/>
      <w:lvlText w:val="•"/>
      <w:lvlJc w:val="left"/>
      <w:pPr>
        <w:ind w:left="47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CD29618">
      <w:start w:val="1"/>
      <w:numFmt w:val="bullet"/>
      <w:lvlText w:val="o"/>
      <w:lvlJc w:val="left"/>
      <w:pPr>
        <w:ind w:left="54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9D83DD8">
      <w:start w:val="1"/>
      <w:numFmt w:val="bullet"/>
      <w:lvlText w:val="▪"/>
      <w:lvlJc w:val="left"/>
      <w:pPr>
        <w:ind w:left="61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0">
    <w:nsid w:val="31C479FF"/>
    <w:multiLevelType w:val="multilevel"/>
    <w:tmpl w:val="E65277B2"/>
    <w:lvl w:ilvl="0">
      <w:start w:val="1"/>
      <w:numFmt w:val="decimal"/>
      <w:lvlText w:val="%1"/>
      <w:lvlJc w:val="left"/>
      <w:pPr>
        <w:ind w:left="981" w:hanging="452"/>
      </w:pPr>
      <w:rPr>
        <w:rFonts w:hint="default"/>
        <w:lang w:val="en-US" w:eastAsia="en-US" w:bidi="ar-SA"/>
      </w:rPr>
    </w:lvl>
    <w:lvl w:ilvl="1">
      <w:start w:val="1"/>
      <w:numFmt w:val="decimal"/>
      <w:lvlText w:val="%1.%2"/>
      <w:lvlJc w:val="left"/>
      <w:pPr>
        <w:ind w:left="981" w:hanging="452"/>
        <w:jc w:val="right"/>
      </w:pPr>
      <w:rPr>
        <w:rFonts w:ascii="Tahoma" w:eastAsia="Tahoma" w:hAnsi="Tahoma" w:cs="Tahoma" w:hint="default"/>
        <w:b/>
        <w:bCs/>
        <w:w w:val="100"/>
        <w:sz w:val="24"/>
        <w:szCs w:val="24"/>
        <w:lang w:val="en-US" w:eastAsia="en-US" w:bidi="ar-SA"/>
      </w:rPr>
    </w:lvl>
    <w:lvl w:ilvl="2">
      <w:numFmt w:val="bullet"/>
      <w:lvlText w:val="•"/>
      <w:lvlJc w:val="left"/>
      <w:pPr>
        <w:ind w:left="3036" w:hanging="452"/>
      </w:pPr>
      <w:rPr>
        <w:rFonts w:hint="default"/>
        <w:lang w:val="en-US" w:eastAsia="en-US" w:bidi="ar-SA"/>
      </w:rPr>
    </w:lvl>
    <w:lvl w:ilvl="3">
      <w:numFmt w:val="bullet"/>
      <w:lvlText w:val="•"/>
      <w:lvlJc w:val="left"/>
      <w:pPr>
        <w:ind w:left="4064" w:hanging="452"/>
      </w:pPr>
      <w:rPr>
        <w:rFonts w:hint="default"/>
        <w:lang w:val="en-US" w:eastAsia="en-US" w:bidi="ar-SA"/>
      </w:rPr>
    </w:lvl>
    <w:lvl w:ilvl="4">
      <w:numFmt w:val="bullet"/>
      <w:lvlText w:val="•"/>
      <w:lvlJc w:val="left"/>
      <w:pPr>
        <w:ind w:left="5092" w:hanging="452"/>
      </w:pPr>
      <w:rPr>
        <w:rFonts w:hint="default"/>
        <w:lang w:val="en-US" w:eastAsia="en-US" w:bidi="ar-SA"/>
      </w:rPr>
    </w:lvl>
    <w:lvl w:ilvl="5">
      <w:numFmt w:val="bullet"/>
      <w:lvlText w:val="•"/>
      <w:lvlJc w:val="left"/>
      <w:pPr>
        <w:ind w:left="6120" w:hanging="452"/>
      </w:pPr>
      <w:rPr>
        <w:rFonts w:hint="default"/>
        <w:lang w:val="en-US" w:eastAsia="en-US" w:bidi="ar-SA"/>
      </w:rPr>
    </w:lvl>
    <w:lvl w:ilvl="6">
      <w:numFmt w:val="bullet"/>
      <w:lvlText w:val="•"/>
      <w:lvlJc w:val="left"/>
      <w:pPr>
        <w:ind w:left="7148" w:hanging="452"/>
      </w:pPr>
      <w:rPr>
        <w:rFonts w:hint="default"/>
        <w:lang w:val="en-US" w:eastAsia="en-US" w:bidi="ar-SA"/>
      </w:rPr>
    </w:lvl>
    <w:lvl w:ilvl="7">
      <w:numFmt w:val="bullet"/>
      <w:lvlText w:val="•"/>
      <w:lvlJc w:val="left"/>
      <w:pPr>
        <w:ind w:left="8176" w:hanging="452"/>
      </w:pPr>
      <w:rPr>
        <w:rFonts w:hint="default"/>
        <w:lang w:val="en-US" w:eastAsia="en-US" w:bidi="ar-SA"/>
      </w:rPr>
    </w:lvl>
    <w:lvl w:ilvl="8">
      <w:numFmt w:val="bullet"/>
      <w:lvlText w:val="•"/>
      <w:lvlJc w:val="left"/>
      <w:pPr>
        <w:ind w:left="9204" w:hanging="452"/>
      </w:pPr>
      <w:rPr>
        <w:rFonts w:hint="default"/>
        <w:lang w:val="en-US" w:eastAsia="en-US" w:bidi="ar-SA"/>
      </w:rPr>
    </w:lvl>
  </w:abstractNum>
  <w:abstractNum w:abstractNumId="11">
    <w:nsid w:val="32EE0E94"/>
    <w:multiLevelType w:val="hybridMultilevel"/>
    <w:tmpl w:val="00EA5A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3BA1936"/>
    <w:multiLevelType w:val="hybridMultilevel"/>
    <w:tmpl w:val="D52C85DA"/>
    <w:lvl w:ilvl="0" w:tplc="04090001">
      <w:start w:val="1"/>
      <w:numFmt w:val="bullet"/>
      <w:lvlText w:val=""/>
      <w:lvlJc w:val="left"/>
      <w:pPr>
        <w:ind w:left="1180" w:hanging="360"/>
      </w:pPr>
      <w:rPr>
        <w:rFonts w:ascii="Symbol" w:hAnsi="Symbol" w:hint="default"/>
      </w:rPr>
    </w:lvl>
    <w:lvl w:ilvl="1" w:tplc="20000003" w:tentative="1">
      <w:start w:val="1"/>
      <w:numFmt w:val="bullet"/>
      <w:lvlText w:val="o"/>
      <w:lvlJc w:val="left"/>
      <w:pPr>
        <w:ind w:left="1900" w:hanging="360"/>
      </w:pPr>
      <w:rPr>
        <w:rFonts w:ascii="Courier New" w:hAnsi="Courier New" w:cs="Courier New" w:hint="default"/>
      </w:rPr>
    </w:lvl>
    <w:lvl w:ilvl="2" w:tplc="20000005" w:tentative="1">
      <w:start w:val="1"/>
      <w:numFmt w:val="bullet"/>
      <w:lvlText w:val=""/>
      <w:lvlJc w:val="left"/>
      <w:pPr>
        <w:ind w:left="2620" w:hanging="360"/>
      </w:pPr>
      <w:rPr>
        <w:rFonts w:ascii="Wingdings" w:hAnsi="Wingdings" w:hint="default"/>
      </w:rPr>
    </w:lvl>
    <w:lvl w:ilvl="3" w:tplc="20000001" w:tentative="1">
      <w:start w:val="1"/>
      <w:numFmt w:val="bullet"/>
      <w:lvlText w:val=""/>
      <w:lvlJc w:val="left"/>
      <w:pPr>
        <w:ind w:left="3340" w:hanging="360"/>
      </w:pPr>
      <w:rPr>
        <w:rFonts w:ascii="Symbol" w:hAnsi="Symbol" w:hint="default"/>
      </w:rPr>
    </w:lvl>
    <w:lvl w:ilvl="4" w:tplc="20000003" w:tentative="1">
      <w:start w:val="1"/>
      <w:numFmt w:val="bullet"/>
      <w:lvlText w:val="o"/>
      <w:lvlJc w:val="left"/>
      <w:pPr>
        <w:ind w:left="4060" w:hanging="360"/>
      </w:pPr>
      <w:rPr>
        <w:rFonts w:ascii="Courier New" w:hAnsi="Courier New" w:cs="Courier New" w:hint="default"/>
      </w:rPr>
    </w:lvl>
    <w:lvl w:ilvl="5" w:tplc="20000005" w:tentative="1">
      <w:start w:val="1"/>
      <w:numFmt w:val="bullet"/>
      <w:lvlText w:val=""/>
      <w:lvlJc w:val="left"/>
      <w:pPr>
        <w:ind w:left="4780" w:hanging="360"/>
      </w:pPr>
      <w:rPr>
        <w:rFonts w:ascii="Wingdings" w:hAnsi="Wingdings" w:hint="default"/>
      </w:rPr>
    </w:lvl>
    <w:lvl w:ilvl="6" w:tplc="20000001" w:tentative="1">
      <w:start w:val="1"/>
      <w:numFmt w:val="bullet"/>
      <w:lvlText w:val=""/>
      <w:lvlJc w:val="left"/>
      <w:pPr>
        <w:ind w:left="5500" w:hanging="360"/>
      </w:pPr>
      <w:rPr>
        <w:rFonts w:ascii="Symbol" w:hAnsi="Symbol" w:hint="default"/>
      </w:rPr>
    </w:lvl>
    <w:lvl w:ilvl="7" w:tplc="20000003" w:tentative="1">
      <w:start w:val="1"/>
      <w:numFmt w:val="bullet"/>
      <w:lvlText w:val="o"/>
      <w:lvlJc w:val="left"/>
      <w:pPr>
        <w:ind w:left="6220" w:hanging="360"/>
      </w:pPr>
      <w:rPr>
        <w:rFonts w:ascii="Courier New" w:hAnsi="Courier New" w:cs="Courier New" w:hint="default"/>
      </w:rPr>
    </w:lvl>
    <w:lvl w:ilvl="8" w:tplc="20000005" w:tentative="1">
      <w:start w:val="1"/>
      <w:numFmt w:val="bullet"/>
      <w:lvlText w:val=""/>
      <w:lvlJc w:val="left"/>
      <w:pPr>
        <w:ind w:left="6940" w:hanging="360"/>
      </w:pPr>
      <w:rPr>
        <w:rFonts w:ascii="Wingdings" w:hAnsi="Wingdings" w:hint="default"/>
      </w:rPr>
    </w:lvl>
  </w:abstractNum>
  <w:abstractNum w:abstractNumId="13">
    <w:nsid w:val="3A33008F"/>
    <w:multiLevelType w:val="hybridMultilevel"/>
    <w:tmpl w:val="40823610"/>
    <w:lvl w:ilvl="0" w:tplc="4A865AFC">
      <w:start w:val="1"/>
      <w:numFmt w:val="lowerRoman"/>
      <w:lvlText w:val="%1."/>
      <w:lvlJc w:val="left"/>
      <w:pPr>
        <w:ind w:left="9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5667622">
      <w:start w:val="1"/>
      <w:numFmt w:val="lowerLetter"/>
      <w:lvlText w:val="%2"/>
      <w:lvlJc w:val="left"/>
      <w:pPr>
        <w:ind w:left="12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CA68F3C">
      <w:start w:val="1"/>
      <w:numFmt w:val="lowerRoman"/>
      <w:lvlText w:val="%3"/>
      <w:lvlJc w:val="left"/>
      <w:pPr>
        <w:ind w:left="20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1C6C758">
      <w:start w:val="1"/>
      <w:numFmt w:val="decimal"/>
      <w:lvlText w:val="%4"/>
      <w:lvlJc w:val="left"/>
      <w:pPr>
        <w:ind w:left="27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C40E526">
      <w:start w:val="1"/>
      <w:numFmt w:val="lowerLetter"/>
      <w:lvlText w:val="%5"/>
      <w:lvlJc w:val="left"/>
      <w:pPr>
        <w:ind w:left="34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61EEDA0">
      <w:start w:val="1"/>
      <w:numFmt w:val="lowerRoman"/>
      <w:lvlText w:val="%6"/>
      <w:lvlJc w:val="left"/>
      <w:pPr>
        <w:ind w:left="41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726DC1C">
      <w:start w:val="1"/>
      <w:numFmt w:val="decimal"/>
      <w:lvlText w:val="%7"/>
      <w:lvlJc w:val="left"/>
      <w:pPr>
        <w:ind w:left="48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4D6CA02">
      <w:start w:val="1"/>
      <w:numFmt w:val="lowerLetter"/>
      <w:lvlText w:val="%8"/>
      <w:lvlJc w:val="left"/>
      <w:pPr>
        <w:ind w:left="56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B82973E">
      <w:start w:val="1"/>
      <w:numFmt w:val="lowerRoman"/>
      <w:lvlText w:val="%9"/>
      <w:lvlJc w:val="left"/>
      <w:pPr>
        <w:ind w:left="63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nsid w:val="4D8C342A"/>
    <w:multiLevelType w:val="hybridMultilevel"/>
    <w:tmpl w:val="EF1A7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4881BD8"/>
    <w:multiLevelType w:val="hybridMultilevel"/>
    <w:tmpl w:val="ABBE45B8"/>
    <w:lvl w:ilvl="0" w:tplc="07A21EE0">
      <w:start w:val="1"/>
      <w:numFmt w:val="bullet"/>
      <w:lvlText w:val="•"/>
      <w:lvlJc w:val="left"/>
      <w:pPr>
        <w:ind w:left="4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8723B50">
      <w:start w:val="1"/>
      <w:numFmt w:val="bullet"/>
      <w:lvlText w:val="o"/>
      <w:lvlJc w:val="left"/>
      <w:pPr>
        <w:ind w:left="118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782790C">
      <w:start w:val="1"/>
      <w:numFmt w:val="bullet"/>
      <w:lvlText w:val="▪"/>
      <w:lvlJc w:val="left"/>
      <w:pPr>
        <w:ind w:left="190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E64F046">
      <w:start w:val="1"/>
      <w:numFmt w:val="bullet"/>
      <w:lvlText w:val="•"/>
      <w:lvlJc w:val="left"/>
      <w:pPr>
        <w:ind w:left="26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D4CE39E">
      <w:start w:val="1"/>
      <w:numFmt w:val="bullet"/>
      <w:lvlText w:val="o"/>
      <w:lvlJc w:val="left"/>
      <w:pPr>
        <w:ind w:left="334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BECF706">
      <w:start w:val="1"/>
      <w:numFmt w:val="bullet"/>
      <w:lvlText w:val="▪"/>
      <w:lvlJc w:val="left"/>
      <w:pPr>
        <w:ind w:left="406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413E7CE8">
      <w:start w:val="1"/>
      <w:numFmt w:val="bullet"/>
      <w:lvlText w:val="•"/>
      <w:lvlJc w:val="left"/>
      <w:pPr>
        <w:ind w:left="47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D006B5A">
      <w:start w:val="1"/>
      <w:numFmt w:val="bullet"/>
      <w:lvlText w:val="o"/>
      <w:lvlJc w:val="left"/>
      <w:pPr>
        <w:ind w:left="550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0A64456">
      <w:start w:val="1"/>
      <w:numFmt w:val="bullet"/>
      <w:lvlText w:val="▪"/>
      <w:lvlJc w:val="left"/>
      <w:pPr>
        <w:ind w:left="622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6">
    <w:nsid w:val="58E336C0"/>
    <w:multiLevelType w:val="hybridMultilevel"/>
    <w:tmpl w:val="4F889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9F01D55"/>
    <w:multiLevelType w:val="multilevel"/>
    <w:tmpl w:val="E65277B2"/>
    <w:lvl w:ilvl="0">
      <w:start w:val="1"/>
      <w:numFmt w:val="decimal"/>
      <w:lvlText w:val="%1"/>
      <w:lvlJc w:val="left"/>
      <w:pPr>
        <w:ind w:left="981" w:hanging="452"/>
      </w:pPr>
      <w:rPr>
        <w:rFonts w:hint="default"/>
        <w:lang w:val="en-US" w:eastAsia="en-US" w:bidi="ar-SA"/>
      </w:rPr>
    </w:lvl>
    <w:lvl w:ilvl="1">
      <w:start w:val="1"/>
      <w:numFmt w:val="decimal"/>
      <w:lvlText w:val="%1.%2"/>
      <w:lvlJc w:val="left"/>
      <w:pPr>
        <w:ind w:left="981" w:hanging="452"/>
        <w:jc w:val="right"/>
      </w:pPr>
      <w:rPr>
        <w:rFonts w:ascii="Tahoma" w:eastAsia="Tahoma" w:hAnsi="Tahoma" w:cs="Tahoma" w:hint="default"/>
        <w:b/>
        <w:bCs/>
        <w:w w:val="100"/>
        <w:sz w:val="24"/>
        <w:szCs w:val="24"/>
        <w:lang w:val="en-US" w:eastAsia="en-US" w:bidi="ar-SA"/>
      </w:rPr>
    </w:lvl>
    <w:lvl w:ilvl="2">
      <w:numFmt w:val="bullet"/>
      <w:lvlText w:val="•"/>
      <w:lvlJc w:val="left"/>
      <w:pPr>
        <w:ind w:left="3036" w:hanging="452"/>
      </w:pPr>
      <w:rPr>
        <w:rFonts w:hint="default"/>
        <w:lang w:val="en-US" w:eastAsia="en-US" w:bidi="ar-SA"/>
      </w:rPr>
    </w:lvl>
    <w:lvl w:ilvl="3">
      <w:numFmt w:val="bullet"/>
      <w:lvlText w:val="•"/>
      <w:lvlJc w:val="left"/>
      <w:pPr>
        <w:ind w:left="4064" w:hanging="452"/>
      </w:pPr>
      <w:rPr>
        <w:rFonts w:hint="default"/>
        <w:lang w:val="en-US" w:eastAsia="en-US" w:bidi="ar-SA"/>
      </w:rPr>
    </w:lvl>
    <w:lvl w:ilvl="4">
      <w:numFmt w:val="bullet"/>
      <w:lvlText w:val="•"/>
      <w:lvlJc w:val="left"/>
      <w:pPr>
        <w:ind w:left="5092" w:hanging="452"/>
      </w:pPr>
      <w:rPr>
        <w:rFonts w:hint="default"/>
        <w:lang w:val="en-US" w:eastAsia="en-US" w:bidi="ar-SA"/>
      </w:rPr>
    </w:lvl>
    <w:lvl w:ilvl="5">
      <w:numFmt w:val="bullet"/>
      <w:lvlText w:val="•"/>
      <w:lvlJc w:val="left"/>
      <w:pPr>
        <w:ind w:left="6120" w:hanging="452"/>
      </w:pPr>
      <w:rPr>
        <w:rFonts w:hint="default"/>
        <w:lang w:val="en-US" w:eastAsia="en-US" w:bidi="ar-SA"/>
      </w:rPr>
    </w:lvl>
    <w:lvl w:ilvl="6">
      <w:numFmt w:val="bullet"/>
      <w:lvlText w:val="•"/>
      <w:lvlJc w:val="left"/>
      <w:pPr>
        <w:ind w:left="7148" w:hanging="452"/>
      </w:pPr>
      <w:rPr>
        <w:rFonts w:hint="default"/>
        <w:lang w:val="en-US" w:eastAsia="en-US" w:bidi="ar-SA"/>
      </w:rPr>
    </w:lvl>
    <w:lvl w:ilvl="7">
      <w:numFmt w:val="bullet"/>
      <w:lvlText w:val="•"/>
      <w:lvlJc w:val="left"/>
      <w:pPr>
        <w:ind w:left="8176" w:hanging="452"/>
      </w:pPr>
      <w:rPr>
        <w:rFonts w:hint="default"/>
        <w:lang w:val="en-US" w:eastAsia="en-US" w:bidi="ar-SA"/>
      </w:rPr>
    </w:lvl>
    <w:lvl w:ilvl="8">
      <w:numFmt w:val="bullet"/>
      <w:lvlText w:val="•"/>
      <w:lvlJc w:val="left"/>
      <w:pPr>
        <w:ind w:left="9204" w:hanging="452"/>
      </w:pPr>
      <w:rPr>
        <w:rFonts w:hint="default"/>
        <w:lang w:val="en-US" w:eastAsia="en-US" w:bidi="ar-SA"/>
      </w:rPr>
    </w:lvl>
  </w:abstractNum>
  <w:abstractNum w:abstractNumId="18">
    <w:nsid w:val="5A2209B2"/>
    <w:multiLevelType w:val="hybridMultilevel"/>
    <w:tmpl w:val="67EE850E"/>
    <w:lvl w:ilvl="0" w:tplc="0409000B">
      <w:start w:val="1"/>
      <w:numFmt w:val="bullet"/>
      <w:lvlText w:val=""/>
      <w:lvlJc w:val="left"/>
      <w:pPr>
        <w:ind w:left="781" w:hanging="360"/>
      </w:pPr>
      <w:rPr>
        <w:rFonts w:ascii="Wingdings" w:hAnsi="Wingdings" w:hint="default"/>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19">
    <w:nsid w:val="5B146A7A"/>
    <w:multiLevelType w:val="hybridMultilevel"/>
    <w:tmpl w:val="10840E86"/>
    <w:lvl w:ilvl="0" w:tplc="8ADA337A">
      <w:start w:val="1"/>
      <w:numFmt w:val="bullet"/>
      <w:lvlText w:val="•"/>
      <w:lvlJc w:val="left"/>
      <w:pPr>
        <w:ind w:left="4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5868996">
      <w:start w:val="1"/>
      <w:numFmt w:val="bullet"/>
      <w:lvlText w:val="o"/>
      <w:lvlJc w:val="left"/>
      <w:pPr>
        <w:ind w:left="11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55C349C">
      <w:start w:val="1"/>
      <w:numFmt w:val="bullet"/>
      <w:lvlText w:val="▪"/>
      <w:lvlJc w:val="left"/>
      <w:pPr>
        <w:ind w:left="19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BBA8B06A">
      <w:start w:val="1"/>
      <w:numFmt w:val="bullet"/>
      <w:lvlText w:val="•"/>
      <w:lvlJc w:val="left"/>
      <w:pPr>
        <w:ind w:left="26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03C24BE">
      <w:start w:val="1"/>
      <w:numFmt w:val="bullet"/>
      <w:lvlText w:val="o"/>
      <w:lvlJc w:val="left"/>
      <w:pPr>
        <w:ind w:left="33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D7C590C">
      <w:start w:val="1"/>
      <w:numFmt w:val="bullet"/>
      <w:lvlText w:val="▪"/>
      <w:lvlJc w:val="left"/>
      <w:pPr>
        <w:ind w:left="40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51C4964">
      <w:start w:val="1"/>
      <w:numFmt w:val="bullet"/>
      <w:lvlText w:val="•"/>
      <w:lvlJc w:val="left"/>
      <w:pPr>
        <w:ind w:left="47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4AC0F0A">
      <w:start w:val="1"/>
      <w:numFmt w:val="bullet"/>
      <w:lvlText w:val="o"/>
      <w:lvlJc w:val="left"/>
      <w:pPr>
        <w:ind w:left="55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FD085A2">
      <w:start w:val="1"/>
      <w:numFmt w:val="bullet"/>
      <w:lvlText w:val="▪"/>
      <w:lvlJc w:val="left"/>
      <w:pPr>
        <w:ind w:left="62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0">
    <w:nsid w:val="601436DB"/>
    <w:multiLevelType w:val="multilevel"/>
    <w:tmpl w:val="7B16852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nsid w:val="609324C4"/>
    <w:multiLevelType w:val="hybridMultilevel"/>
    <w:tmpl w:val="44E8E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40279DE"/>
    <w:multiLevelType w:val="hybridMultilevel"/>
    <w:tmpl w:val="F37A2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9C217D0"/>
    <w:multiLevelType w:val="hybridMultilevel"/>
    <w:tmpl w:val="7C7E64C0"/>
    <w:lvl w:ilvl="0" w:tplc="88104B82">
      <w:start w:val="1"/>
      <w:numFmt w:val="bullet"/>
      <w:lvlText w:val="▪"/>
      <w:lvlJc w:val="left"/>
      <w:pPr>
        <w:ind w:left="12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A7CBA1E">
      <w:start w:val="1"/>
      <w:numFmt w:val="bullet"/>
      <w:lvlText w:val="o"/>
      <w:lvlJc w:val="left"/>
      <w:pPr>
        <w:ind w:left="188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A0C8BEC">
      <w:start w:val="1"/>
      <w:numFmt w:val="bullet"/>
      <w:lvlText w:val="▪"/>
      <w:lvlJc w:val="left"/>
      <w:pPr>
        <w:ind w:left="260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C7C3FEE">
      <w:start w:val="1"/>
      <w:numFmt w:val="bullet"/>
      <w:lvlText w:val="•"/>
      <w:lvlJc w:val="left"/>
      <w:pPr>
        <w:ind w:left="332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684B6C6">
      <w:start w:val="1"/>
      <w:numFmt w:val="bullet"/>
      <w:lvlText w:val="o"/>
      <w:lvlJc w:val="left"/>
      <w:pPr>
        <w:ind w:left="404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388989A">
      <w:start w:val="1"/>
      <w:numFmt w:val="bullet"/>
      <w:lvlText w:val="▪"/>
      <w:lvlJc w:val="left"/>
      <w:pPr>
        <w:ind w:left="476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712B3B8">
      <w:start w:val="1"/>
      <w:numFmt w:val="bullet"/>
      <w:lvlText w:val="•"/>
      <w:lvlJc w:val="left"/>
      <w:pPr>
        <w:ind w:left="548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80AD91A">
      <w:start w:val="1"/>
      <w:numFmt w:val="bullet"/>
      <w:lvlText w:val="o"/>
      <w:lvlJc w:val="left"/>
      <w:pPr>
        <w:ind w:left="620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DAA75BA">
      <w:start w:val="1"/>
      <w:numFmt w:val="bullet"/>
      <w:lvlText w:val="▪"/>
      <w:lvlJc w:val="left"/>
      <w:pPr>
        <w:ind w:left="692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4">
    <w:nsid w:val="6C745FF5"/>
    <w:multiLevelType w:val="hybridMultilevel"/>
    <w:tmpl w:val="2C1A5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F1B3711"/>
    <w:multiLevelType w:val="hybridMultilevel"/>
    <w:tmpl w:val="99143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6BD1175"/>
    <w:multiLevelType w:val="hybridMultilevel"/>
    <w:tmpl w:val="C58E8D06"/>
    <w:lvl w:ilvl="0" w:tplc="2958711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C7F77C7"/>
    <w:multiLevelType w:val="hybridMultilevel"/>
    <w:tmpl w:val="CA907EE6"/>
    <w:lvl w:ilvl="0" w:tplc="ABB4B1B8">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CD05E7A">
      <w:start w:val="1"/>
      <w:numFmt w:val="bullet"/>
      <w:lvlText w:val="o"/>
      <w:lvlJc w:val="left"/>
      <w:pPr>
        <w:ind w:left="11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C3E879E">
      <w:start w:val="1"/>
      <w:numFmt w:val="bullet"/>
      <w:lvlText w:val="▪"/>
      <w:lvlJc w:val="left"/>
      <w:pPr>
        <w:ind w:left="18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FA4E1E2">
      <w:start w:val="1"/>
      <w:numFmt w:val="bullet"/>
      <w:lvlText w:val="•"/>
      <w:lvlJc w:val="left"/>
      <w:pPr>
        <w:ind w:left="25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C484108">
      <w:start w:val="1"/>
      <w:numFmt w:val="bullet"/>
      <w:lvlText w:val="o"/>
      <w:lvlJc w:val="left"/>
      <w:pPr>
        <w:ind w:left="32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5BEFA3C">
      <w:start w:val="1"/>
      <w:numFmt w:val="bullet"/>
      <w:lvlText w:val="▪"/>
      <w:lvlJc w:val="left"/>
      <w:pPr>
        <w:ind w:left="40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69E5028">
      <w:start w:val="1"/>
      <w:numFmt w:val="bullet"/>
      <w:lvlText w:val="•"/>
      <w:lvlJc w:val="left"/>
      <w:pPr>
        <w:ind w:left="47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424B88C">
      <w:start w:val="1"/>
      <w:numFmt w:val="bullet"/>
      <w:lvlText w:val="o"/>
      <w:lvlJc w:val="left"/>
      <w:pPr>
        <w:ind w:left="54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AA0FF5A">
      <w:start w:val="1"/>
      <w:numFmt w:val="bullet"/>
      <w:lvlText w:val="▪"/>
      <w:lvlJc w:val="left"/>
      <w:pPr>
        <w:ind w:left="61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num w:numId="1">
    <w:abstractNumId w:val="17"/>
  </w:num>
  <w:num w:numId="2">
    <w:abstractNumId w:val="7"/>
  </w:num>
  <w:num w:numId="3">
    <w:abstractNumId w:val="12"/>
  </w:num>
  <w:num w:numId="4">
    <w:abstractNumId w:val="1"/>
  </w:num>
  <w:num w:numId="5">
    <w:abstractNumId w:val="6"/>
  </w:num>
  <w:num w:numId="6">
    <w:abstractNumId w:val="25"/>
  </w:num>
  <w:num w:numId="7">
    <w:abstractNumId w:val="14"/>
  </w:num>
  <w:num w:numId="8">
    <w:abstractNumId w:val="24"/>
  </w:num>
  <w:num w:numId="9">
    <w:abstractNumId w:val="16"/>
  </w:num>
  <w:num w:numId="10">
    <w:abstractNumId w:val="21"/>
  </w:num>
  <w:num w:numId="11">
    <w:abstractNumId w:val="4"/>
  </w:num>
  <w:num w:numId="12">
    <w:abstractNumId w:val="5"/>
  </w:num>
  <w:num w:numId="13">
    <w:abstractNumId w:val="13"/>
  </w:num>
  <w:num w:numId="14">
    <w:abstractNumId w:val="23"/>
  </w:num>
  <w:num w:numId="15">
    <w:abstractNumId w:val="8"/>
  </w:num>
  <w:num w:numId="16">
    <w:abstractNumId w:val="19"/>
  </w:num>
  <w:num w:numId="17">
    <w:abstractNumId w:val="27"/>
  </w:num>
  <w:num w:numId="18">
    <w:abstractNumId w:val="15"/>
  </w:num>
  <w:num w:numId="19">
    <w:abstractNumId w:val="0"/>
  </w:num>
  <w:num w:numId="20">
    <w:abstractNumId w:val="9"/>
  </w:num>
  <w:num w:numId="21">
    <w:abstractNumId w:val="18"/>
  </w:num>
  <w:num w:numId="22">
    <w:abstractNumId w:val="2"/>
  </w:num>
  <w:num w:numId="23">
    <w:abstractNumId w:val="10"/>
  </w:num>
  <w:num w:numId="24">
    <w:abstractNumId w:val="11"/>
  </w:num>
  <w:num w:numId="25">
    <w:abstractNumId w:val="26"/>
  </w:num>
  <w:num w:numId="26">
    <w:abstractNumId w:val="22"/>
  </w:num>
  <w:num w:numId="27">
    <w:abstractNumId w:val="20"/>
  </w:num>
  <w:num w:numId="2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284A"/>
    <w:rsid w:val="000036B8"/>
    <w:rsid w:val="0000415B"/>
    <w:rsid w:val="00006954"/>
    <w:rsid w:val="00014B4C"/>
    <w:rsid w:val="00016EFE"/>
    <w:rsid w:val="0002147F"/>
    <w:rsid w:val="00032F34"/>
    <w:rsid w:val="00034DC3"/>
    <w:rsid w:val="00036C5C"/>
    <w:rsid w:val="000473DD"/>
    <w:rsid w:val="0005145E"/>
    <w:rsid w:val="0005551A"/>
    <w:rsid w:val="00060180"/>
    <w:rsid w:val="000752CD"/>
    <w:rsid w:val="0008730C"/>
    <w:rsid w:val="000A708D"/>
    <w:rsid w:val="000B20E5"/>
    <w:rsid w:val="000B7639"/>
    <w:rsid w:val="000C5F9F"/>
    <w:rsid w:val="000E4AAD"/>
    <w:rsid w:val="001057E0"/>
    <w:rsid w:val="00114E74"/>
    <w:rsid w:val="001216D1"/>
    <w:rsid w:val="001326BC"/>
    <w:rsid w:val="00140311"/>
    <w:rsid w:val="00144130"/>
    <w:rsid w:val="00166178"/>
    <w:rsid w:val="00173E6B"/>
    <w:rsid w:val="00182B1E"/>
    <w:rsid w:val="001A128A"/>
    <w:rsid w:val="001A31A0"/>
    <w:rsid w:val="001C5B91"/>
    <w:rsid w:val="001C778E"/>
    <w:rsid w:val="001C7ECB"/>
    <w:rsid w:val="001E0E64"/>
    <w:rsid w:val="001E1829"/>
    <w:rsid w:val="001F0D28"/>
    <w:rsid w:val="001F46D9"/>
    <w:rsid w:val="002151F6"/>
    <w:rsid w:val="00226616"/>
    <w:rsid w:val="002362F9"/>
    <w:rsid w:val="00251409"/>
    <w:rsid w:val="002549FA"/>
    <w:rsid w:val="00260401"/>
    <w:rsid w:val="00261369"/>
    <w:rsid w:val="002706BB"/>
    <w:rsid w:val="00276141"/>
    <w:rsid w:val="00281EB9"/>
    <w:rsid w:val="00293F21"/>
    <w:rsid w:val="002C7565"/>
    <w:rsid w:val="002D6BA1"/>
    <w:rsid w:val="002E3A4C"/>
    <w:rsid w:val="00303DA9"/>
    <w:rsid w:val="0030494A"/>
    <w:rsid w:val="00306CE9"/>
    <w:rsid w:val="00311D88"/>
    <w:rsid w:val="00331B31"/>
    <w:rsid w:val="0034471C"/>
    <w:rsid w:val="0038104B"/>
    <w:rsid w:val="003B4BF1"/>
    <w:rsid w:val="003C11E7"/>
    <w:rsid w:val="003C608D"/>
    <w:rsid w:val="003D3399"/>
    <w:rsid w:val="003E7B4F"/>
    <w:rsid w:val="003F0CB5"/>
    <w:rsid w:val="00414E8B"/>
    <w:rsid w:val="004211C2"/>
    <w:rsid w:val="00445CA8"/>
    <w:rsid w:val="0047149E"/>
    <w:rsid w:val="00471DF9"/>
    <w:rsid w:val="004814D6"/>
    <w:rsid w:val="00482294"/>
    <w:rsid w:val="0048678A"/>
    <w:rsid w:val="004A4239"/>
    <w:rsid w:val="004A4722"/>
    <w:rsid w:val="004B18D0"/>
    <w:rsid w:val="004B3D5A"/>
    <w:rsid w:val="004C3546"/>
    <w:rsid w:val="004C63CD"/>
    <w:rsid w:val="004E589F"/>
    <w:rsid w:val="0050112C"/>
    <w:rsid w:val="00504E6A"/>
    <w:rsid w:val="00510DB9"/>
    <w:rsid w:val="00521D9D"/>
    <w:rsid w:val="00542C34"/>
    <w:rsid w:val="0055412C"/>
    <w:rsid w:val="005615D0"/>
    <w:rsid w:val="0058284A"/>
    <w:rsid w:val="00587458"/>
    <w:rsid w:val="00594B1E"/>
    <w:rsid w:val="005B29AD"/>
    <w:rsid w:val="005B55B5"/>
    <w:rsid w:val="005B7224"/>
    <w:rsid w:val="005F0E77"/>
    <w:rsid w:val="005F2EA3"/>
    <w:rsid w:val="005F7727"/>
    <w:rsid w:val="00601115"/>
    <w:rsid w:val="0060799D"/>
    <w:rsid w:val="00616CCD"/>
    <w:rsid w:val="00621E10"/>
    <w:rsid w:val="00635C15"/>
    <w:rsid w:val="00642849"/>
    <w:rsid w:val="00660204"/>
    <w:rsid w:val="00670148"/>
    <w:rsid w:val="00676777"/>
    <w:rsid w:val="006C51AF"/>
    <w:rsid w:val="006D3ABC"/>
    <w:rsid w:val="00724C0D"/>
    <w:rsid w:val="007358FE"/>
    <w:rsid w:val="00743FCE"/>
    <w:rsid w:val="00747C4B"/>
    <w:rsid w:val="007800F3"/>
    <w:rsid w:val="00784042"/>
    <w:rsid w:val="007A377F"/>
    <w:rsid w:val="007B0D33"/>
    <w:rsid w:val="007C1F4A"/>
    <w:rsid w:val="007C3366"/>
    <w:rsid w:val="007D06FE"/>
    <w:rsid w:val="007F395F"/>
    <w:rsid w:val="008033AD"/>
    <w:rsid w:val="00810EE4"/>
    <w:rsid w:val="00811A04"/>
    <w:rsid w:val="00822A78"/>
    <w:rsid w:val="008356E8"/>
    <w:rsid w:val="00837D66"/>
    <w:rsid w:val="008621E7"/>
    <w:rsid w:val="00883888"/>
    <w:rsid w:val="0088670B"/>
    <w:rsid w:val="008A6459"/>
    <w:rsid w:val="008A7195"/>
    <w:rsid w:val="008C64FC"/>
    <w:rsid w:val="008D1C44"/>
    <w:rsid w:val="008E4A01"/>
    <w:rsid w:val="00915683"/>
    <w:rsid w:val="009161A1"/>
    <w:rsid w:val="00936B24"/>
    <w:rsid w:val="00937AF2"/>
    <w:rsid w:val="00966638"/>
    <w:rsid w:val="009D1B44"/>
    <w:rsid w:val="009F0F1C"/>
    <w:rsid w:val="009F1DD2"/>
    <w:rsid w:val="009F707F"/>
    <w:rsid w:val="00A077F4"/>
    <w:rsid w:val="00A23A04"/>
    <w:rsid w:val="00A25804"/>
    <w:rsid w:val="00A65BF6"/>
    <w:rsid w:val="00A67184"/>
    <w:rsid w:val="00A72D9A"/>
    <w:rsid w:val="00A84981"/>
    <w:rsid w:val="00A940FA"/>
    <w:rsid w:val="00AB54C9"/>
    <w:rsid w:val="00AE2355"/>
    <w:rsid w:val="00AE559B"/>
    <w:rsid w:val="00AF1FCD"/>
    <w:rsid w:val="00B23406"/>
    <w:rsid w:val="00B245F8"/>
    <w:rsid w:val="00B24F0D"/>
    <w:rsid w:val="00B5338E"/>
    <w:rsid w:val="00B53E55"/>
    <w:rsid w:val="00B766FC"/>
    <w:rsid w:val="00B77927"/>
    <w:rsid w:val="00B9524B"/>
    <w:rsid w:val="00B96A92"/>
    <w:rsid w:val="00BB76A2"/>
    <w:rsid w:val="00BC519F"/>
    <w:rsid w:val="00BD0ECF"/>
    <w:rsid w:val="00BD6A1F"/>
    <w:rsid w:val="00BE286A"/>
    <w:rsid w:val="00BE64AE"/>
    <w:rsid w:val="00BF11BA"/>
    <w:rsid w:val="00C026BA"/>
    <w:rsid w:val="00C02F9B"/>
    <w:rsid w:val="00C054E4"/>
    <w:rsid w:val="00C16246"/>
    <w:rsid w:val="00C318E3"/>
    <w:rsid w:val="00C40829"/>
    <w:rsid w:val="00C42EC6"/>
    <w:rsid w:val="00C63D9F"/>
    <w:rsid w:val="00C64E30"/>
    <w:rsid w:val="00C9370E"/>
    <w:rsid w:val="00CA0C6C"/>
    <w:rsid w:val="00CA42C1"/>
    <w:rsid w:val="00CB16FC"/>
    <w:rsid w:val="00CB1C18"/>
    <w:rsid w:val="00CD5115"/>
    <w:rsid w:val="00CF111D"/>
    <w:rsid w:val="00CF649D"/>
    <w:rsid w:val="00D03856"/>
    <w:rsid w:val="00D12B24"/>
    <w:rsid w:val="00D17245"/>
    <w:rsid w:val="00D32892"/>
    <w:rsid w:val="00D35F09"/>
    <w:rsid w:val="00D44464"/>
    <w:rsid w:val="00D44B26"/>
    <w:rsid w:val="00D4644C"/>
    <w:rsid w:val="00D50426"/>
    <w:rsid w:val="00D65440"/>
    <w:rsid w:val="00D67426"/>
    <w:rsid w:val="00D94EFE"/>
    <w:rsid w:val="00DB7702"/>
    <w:rsid w:val="00DC7978"/>
    <w:rsid w:val="00E43400"/>
    <w:rsid w:val="00E50A6C"/>
    <w:rsid w:val="00E54D8F"/>
    <w:rsid w:val="00E72002"/>
    <w:rsid w:val="00E7306C"/>
    <w:rsid w:val="00E76575"/>
    <w:rsid w:val="00E84BA8"/>
    <w:rsid w:val="00E856AD"/>
    <w:rsid w:val="00E93AE0"/>
    <w:rsid w:val="00EA0657"/>
    <w:rsid w:val="00EA642D"/>
    <w:rsid w:val="00EB5D95"/>
    <w:rsid w:val="00ED5C5D"/>
    <w:rsid w:val="00F057D7"/>
    <w:rsid w:val="00F0776A"/>
    <w:rsid w:val="00F43A5D"/>
    <w:rsid w:val="00F47407"/>
    <w:rsid w:val="00F5573E"/>
    <w:rsid w:val="00F67217"/>
    <w:rsid w:val="00F710AF"/>
    <w:rsid w:val="00F76618"/>
    <w:rsid w:val="00F82FDA"/>
    <w:rsid w:val="00F96A70"/>
    <w:rsid w:val="00FB5D8D"/>
    <w:rsid w:val="00FC37C2"/>
    <w:rsid w:val="00FC4251"/>
    <w:rsid w:val="00FE0491"/>
    <w:rsid w:val="00FE37C7"/>
    <w:rsid w:val="00FF6259"/>
    <w:rsid w:val="00FF6B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1945426-24FA-4BF6-B1DB-A1EF9BBE91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284A"/>
    <w:pPr>
      <w:widowControl w:val="0"/>
      <w:autoSpaceDE w:val="0"/>
      <w:autoSpaceDN w:val="0"/>
      <w:spacing w:after="0" w:line="240" w:lineRule="auto"/>
    </w:pPr>
    <w:rPr>
      <w:rFonts w:ascii="Tahoma" w:eastAsia="Tahoma" w:hAnsi="Tahoma" w:cs="Tahoma"/>
    </w:rPr>
  </w:style>
  <w:style w:type="paragraph" w:styleId="Heading1">
    <w:name w:val="heading 1"/>
    <w:basedOn w:val="Normal"/>
    <w:next w:val="Normal"/>
    <w:link w:val="Heading1Char"/>
    <w:uiPriority w:val="9"/>
    <w:qFormat/>
    <w:rsid w:val="00C42EC6"/>
    <w:pPr>
      <w:keepNext/>
      <w:keepLines/>
      <w:spacing w:before="240"/>
      <w:jc w:val="center"/>
      <w:outlineLvl w:val="0"/>
    </w:pPr>
    <w:rPr>
      <w:rFonts w:ascii="Times New Roman" w:eastAsiaTheme="majorEastAsia" w:hAnsi="Times New Roman" w:cstheme="majorBidi"/>
      <w:b/>
      <w:sz w:val="24"/>
      <w:szCs w:val="32"/>
    </w:rPr>
  </w:style>
  <w:style w:type="paragraph" w:styleId="Heading2">
    <w:name w:val="heading 2"/>
    <w:basedOn w:val="Normal"/>
    <w:link w:val="Heading2Char"/>
    <w:uiPriority w:val="9"/>
    <w:unhideWhenUsed/>
    <w:qFormat/>
    <w:rsid w:val="00C42EC6"/>
    <w:pPr>
      <w:spacing w:before="99"/>
      <w:ind w:left="460"/>
      <w:outlineLvl w:val="1"/>
    </w:pPr>
    <w:rPr>
      <w:rFonts w:ascii="Times New Roman" w:hAnsi="Times New Roman"/>
      <w:b/>
      <w:bCs/>
      <w:szCs w:val="26"/>
    </w:rPr>
  </w:style>
  <w:style w:type="paragraph" w:styleId="Heading3">
    <w:name w:val="heading 3"/>
    <w:basedOn w:val="Normal"/>
    <w:next w:val="Normal"/>
    <w:link w:val="Heading3Char"/>
    <w:uiPriority w:val="9"/>
    <w:unhideWhenUsed/>
    <w:qFormat/>
    <w:rsid w:val="00642849"/>
    <w:pPr>
      <w:keepNext/>
      <w:keepLines/>
      <w:spacing w:before="4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unhideWhenUsed/>
    <w:qFormat/>
    <w:rsid w:val="00642849"/>
    <w:pPr>
      <w:keepNext/>
      <w:keepLines/>
      <w:spacing w:before="40"/>
      <w:outlineLvl w:val="3"/>
    </w:pPr>
    <w:rPr>
      <w:rFonts w:ascii="Times New Roman" w:eastAsiaTheme="majorEastAsia" w:hAnsi="Times New Roman" w:cstheme="majorBidi"/>
      <w:b/>
      <w:iCs/>
      <w:sz w:val="24"/>
    </w:rPr>
  </w:style>
  <w:style w:type="paragraph" w:styleId="Heading5">
    <w:name w:val="heading 5"/>
    <w:next w:val="Normal"/>
    <w:link w:val="Heading5Char"/>
    <w:uiPriority w:val="9"/>
    <w:unhideWhenUsed/>
    <w:qFormat/>
    <w:rsid w:val="0058284A"/>
    <w:pPr>
      <w:keepNext/>
      <w:keepLines/>
      <w:spacing w:after="5" w:line="269" w:lineRule="auto"/>
      <w:ind w:left="80" w:firstLine="9"/>
      <w:outlineLvl w:val="4"/>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42EC6"/>
    <w:rPr>
      <w:rFonts w:ascii="Times New Roman" w:eastAsia="Tahoma" w:hAnsi="Times New Roman" w:cs="Tahoma"/>
      <w:b/>
      <w:bCs/>
      <w:szCs w:val="26"/>
    </w:rPr>
  </w:style>
  <w:style w:type="character" w:customStyle="1" w:styleId="Heading4Char">
    <w:name w:val="Heading 4 Char"/>
    <w:basedOn w:val="DefaultParagraphFont"/>
    <w:link w:val="Heading4"/>
    <w:uiPriority w:val="9"/>
    <w:rsid w:val="00642849"/>
    <w:rPr>
      <w:rFonts w:ascii="Times New Roman" w:eastAsiaTheme="majorEastAsia" w:hAnsi="Times New Roman" w:cstheme="majorBidi"/>
      <w:b/>
      <w:iCs/>
      <w:sz w:val="24"/>
    </w:rPr>
  </w:style>
  <w:style w:type="paragraph" w:styleId="BodyText">
    <w:name w:val="Body Text"/>
    <w:basedOn w:val="Normal"/>
    <w:link w:val="BodyTextChar"/>
    <w:uiPriority w:val="1"/>
    <w:qFormat/>
    <w:rsid w:val="0058284A"/>
    <w:rPr>
      <w:sz w:val="24"/>
      <w:szCs w:val="24"/>
    </w:rPr>
  </w:style>
  <w:style w:type="character" w:customStyle="1" w:styleId="BodyTextChar">
    <w:name w:val="Body Text Char"/>
    <w:basedOn w:val="DefaultParagraphFont"/>
    <w:link w:val="BodyText"/>
    <w:uiPriority w:val="1"/>
    <w:rsid w:val="0058284A"/>
    <w:rPr>
      <w:rFonts w:ascii="Tahoma" w:eastAsia="Tahoma" w:hAnsi="Tahoma" w:cs="Tahoma"/>
      <w:sz w:val="24"/>
      <w:szCs w:val="24"/>
    </w:rPr>
  </w:style>
  <w:style w:type="character" w:customStyle="1" w:styleId="Heading3Char">
    <w:name w:val="Heading 3 Char"/>
    <w:basedOn w:val="DefaultParagraphFont"/>
    <w:link w:val="Heading3"/>
    <w:uiPriority w:val="9"/>
    <w:rsid w:val="00642849"/>
    <w:rPr>
      <w:rFonts w:ascii="Times New Roman" w:eastAsiaTheme="majorEastAsia" w:hAnsi="Times New Roman" w:cstheme="majorBidi"/>
      <w:b/>
      <w:sz w:val="24"/>
      <w:szCs w:val="24"/>
    </w:rPr>
  </w:style>
  <w:style w:type="paragraph" w:styleId="ListParagraph">
    <w:name w:val="List Paragraph"/>
    <w:basedOn w:val="Normal"/>
    <w:uiPriority w:val="34"/>
    <w:qFormat/>
    <w:rsid w:val="0058284A"/>
    <w:pPr>
      <w:widowControl/>
      <w:autoSpaceDE/>
      <w:autoSpaceDN/>
      <w:spacing w:after="200" w:line="276" w:lineRule="auto"/>
      <w:ind w:left="720"/>
      <w:contextualSpacing/>
    </w:pPr>
    <w:rPr>
      <w:rFonts w:asciiTheme="minorHAnsi" w:eastAsiaTheme="minorHAnsi" w:hAnsiTheme="minorHAnsi" w:cstheme="minorBidi"/>
    </w:rPr>
  </w:style>
  <w:style w:type="table" w:styleId="TableGrid">
    <w:name w:val="Table Grid"/>
    <w:basedOn w:val="TableNormal"/>
    <w:uiPriority w:val="39"/>
    <w:rsid w:val="0058284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5Char">
    <w:name w:val="Heading 5 Char"/>
    <w:basedOn w:val="DefaultParagraphFont"/>
    <w:link w:val="Heading5"/>
    <w:uiPriority w:val="9"/>
    <w:rsid w:val="0058284A"/>
    <w:rPr>
      <w:rFonts w:ascii="Times New Roman" w:eastAsia="Times New Roman" w:hAnsi="Times New Roman" w:cs="Times New Roman"/>
      <w:b/>
      <w:color w:val="000000"/>
      <w:sz w:val="24"/>
    </w:rPr>
  </w:style>
  <w:style w:type="table" w:customStyle="1" w:styleId="TableGrid0">
    <w:name w:val="TableGrid"/>
    <w:rsid w:val="0058284A"/>
    <w:pPr>
      <w:spacing w:after="0" w:line="240" w:lineRule="auto"/>
    </w:pPr>
    <w:rPr>
      <w:rFonts w:eastAsiaTheme="minorEastAsia"/>
    </w:rPr>
    <w:tblPr>
      <w:tblCellMar>
        <w:top w:w="0" w:type="dxa"/>
        <w:left w:w="0" w:type="dxa"/>
        <w:bottom w:w="0" w:type="dxa"/>
        <w:right w:w="0" w:type="dxa"/>
      </w:tblCellMar>
    </w:tblPr>
  </w:style>
  <w:style w:type="numbering" w:customStyle="1" w:styleId="NoList1">
    <w:name w:val="No List1"/>
    <w:next w:val="NoList"/>
    <w:uiPriority w:val="99"/>
    <w:semiHidden/>
    <w:unhideWhenUsed/>
    <w:rsid w:val="0058284A"/>
  </w:style>
  <w:style w:type="paragraph" w:customStyle="1" w:styleId="msonormal0">
    <w:name w:val="msonormal"/>
    <w:basedOn w:val="Normal"/>
    <w:rsid w:val="0058284A"/>
    <w:pPr>
      <w:widowControl/>
      <w:autoSpaceDE/>
      <w:autoSpaceDN/>
      <w:spacing w:before="100" w:beforeAutospacing="1" w:after="100" w:afterAutospacing="1"/>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58284A"/>
    <w:pPr>
      <w:widowControl/>
      <w:tabs>
        <w:tab w:val="center" w:pos="4680"/>
        <w:tab w:val="right" w:pos="9360"/>
      </w:tabs>
      <w:autoSpaceDE/>
      <w:autoSpaceDN/>
    </w:pPr>
    <w:rPr>
      <w:rFonts w:ascii="Calibri" w:eastAsia="Calibri" w:hAnsi="Calibri" w:cs="Times New Roman"/>
    </w:rPr>
  </w:style>
  <w:style w:type="character" w:customStyle="1" w:styleId="HeaderChar">
    <w:name w:val="Header Char"/>
    <w:basedOn w:val="DefaultParagraphFont"/>
    <w:link w:val="Header"/>
    <w:uiPriority w:val="99"/>
    <w:rsid w:val="0058284A"/>
    <w:rPr>
      <w:rFonts w:ascii="Calibri" w:eastAsia="Calibri" w:hAnsi="Calibri" w:cs="Times New Roman"/>
    </w:rPr>
  </w:style>
  <w:style w:type="paragraph" w:styleId="Footer">
    <w:name w:val="footer"/>
    <w:basedOn w:val="Normal"/>
    <w:link w:val="FooterChar"/>
    <w:uiPriority w:val="99"/>
    <w:unhideWhenUsed/>
    <w:rsid w:val="0058284A"/>
    <w:pPr>
      <w:widowControl/>
      <w:tabs>
        <w:tab w:val="center" w:pos="4680"/>
        <w:tab w:val="right" w:pos="9360"/>
      </w:tabs>
      <w:autoSpaceDE/>
      <w:autoSpaceDN/>
    </w:pPr>
    <w:rPr>
      <w:rFonts w:ascii="Calibri" w:eastAsia="Calibri" w:hAnsi="Calibri" w:cs="Times New Roman"/>
    </w:rPr>
  </w:style>
  <w:style w:type="character" w:customStyle="1" w:styleId="FooterChar">
    <w:name w:val="Footer Char"/>
    <w:basedOn w:val="DefaultParagraphFont"/>
    <w:link w:val="Footer"/>
    <w:uiPriority w:val="99"/>
    <w:rsid w:val="0058284A"/>
    <w:rPr>
      <w:rFonts w:ascii="Calibri" w:eastAsia="Calibri" w:hAnsi="Calibri" w:cs="Times New Roman"/>
    </w:rPr>
  </w:style>
  <w:style w:type="character" w:styleId="Hyperlink">
    <w:name w:val="Hyperlink"/>
    <w:basedOn w:val="DefaultParagraphFont"/>
    <w:uiPriority w:val="99"/>
    <w:unhideWhenUsed/>
    <w:rsid w:val="0058284A"/>
    <w:rPr>
      <w:color w:val="0563C1"/>
      <w:u w:val="single"/>
    </w:rPr>
  </w:style>
  <w:style w:type="character" w:styleId="FollowedHyperlink">
    <w:name w:val="FollowedHyperlink"/>
    <w:basedOn w:val="DefaultParagraphFont"/>
    <w:uiPriority w:val="99"/>
    <w:semiHidden/>
    <w:unhideWhenUsed/>
    <w:rsid w:val="0058284A"/>
    <w:rPr>
      <w:color w:val="954F72"/>
      <w:u w:val="single"/>
    </w:rPr>
  </w:style>
  <w:style w:type="paragraph" w:customStyle="1" w:styleId="font5">
    <w:name w:val="font5"/>
    <w:basedOn w:val="Normal"/>
    <w:rsid w:val="0058284A"/>
    <w:pPr>
      <w:widowControl/>
      <w:autoSpaceDE/>
      <w:autoSpaceDN/>
      <w:spacing w:before="100" w:beforeAutospacing="1" w:after="100" w:afterAutospacing="1"/>
    </w:pPr>
    <w:rPr>
      <w:rFonts w:ascii="Times New Roman" w:eastAsia="Times New Roman" w:hAnsi="Times New Roman" w:cs="Times New Roman"/>
      <w:b/>
      <w:bCs/>
      <w:sz w:val="20"/>
      <w:szCs w:val="20"/>
    </w:rPr>
  </w:style>
  <w:style w:type="paragraph" w:customStyle="1" w:styleId="font6">
    <w:name w:val="font6"/>
    <w:basedOn w:val="Normal"/>
    <w:rsid w:val="0058284A"/>
    <w:pPr>
      <w:widowControl/>
      <w:autoSpaceDE/>
      <w:autoSpaceDN/>
      <w:spacing w:before="100" w:beforeAutospacing="1" w:after="100" w:afterAutospacing="1"/>
    </w:pPr>
    <w:rPr>
      <w:rFonts w:ascii="Times New Roman" w:eastAsia="Times New Roman" w:hAnsi="Times New Roman" w:cs="Times New Roman"/>
      <w:sz w:val="20"/>
      <w:szCs w:val="20"/>
    </w:rPr>
  </w:style>
  <w:style w:type="paragraph" w:customStyle="1" w:styleId="xl65">
    <w:name w:val="xl65"/>
    <w:basedOn w:val="Normal"/>
    <w:rsid w:val="0058284A"/>
    <w:pPr>
      <w:widowControl/>
      <w:pBdr>
        <w:top w:val="single" w:sz="4" w:space="0" w:color="auto"/>
        <w:left w:val="single" w:sz="4" w:space="0" w:color="auto"/>
        <w:bottom w:val="single" w:sz="4" w:space="0" w:color="auto"/>
        <w:right w:val="single" w:sz="4" w:space="0" w:color="auto"/>
      </w:pBdr>
      <w:shd w:val="clear" w:color="000000" w:fill="D9D9D9"/>
      <w:autoSpaceDE/>
      <w:autoSpaceDN/>
      <w:spacing w:before="100" w:beforeAutospacing="1" w:after="100" w:afterAutospacing="1"/>
      <w:textAlignment w:val="center"/>
    </w:pPr>
    <w:rPr>
      <w:rFonts w:ascii="Times New Roman" w:eastAsia="Times New Roman" w:hAnsi="Times New Roman" w:cs="Times New Roman"/>
      <w:b/>
      <w:bCs/>
      <w:sz w:val="20"/>
      <w:szCs w:val="20"/>
    </w:rPr>
  </w:style>
  <w:style w:type="paragraph" w:customStyle="1" w:styleId="xl66">
    <w:name w:val="xl66"/>
    <w:basedOn w:val="Normal"/>
    <w:rsid w:val="0058284A"/>
    <w:pPr>
      <w:widowControl/>
      <w:pBdr>
        <w:top w:val="single" w:sz="4" w:space="0" w:color="auto"/>
        <w:left w:val="single" w:sz="4" w:space="0" w:color="auto"/>
        <w:bottom w:val="single" w:sz="4" w:space="0" w:color="auto"/>
        <w:right w:val="single" w:sz="4" w:space="0" w:color="auto"/>
      </w:pBdr>
      <w:shd w:val="clear" w:color="000000" w:fill="D9D9D9"/>
      <w:autoSpaceDE/>
      <w:autoSpaceDN/>
      <w:spacing w:before="100" w:beforeAutospacing="1" w:after="100" w:afterAutospacing="1"/>
      <w:jc w:val="center"/>
      <w:textAlignment w:val="center"/>
    </w:pPr>
    <w:rPr>
      <w:rFonts w:ascii="Times New Roman" w:eastAsia="Times New Roman" w:hAnsi="Times New Roman" w:cs="Times New Roman"/>
      <w:b/>
      <w:bCs/>
      <w:sz w:val="20"/>
      <w:szCs w:val="20"/>
    </w:rPr>
  </w:style>
  <w:style w:type="paragraph" w:customStyle="1" w:styleId="xl67">
    <w:name w:val="xl67"/>
    <w:basedOn w:val="Normal"/>
    <w:rsid w:val="0058284A"/>
    <w:pPr>
      <w:widowControl/>
      <w:pBdr>
        <w:top w:val="single" w:sz="4" w:space="0" w:color="auto"/>
        <w:left w:val="single" w:sz="4" w:space="0" w:color="auto"/>
        <w:bottom w:val="single" w:sz="4" w:space="0" w:color="auto"/>
        <w:right w:val="single" w:sz="4" w:space="0" w:color="auto"/>
      </w:pBdr>
      <w:shd w:val="clear" w:color="000000" w:fill="D9D9D9"/>
      <w:autoSpaceDE/>
      <w:autoSpaceDN/>
      <w:spacing w:before="100" w:beforeAutospacing="1" w:after="100" w:afterAutospacing="1"/>
      <w:textAlignment w:val="center"/>
    </w:pPr>
    <w:rPr>
      <w:rFonts w:ascii="Times New Roman" w:eastAsia="Times New Roman" w:hAnsi="Times New Roman" w:cs="Times New Roman"/>
      <w:b/>
      <w:bCs/>
      <w:sz w:val="16"/>
      <w:szCs w:val="16"/>
    </w:rPr>
  </w:style>
  <w:style w:type="paragraph" w:customStyle="1" w:styleId="xl68">
    <w:name w:val="xl68"/>
    <w:basedOn w:val="Normal"/>
    <w:rsid w:val="0058284A"/>
    <w:pPr>
      <w:widowControl/>
      <w:pBdr>
        <w:top w:val="single" w:sz="4" w:space="0" w:color="auto"/>
        <w:left w:val="single" w:sz="4" w:space="0" w:color="auto"/>
        <w:bottom w:val="single" w:sz="4" w:space="0" w:color="auto"/>
        <w:right w:val="single" w:sz="4" w:space="0" w:color="auto"/>
      </w:pBdr>
      <w:shd w:val="clear" w:color="000000" w:fill="D9D9D9"/>
      <w:autoSpaceDE/>
      <w:autoSpaceDN/>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69">
    <w:name w:val="xl69"/>
    <w:basedOn w:val="Normal"/>
    <w:rsid w:val="0058284A"/>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textAlignment w:val="center"/>
    </w:pPr>
    <w:rPr>
      <w:rFonts w:ascii="Times New Roman" w:eastAsia="Times New Roman" w:hAnsi="Times New Roman" w:cs="Times New Roman"/>
      <w:sz w:val="20"/>
      <w:szCs w:val="20"/>
    </w:rPr>
  </w:style>
  <w:style w:type="paragraph" w:customStyle="1" w:styleId="xl70">
    <w:name w:val="xl70"/>
    <w:basedOn w:val="Normal"/>
    <w:rsid w:val="0058284A"/>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right"/>
      <w:textAlignment w:val="center"/>
    </w:pPr>
    <w:rPr>
      <w:rFonts w:ascii="Times New Roman" w:eastAsia="Times New Roman" w:hAnsi="Times New Roman" w:cs="Times New Roman"/>
      <w:sz w:val="20"/>
      <w:szCs w:val="20"/>
    </w:rPr>
  </w:style>
  <w:style w:type="paragraph" w:customStyle="1" w:styleId="xl71">
    <w:name w:val="xl71"/>
    <w:basedOn w:val="Normal"/>
    <w:rsid w:val="0058284A"/>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both"/>
      <w:textAlignment w:val="center"/>
    </w:pPr>
    <w:rPr>
      <w:rFonts w:ascii="Times New Roman" w:eastAsia="Times New Roman" w:hAnsi="Times New Roman" w:cs="Times New Roman"/>
      <w:sz w:val="20"/>
      <w:szCs w:val="20"/>
    </w:rPr>
  </w:style>
  <w:style w:type="paragraph" w:customStyle="1" w:styleId="xl72">
    <w:name w:val="xl72"/>
    <w:basedOn w:val="Normal"/>
    <w:rsid w:val="0058284A"/>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textAlignment w:val="center"/>
    </w:pPr>
    <w:rPr>
      <w:rFonts w:ascii="Times New Roman" w:eastAsia="Times New Roman" w:hAnsi="Times New Roman" w:cs="Times New Roman"/>
      <w:b/>
      <w:bCs/>
      <w:sz w:val="20"/>
      <w:szCs w:val="20"/>
    </w:rPr>
  </w:style>
  <w:style w:type="paragraph" w:customStyle="1" w:styleId="xl73">
    <w:name w:val="xl73"/>
    <w:basedOn w:val="Normal"/>
    <w:rsid w:val="0058284A"/>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both"/>
      <w:textAlignment w:val="center"/>
    </w:pPr>
    <w:rPr>
      <w:rFonts w:ascii="Times New Roman" w:eastAsia="Times New Roman" w:hAnsi="Times New Roman" w:cs="Times New Roman"/>
      <w:b/>
      <w:bCs/>
      <w:sz w:val="20"/>
      <w:szCs w:val="20"/>
    </w:rPr>
  </w:style>
  <w:style w:type="paragraph" w:customStyle="1" w:styleId="xl74">
    <w:name w:val="xl74"/>
    <w:basedOn w:val="Normal"/>
    <w:rsid w:val="0058284A"/>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textAlignment w:val="center"/>
    </w:pPr>
    <w:rPr>
      <w:rFonts w:ascii="Times New Roman" w:eastAsia="Times New Roman" w:hAnsi="Times New Roman" w:cs="Times New Roman"/>
      <w:sz w:val="20"/>
      <w:szCs w:val="20"/>
    </w:rPr>
  </w:style>
  <w:style w:type="paragraph" w:customStyle="1" w:styleId="xl75">
    <w:name w:val="xl75"/>
    <w:basedOn w:val="Normal"/>
    <w:rsid w:val="0058284A"/>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textAlignment w:val="center"/>
    </w:pPr>
    <w:rPr>
      <w:rFonts w:ascii="Times New Roman" w:eastAsia="Times New Roman" w:hAnsi="Times New Roman" w:cs="Times New Roman"/>
      <w:sz w:val="20"/>
      <w:szCs w:val="20"/>
    </w:rPr>
  </w:style>
  <w:style w:type="paragraph" w:customStyle="1" w:styleId="xl76">
    <w:name w:val="xl76"/>
    <w:basedOn w:val="Normal"/>
    <w:rsid w:val="0058284A"/>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textAlignment w:val="center"/>
    </w:pPr>
    <w:rPr>
      <w:rFonts w:ascii="Times New Roman" w:eastAsia="Times New Roman" w:hAnsi="Times New Roman" w:cs="Times New Roman"/>
      <w:color w:val="000000"/>
      <w:sz w:val="20"/>
      <w:szCs w:val="20"/>
    </w:rPr>
  </w:style>
  <w:style w:type="paragraph" w:customStyle="1" w:styleId="xl77">
    <w:name w:val="xl77"/>
    <w:basedOn w:val="Normal"/>
    <w:rsid w:val="0058284A"/>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textAlignment w:val="center"/>
    </w:pPr>
    <w:rPr>
      <w:rFonts w:ascii="Times New Roman" w:eastAsia="Times New Roman" w:hAnsi="Times New Roman" w:cs="Times New Roman"/>
      <w:color w:val="000000"/>
      <w:sz w:val="24"/>
      <w:szCs w:val="24"/>
    </w:rPr>
  </w:style>
  <w:style w:type="paragraph" w:customStyle="1" w:styleId="xl78">
    <w:name w:val="xl78"/>
    <w:basedOn w:val="Normal"/>
    <w:rsid w:val="0058284A"/>
    <w:pPr>
      <w:widowControl/>
      <w:pBdr>
        <w:top w:val="single" w:sz="8" w:space="0" w:color="auto"/>
        <w:left w:val="single" w:sz="8" w:space="0" w:color="auto"/>
        <w:bottom w:val="single" w:sz="4" w:space="0" w:color="auto"/>
        <w:right w:val="single" w:sz="4" w:space="0" w:color="auto"/>
      </w:pBdr>
      <w:shd w:val="clear" w:color="000000" w:fill="D9D9D9"/>
      <w:autoSpaceDE/>
      <w:autoSpaceDN/>
      <w:spacing w:before="100" w:beforeAutospacing="1" w:after="100" w:afterAutospacing="1"/>
      <w:textAlignment w:val="center"/>
    </w:pPr>
    <w:rPr>
      <w:rFonts w:ascii="Times New Roman" w:eastAsia="Times New Roman" w:hAnsi="Times New Roman" w:cs="Times New Roman"/>
      <w:b/>
      <w:bCs/>
      <w:sz w:val="20"/>
      <w:szCs w:val="20"/>
    </w:rPr>
  </w:style>
  <w:style w:type="paragraph" w:customStyle="1" w:styleId="xl79">
    <w:name w:val="xl79"/>
    <w:basedOn w:val="Normal"/>
    <w:rsid w:val="0058284A"/>
    <w:pPr>
      <w:widowControl/>
      <w:pBdr>
        <w:top w:val="single" w:sz="8" w:space="0" w:color="auto"/>
        <w:left w:val="single" w:sz="4" w:space="0" w:color="auto"/>
        <w:bottom w:val="single" w:sz="4" w:space="0" w:color="auto"/>
        <w:right w:val="single" w:sz="4" w:space="0" w:color="auto"/>
      </w:pBdr>
      <w:shd w:val="clear" w:color="000000" w:fill="D9D9D9"/>
      <w:autoSpaceDE/>
      <w:autoSpaceDN/>
      <w:spacing w:before="100" w:beforeAutospacing="1" w:after="100" w:afterAutospacing="1"/>
      <w:textAlignment w:val="center"/>
    </w:pPr>
    <w:rPr>
      <w:rFonts w:ascii="Times New Roman" w:eastAsia="Times New Roman" w:hAnsi="Times New Roman" w:cs="Times New Roman"/>
      <w:b/>
      <w:bCs/>
      <w:sz w:val="20"/>
      <w:szCs w:val="20"/>
    </w:rPr>
  </w:style>
  <w:style w:type="paragraph" w:customStyle="1" w:styleId="xl80">
    <w:name w:val="xl80"/>
    <w:basedOn w:val="Normal"/>
    <w:rsid w:val="0058284A"/>
    <w:pPr>
      <w:widowControl/>
      <w:pBdr>
        <w:top w:val="single" w:sz="8" w:space="0" w:color="auto"/>
        <w:left w:val="single" w:sz="4" w:space="0" w:color="auto"/>
        <w:bottom w:val="single" w:sz="4" w:space="0" w:color="auto"/>
        <w:right w:val="single" w:sz="8" w:space="0" w:color="auto"/>
      </w:pBdr>
      <w:shd w:val="clear" w:color="000000" w:fill="D9D9D9"/>
      <w:autoSpaceDE/>
      <w:autoSpaceDN/>
      <w:spacing w:before="100" w:beforeAutospacing="1" w:after="100" w:afterAutospacing="1"/>
      <w:textAlignment w:val="center"/>
    </w:pPr>
    <w:rPr>
      <w:rFonts w:ascii="Times New Roman" w:eastAsia="Times New Roman" w:hAnsi="Times New Roman" w:cs="Times New Roman"/>
      <w:b/>
      <w:bCs/>
      <w:sz w:val="20"/>
      <w:szCs w:val="20"/>
    </w:rPr>
  </w:style>
  <w:style w:type="paragraph" w:customStyle="1" w:styleId="xl81">
    <w:name w:val="xl81"/>
    <w:basedOn w:val="Normal"/>
    <w:rsid w:val="0058284A"/>
    <w:pPr>
      <w:widowControl/>
      <w:pBdr>
        <w:top w:val="single" w:sz="4" w:space="0" w:color="auto"/>
        <w:left w:val="single" w:sz="8" w:space="0" w:color="auto"/>
        <w:bottom w:val="single" w:sz="4" w:space="0" w:color="auto"/>
        <w:right w:val="single" w:sz="4" w:space="0" w:color="auto"/>
      </w:pBdr>
      <w:shd w:val="clear" w:color="000000" w:fill="D9D9D9"/>
      <w:autoSpaceDE/>
      <w:autoSpaceDN/>
      <w:spacing w:before="100" w:beforeAutospacing="1" w:after="100" w:afterAutospacing="1"/>
      <w:textAlignment w:val="center"/>
    </w:pPr>
    <w:rPr>
      <w:rFonts w:ascii="Times New Roman" w:eastAsia="Times New Roman" w:hAnsi="Times New Roman" w:cs="Times New Roman"/>
      <w:b/>
      <w:bCs/>
      <w:sz w:val="20"/>
      <w:szCs w:val="20"/>
    </w:rPr>
  </w:style>
  <w:style w:type="paragraph" w:customStyle="1" w:styleId="xl82">
    <w:name w:val="xl82"/>
    <w:basedOn w:val="Normal"/>
    <w:rsid w:val="0058284A"/>
    <w:pPr>
      <w:widowControl/>
      <w:pBdr>
        <w:top w:val="single" w:sz="4" w:space="0" w:color="auto"/>
        <w:left w:val="single" w:sz="4" w:space="0" w:color="auto"/>
        <w:bottom w:val="single" w:sz="4" w:space="0" w:color="auto"/>
        <w:right w:val="single" w:sz="8" w:space="0" w:color="auto"/>
      </w:pBdr>
      <w:shd w:val="clear" w:color="000000" w:fill="D9D9D9"/>
      <w:autoSpaceDE/>
      <w:autoSpaceDN/>
      <w:spacing w:before="100" w:beforeAutospacing="1" w:after="100" w:afterAutospacing="1"/>
      <w:textAlignment w:val="center"/>
    </w:pPr>
    <w:rPr>
      <w:rFonts w:ascii="Times New Roman" w:eastAsia="Times New Roman" w:hAnsi="Times New Roman" w:cs="Times New Roman"/>
      <w:b/>
      <w:bCs/>
      <w:sz w:val="20"/>
      <w:szCs w:val="20"/>
    </w:rPr>
  </w:style>
  <w:style w:type="paragraph" w:customStyle="1" w:styleId="xl83">
    <w:name w:val="xl83"/>
    <w:basedOn w:val="Normal"/>
    <w:rsid w:val="0058284A"/>
    <w:pPr>
      <w:widowControl/>
      <w:pBdr>
        <w:top w:val="single" w:sz="4" w:space="0" w:color="auto"/>
        <w:left w:val="single" w:sz="4" w:space="0" w:color="auto"/>
        <w:bottom w:val="single" w:sz="4" w:space="0" w:color="auto"/>
        <w:right w:val="single" w:sz="8" w:space="0" w:color="auto"/>
      </w:pBdr>
      <w:shd w:val="clear" w:color="000000" w:fill="D9D9D9"/>
      <w:autoSpaceDE/>
      <w:autoSpaceDN/>
      <w:spacing w:before="100" w:beforeAutospacing="1" w:after="100" w:afterAutospacing="1"/>
      <w:textAlignment w:val="center"/>
    </w:pPr>
    <w:rPr>
      <w:rFonts w:ascii="Times New Roman" w:eastAsia="Times New Roman" w:hAnsi="Times New Roman" w:cs="Times New Roman"/>
      <w:b/>
      <w:bCs/>
      <w:sz w:val="16"/>
      <w:szCs w:val="16"/>
    </w:rPr>
  </w:style>
  <w:style w:type="paragraph" w:customStyle="1" w:styleId="xl84">
    <w:name w:val="xl84"/>
    <w:basedOn w:val="Normal"/>
    <w:rsid w:val="0058284A"/>
    <w:pPr>
      <w:widowControl/>
      <w:pBdr>
        <w:top w:val="single" w:sz="4" w:space="0" w:color="auto"/>
        <w:left w:val="single" w:sz="8" w:space="0" w:color="auto"/>
        <w:bottom w:val="single" w:sz="4" w:space="0" w:color="auto"/>
        <w:right w:val="single" w:sz="4" w:space="0" w:color="auto"/>
      </w:pBdr>
      <w:autoSpaceDE/>
      <w:autoSpaceDN/>
      <w:spacing w:before="100" w:beforeAutospacing="1" w:after="100" w:afterAutospacing="1"/>
      <w:textAlignment w:val="center"/>
    </w:pPr>
    <w:rPr>
      <w:rFonts w:ascii="Times New Roman" w:eastAsia="Times New Roman" w:hAnsi="Times New Roman" w:cs="Times New Roman"/>
      <w:sz w:val="20"/>
      <w:szCs w:val="20"/>
    </w:rPr>
  </w:style>
  <w:style w:type="paragraph" w:customStyle="1" w:styleId="xl85">
    <w:name w:val="xl85"/>
    <w:basedOn w:val="Normal"/>
    <w:rsid w:val="0058284A"/>
    <w:pPr>
      <w:widowControl/>
      <w:pBdr>
        <w:top w:val="single" w:sz="4" w:space="0" w:color="auto"/>
        <w:left w:val="single" w:sz="4" w:space="0" w:color="auto"/>
        <w:bottom w:val="single" w:sz="4" w:space="0" w:color="auto"/>
        <w:right w:val="single" w:sz="8" w:space="0" w:color="auto"/>
      </w:pBdr>
      <w:autoSpaceDE/>
      <w:autoSpaceDN/>
      <w:spacing w:before="100" w:beforeAutospacing="1" w:after="100" w:afterAutospacing="1"/>
      <w:jc w:val="right"/>
      <w:textAlignment w:val="center"/>
    </w:pPr>
    <w:rPr>
      <w:rFonts w:ascii="Times New Roman" w:eastAsia="Times New Roman" w:hAnsi="Times New Roman" w:cs="Times New Roman"/>
      <w:sz w:val="20"/>
      <w:szCs w:val="20"/>
    </w:rPr>
  </w:style>
  <w:style w:type="paragraph" w:customStyle="1" w:styleId="xl86">
    <w:name w:val="xl86"/>
    <w:basedOn w:val="Normal"/>
    <w:rsid w:val="0058284A"/>
    <w:pPr>
      <w:widowControl/>
      <w:pBdr>
        <w:top w:val="single" w:sz="4" w:space="0" w:color="auto"/>
        <w:left w:val="single" w:sz="8" w:space="0" w:color="auto"/>
        <w:bottom w:val="single" w:sz="4" w:space="0" w:color="auto"/>
        <w:right w:val="single" w:sz="4" w:space="0" w:color="auto"/>
      </w:pBdr>
      <w:autoSpaceDE/>
      <w:autoSpaceDN/>
      <w:spacing w:before="100" w:beforeAutospacing="1" w:after="100" w:afterAutospacing="1"/>
      <w:textAlignment w:val="center"/>
    </w:pPr>
    <w:rPr>
      <w:rFonts w:ascii="Times New Roman" w:eastAsia="Times New Roman" w:hAnsi="Times New Roman" w:cs="Times New Roman"/>
      <w:b/>
      <w:bCs/>
      <w:sz w:val="20"/>
      <w:szCs w:val="20"/>
    </w:rPr>
  </w:style>
  <w:style w:type="paragraph" w:customStyle="1" w:styleId="xl87">
    <w:name w:val="xl87"/>
    <w:basedOn w:val="Normal"/>
    <w:rsid w:val="0058284A"/>
    <w:pPr>
      <w:widowControl/>
      <w:pBdr>
        <w:top w:val="single" w:sz="4" w:space="0" w:color="auto"/>
        <w:left w:val="single" w:sz="4" w:space="0" w:color="auto"/>
        <w:bottom w:val="single" w:sz="4" w:space="0" w:color="auto"/>
        <w:right w:val="single" w:sz="8" w:space="0" w:color="auto"/>
      </w:pBdr>
      <w:autoSpaceDE/>
      <w:autoSpaceDN/>
      <w:spacing w:before="100" w:beforeAutospacing="1" w:after="100" w:afterAutospacing="1"/>
      <w:textAlignment w:val="center"/>
    </w:pPr>
    <w:rPr>
      <w:rFonts w:ascii="Times New Roman" w:eastAsia="Times New Roman" w:hAnsi="Times New Roman" w:cs="Times New Roman"/>
      <w:b/>
      <w:bCs/>
      <w:sz w:val="20"/>
      <w:szCs w:val="20"/>
    </w:rPr>
  </w:style>
  <w:style w:type="paragraph" w:customStyle="1" w:styleId="xl88">
    <w:name w:val="xl88"/>
    <w:basedOn w:val="Normal"/>
    <w:rsid w:val="0058284A"/>
    <w:pPr>
      <w:widowControl/>
      <w:pBdr>
        <w:top w:val="single" w:sz="4" w:space="0" w:color="auto"/>
        <w:left w:val="single" w:sz="8" w:space="0" w:color="auto"/>
        <w:bottom w:val="single" w:sz="4" w:space="0" w:color="auto"/>
        <w:right w:val="single" w:sz="4" w:space="0" w:color="auto"/>
      </w:pBdr>
      <w:autoSpaceDE/>
      <w:autoSpaceDN/>
      <w:spacing w:before="100" w:beforeAutospacing="1" w:after="100" w:afterAutospacing="1"/>
      <w:jc w:val="both"/>
      <w:textAlignment w:val="center"/>
    </w:pPr>
    <w:rPr>
      <w:rFonts w:ascii="Times New Roman" w:eastAsia="Times New Roman" w:hAnsi="Times New Roman" w:cs="Times New Roman"/>
      <w:b/>
      <w:bCs/>
      <w:sz w:val="20"/>
      <w:szCs w:val="20"/>
    </w:rPr>
  </w:style>
  <w:style w:type="paragraph" w:customStyle="1" w:styleId="xl89">
    <w:name w:val="xl89"/>
    <w:basedOn w:val="Normal"/>
    <w:rsid w:val="0058284A"/>
    <w:pPr>
      <w:widowControl/>
      <w:pBdr>
        <w:top w:val="single" w:sz="4" w:space="0" w:color="auto"/>
        <w:left w:val="single" w:sz="4" w:space="0" w:color="auto"/>
        <w:bottom w:val="single" w:sz="4" w:space="0" w:color="auto"/>
        <w:right w:val="single" w:sz="8" w:space="0" w:color="auto"/>
      </w:pBdr>
      <w:autoSpaceDE/>
      <w:autoSpaceDN/>
      <w:spacing w:before="100" w:beforeAutospacing="1" w:after="100" w:afterAutospacing="1"/>
      <w:jc w:val="both"/>
      <w:textAlignment w:val="center"/>
    </w:pPr>
    <w:rPr>
      <w:rFonts w:ascii="Times New Roman" w:eastAsia="Times New Roman" w:hAnsi="Times New Roman" w:cs="Times New Roman"/>
      <w:b/>
      <w:bCs/>
      <w:sz w:val="20"/>
      <w:szCs w:val="20"/>
    </w:rPr>
  </w:style>
  <w:style w:type="paragraph" w:customStyle="1" w:styleId="xl90">
    <w:name w:val="xl90"/>
    <w:basedOn w:val="Normal"/>
    <w:rsid w:val="0058284A"/>
    <w:pPr>
      <w:widowControl/>
      <w:pBdr>
        <w:top w:val="single" w:sz="4" w:space="0" w:color="auto"/>
        <w:left w:val="single" w:sz="4" w:space="0" w:color="auto"/>
        <w:bottom w:val="single" w:sz="4" w:space="0" w:color="auto"/>
        <w:right w:val="single" w:sz="8" w:space="0" w:color="auto"/>
      </w:pBdr>
      <w:autoSpaceDE/>
      <w:autoSpaceDN/>
      <w:spacing w:before="100" w:beforeAutospacing="1" w:after="100" w:afterAutospacing="1"/>
      <w:jc w:val="right"/>
      <w:textAlignment w:val="center"/>
    </w:pPr>
    <w:rPr>
      <w:rFonts w:ascii="Times New Roman" w:eastAsia="Times New Roman" w:hAnsi="Times New Roman" w:cs="Times New Roman"/>
      <w:sz w:val="20"/>
      <w:szCs w:val="20"/>
    </w:rPr>
  </w:style>
  <w:style w:type="paragraph" w:customStyle="1" w:styleId="xl91">
    <w:name w:val="xl91"/>
    <w:basedOn w:val="Normal"/>
    <w:rsid w:val="0058284A"/>
    <w:pPr>
      <w:widowControl/>
      <w:pBdr>
        <w:top w:val="single" w:sz="4" w:space="0" w:color="auto"/>
        <w:left w:val="single" w:sz="8" w:space="0" w:color="auto"/>
        <w:bottom w:val="single" w:sz="4" w:space="0" w:color="auto"/>
        <w:right w:val="single" w:sz="4" w:space="0" w:color="auto"/>
      </w:pBdr>
      <w:autoSpaceDE/>
      <w:autoSpaceDN/>
      <w:spacing w:before="100" w:beforeAutospacing="1" w:after="100" w:afterAutospacing="1"/>
      <w:jc w:val="center"/>
      <w:textAlignment w:val="center"/>
    </w:pPr>
    <w:rPr>
      <w:rFonts w:ascii="Times New Roman" w:eastAsia="Times New Roman" w:hAnsi="Times New Roman" w:cs="Times New Roman"/>
      <w:sz w:val="20"/>
      <w:szCs w:val="20"/>
    </w:rPr>
  </w:style>
  <w:style w:type="paragraph" w:customStyle="1" w:styleId="xl92">
    <w:name w:val="xl92"/>
    <w:basedOn w:val="Normal"/>
    <w:rsid w:val="0058284A"/>
    <w:pPr>
      <w:widowControl/>
      <w:pBdr>
        <w:top w:val="single" w:sz="4" w:space="0" w:color="auto"/>
        <w:left w:val="single" w:sz="8" w:space="0" w:color="auto"/>
        <w:bottom w:val="single" w:sz="4" w:space="0" w:color="auto"/>
        <w:right w:val="single" w:sz="4" w:space="0" w:color="auto"/>
      </w:pBdr>
      <w:autoSpaceDE/>
      <w:autoSpaceDN/>
      <w:spacing w:before="100" w:beforeAutospacing="1" w:after="100" w:afterAutospacing="1"/>
      <w:jc w:val="center"/>
      <w:textAlignment w:val="center"/>
    </w:pPr>
    <w:rPr>
      <w:rFonts w:ascii="Times New Roman" w:eastAsia="Times New Roman" w:hAnsi="Times New Roman" w:cs="Times New Roman"/>
      <w:b/>
      <w:bCs/>
      <w:sz w:val="20"/>
      <w:szCs w:val="20"/>
    </w:rPr>
  </w:style>
  <w:style w:type="paragraph" w:customStyle="1" w:styleId="xl93">
    <w:name w:val="xl93"/>
    <w:basedOn w:val="Normal"/>
    <w:rsid w:val="0058284A"/>
    <w:pPr>
      <w:widowControl/>
      <w:pBdr>
        <w:top w:val="single" w:sz="4" w:space="0" w:color="auto"/>
        <w:left w:val="single" w:sz="4" w:space="0" w:color="auto"/>
        <w:bottom w:val="single" w:sz="4" w:space="0" w:color="auto"/>
        <w:right w:val="single" w:sz="8" w:space="0" w:color="auto"/>
      </w:pBdr>
      <w:autoSpaceDE/>
      <w:autoSpaceDN/>
      <w:spacing w:before="100" w:beforeAutospacing="1" w:after="100" w:afterAutospacing="1"/>
      <w:textAlignment w:val="center"/>
    </w:pPr>
    <w:rPr>
      <w:rFonts w:ascii="Times New Roman" w:eastAsia="Times New Roman" w:hAnsi="Times New Roman" w:cs="Times New Roman"/>
      <w:sz w:val="20"/>
      <w:szCs w:val="20"/>
    </w:rPr>
  </w:style>
  <w:style w:type="paragraph" w:customStyle="1" w:styleId="xl94">
    <w:name w:val="xl94"/>
    <w:basedOn w:val="Normal"/>
    <w:rsid w:val="0058284A"/>
    <w:pPr>
      <w:widowControl/>
      <w:pBdr>
        <w:top w:val="single" w:sz="4" w:space="0" w:color="auto"/>
        <w:left w:val="single" w:sz="8" w:space="0" w:color="auto"/>
        <w:bottom w:val="single" w:sz="8" w:space="0" w:color="auto"/>
        <w:right w:val="single" w:sz="4" w:space="0" w:color="auto"/>
      </w:pBdr>
      <w:autoSpaceDE/>
      <w:autoSpaceDN/>
      <w:spacing w:before="100" w:beforeAutospacing="1" w:after="100" w:afterAutospacing="1"/>
      <w:textAlignment w:val="center"/>
    </w:pPr>
    <w:rPr>
      <w:rFonts w:ascii="Times New Roman" w:eastAsia="Times New Roman" w:hAnsi="Times New Roman" w:cs="Times New Roman"/>
      <w:sz w:val="20"/>
      <w:szCs w:val="20"/>
    </w:rPr>
  </w:style>
  <w:style w:type="paragraph" w:customStyle="1" w:styleId="xl95">
    <w:name w:val="xl95"/>
    <w:basedOn w:val="Normal"/>
    <w:rsid w:val="0058284A"/>
    <w:pPr>
      <w:widowControl/>
      <w:pBdr>
        <w:top w:val="single" w:sz="4" w:space="0" w:color="auto"/>
        <w:left w:val="single" w:sz="4" w:space="0" w:color="auto"/>
        <w:bottom w:val="single" w:sz="8" w:space="0" w:color="auto"/>
        <w:right w:val="single" w:sz="4" w:space="0" w:color="auto"/>
      </w:pBdr>
      <w:autoSpaceDE/>
      <w:autoSpaceDN/>
      <w:spacing w:before="100" w:beforeAutospacing="1" w:after="100" w:afterAutospacing="1"/>
      <w:textAlignment w:val="center"/>
    </w:pPr>
    <w:rPr>
      <w:rFonts w:ascii="Times New Roman" w:eastAsia="Times New Roman" w:hAnsi="Times New Roman" w:cs="Times New Roman"/>
      <w:sz w:val="20"/>
      <w:szCs w:val="20"/>
    </w:rPr>
  </w:style>
  <w:style w:type="paragraph" w:customStyle="1" w:styleId="xl96">
    <w:name w:val="xl96"/>
    <w:basedOn w:val="Normal"/>
    <w:rsid w:val="0058284A"/>
    <w:pPr>
      <w:widowControl/>
      <w:pBdr>
        <w:top w:val="single" w:sz="4" w:space="0" w:color="auto"/>
        <w:left w:val="single" w:sz="4" w:space="0" w:color="auto"/>
        <w:bottom w:val="single" w:sz="8" w:space="0" w:color="auto"/>
        <w:right w:val="single" w:sz="4" w:space="0" w:color="auto"/>
      </w:pBdr>
      <w:autoSpaceDE/>
      <w:autoSpaceDN/>
      <w:spacing w:before="100" w:beforeAutospacing="1" w:after="100" w:afterAutospacing="1"/>
      <w:jc w:val="both"/>
      <w:textAlignment w:val="center"/>
    </w:pPr>
    <w:rPr>
      <w:rFonts w:ascii="Times New Roman" w:eastAsia="Times New Roman" w:hAnsi="Times New Roman" w:cs="Times New Roman"/>
      <w:sz w:val="20"/>
      <w:szCs w:val="20"/>
    </w:rPr>
  </w:style>
  <w:style w:type="paragraph" w:customStyle="1" w:styleId="xl97">
    <w:name w:val="xl97"/>
    <w:basedOn w:val="Normal"/>
    <w:rsid w:val="0058284A"/>
    <w:pPr>
      <w:widowControl/>
      <w:pBdr>
        <w:top w:val="single" w:sz="4" w:space="0" w:color="auto"/>
        <w:left w:val="single" w:sz="4" w:space="0" w:color="auto"/>
        <w:bottom w:val="single" w:sz="8" w:space="0" w:color="auto"/>
        <w:right w:val="single" w:sz="4" w:space="0" w:color="auto"/>
      </w:pBdr>
      <w:autoSpaceDE/>
      <w:autoSpaceDN/>
      <w:spacing w:before="100" w:beforeAutospacing="1" w:after="100" w:afterAutospacing="1"/>
      <w:jc w:val="right"/>
      <w:textAlignment w:val="center"/>
    </w:pPr>
    <w:rPr>
      <w:rFonts w:ascii="Times New Roman" w:eastAsia="Times New Roman" w:hAnsi="Times New Roman" w:cs="Times New Roman"/>
      <w:sz w:val="20"/>
      <w:szCs w:val="20"/>
    </w:rPr>
  </w:style>
  <w:style w:type="paragraph" w:customStyle="1" w:styleId="xl98">
    <w:name w:val="xl98"/>
    <w:basedOn w:val="Normal"/>
    <w:rsid w:val="0058284A"/>
    <w:pPr>
      <w:widowControl/>
      <w:pBdr>
        <w:top w:val="single" w:sz="4" w:space="0" w:color="auto"/>
        <w:left w:val="single" w:sz="4" w:space="0" w:color="auto"/>
        <w:bottom w:val="single" w:sz="8" w:space="0" w:color="auto"/>
        <w:right w:val="single" w:sz="8" w:space="0" w:color="auto"/>
      </w:pBdr>
      <w:autoSpaceDE/>
      <w:autoSpaceDN/>
      <w:spacing w:before="100" w:beforeAutospacing="1" w:after="100" w:afterAutospacing="1"/>
      <w:jc w:val="right"/>
      <w:textAlignment w:val="center"/>
    </w:pPr>
    <w:rPr>
      <w:rFonts w:ascii="Times New Roman" w:eastAsia="Times New Roman" w:hAnsi="Times New Roman" w:cs="Times New Roman"/>
      <w:sz w:val="20"/>
      <w:szCs w:val="20"/>
    </w:rPr>
  </w:style>
  <w:style w:type="character" w:customStyle="1" w:styleId="Heading1Char">
    <w:name w:val="Heading 1 Char"/>
    <w:basedOn w:val="DefaultParagraphFont"/>
    <w:link w:val="Heading1"/>
    <w:uiPriority w:val="9"/>
    <w:rsid w:val="00C42EC6"/>
    <w:rPr>
      <w:rFonts w:ascii="Times New Roman" w:eastAsiaTheme="majorEastAsia" w:hAnsi="Times New Roman" w:cstheme="majorBidi"/>
      <w:b/>
      <w:sz w:val="24"/>
      <w:szCs w:val="32"/>
    </w:rPr>
  </w:style>
  <w:style w:type="paragraph" w:styleId="TOCHeading">
    <w:name w:val="TOC Heading"/>
    <w:basedOn w:val="Heading1"/>
    <w:next w:val="Normal"/>
    <w:uiPriority w:val="39"/>
    <w:unhideWhenUsed/>
    <w:qFormat/>
    <w:rsid w:val="00822A78"/>
    <w:pPr>
      <w:widowControl/>
      <w:autoSpaceDE/>
      <w:autoSpaceDN/>
      <w:spacing w:line="259" w:lineRule="auto"/>
      <w:outlineLvl w:val="9"/>
    </w:pPr>
  </w:style>
  <w:style w:type="paragraph" w:styleId="TOC2">
    <w:name w:val="toc 2"/>
    <w:basedOn w:val="Normal"/>
    <w:next w:val="Normal"/>
    <w:autoRedefine/>
    <w:uiPriority w:val="39"/>
    <w:unhideWhenUsed/>
    <w:rsid w:val="00822A78"/>
    <w:pPr>
      <w:spacing w:after="100"/>
      <w:ind w:left="220"/>
    </w:pPr>
  </w:style>
  <w:style w:type="paragraph" w:styleId="TOC3">
    <w:name w:val="toc 3"/>
    <w:basedOn w:val="Normal"/>
    <w:next w:val="Normal"/>
    <w:autoRedefine/>
    <w:uiPriority w:val="39"/>
    <w:unhideWhenUsed/>
    <w:rsid w:val="00822A78"/>
    <w:pPr>
      <w:spacing w:after="100"/>
      <w:ind w:left="440"/>
    </w:pPr>
  </w:style>
  <w:style w:type="paragraph" w:customStyle="1" w:styleId="font7">
    <w:name w:val="font7"/>
    <w:basedOn w:val="Normal"/>
    <w:rsid w:val="00E84BA8"/>
    <w:pPr>
      <w:widowControl/>
      <w:autoSpaceDE/>
      <w:autoSpaceDN/>
      <w:spacing w:before="100" w:beforeAutospacing="1" w:after="100" w:afterAutospacing="1"/>
    </w:pPr>
    <w:rPr>
      <w:rFonts w:ascii="Times New Roman" w:eastAsia="Times New Roman" w:hAnsi="Times New Roman" w:cs="Times New Roman"/>
      <w:b/>
      <w:bCs/>
      <w:color w:val="000000"/>
      <w:sz w:val="24"/>
      <w:szCs w:val="24"/>
    </w:rPr>
  </w:style>
  <w:style w:type="paragraph" w:customStyle="1" w:styleId="xl99">
    <w:name w:val="xl99"/>
    <w:basedOn w:val="Normal"/>
    <w:rsid w:val="00E84BA8"/>
    <w:pPr>
      <w:widowControl/>
      <w:pBdr>
        <w:bottom w:val="single" w:sz="8" w:space="0" w:color="000000"/>
        <w:right w:val="single" w:sz="8" w:space="0" w:color="000000"/>
      </w:pBdr>
      <w:autoSpaceDE/>
      <w:autoSpaceDN/>
      <w:spacing w:before="100" w:beforeAutospacing="1" w:after="100" w:afterAutospacing="1"/>
      <w:textAlignment w:val="center"/>
    </w:pPr>
    <w:rPr>
      <w:rFonts w:ascii="Times New Roman" w:eastAsia="Times New Roman" w:hAnsi="Times New Roman" w:cs="Times New Roman"/>
      <w:b/>
      <w:bCs/>
      <w:color w:val="000000"/>
      <w:sz w:val="20"/>
      <w:szCs w:val="20"/>
    </w:rPr>
  </w:style>
  <w:style w:type="paragraph" w:customStyle="1" w:styleId="xl100">
    <w:name w:val="xl100"/>
    <w:basedOn w:val="Normal"/>
    <w:rsid w:val="00E84BA8"/>
    <w:pPr>
      <w:widowControl/>
      <w:pBdr>
        <w:bottom w:val="single" w:sz="8" w:space="0" w:color="000000"/>
      </w:pBdr>
      <w:autoSpaceDE/>
      <w:autoSpaceDN/>
      <w:spacing w:before="100" w:beforeAutospacing="1" w:after="100" w:afterAutospacing="1"/>
      <w:textAlignment w:val="center"/>
    </w:pPr>
    <w:rPr>
      <w:rFonts w:ascii="Times New Roman" w:eastAsia="Times New Roman" w:hAnsi="Times New Roman" w:cs="Times New Roman"/>
      <w:b/>
      <w:bCs/>
      <w:color w:val="000000"/>
      <w:sz w:val="20"/>
      <w:szCs w:val="20"/>
    </w:rPr>
  </w:style>
  <w:style w:type="paragraph" w:customStyle="1" w:styleId="xl101">
    <w:name w:val="xl101"/>
    <w:basedOn w:val="Normal"/>
    <w:rsid w:val="00E84BA8"/>
    <w:pPr>
      <w:widowControl/>
      <w:pBdr>
        <w:right w:val="single" w:sz="8" w:space="0" w:color="000000"/>
      </w:pBdr>
      <w:autoSpaceDE/>
      <w:autoSpaceDN/>
      <w:spacing w:before="100" w:beforeAutospacing="1" w:after="100" w:afterAutospacing="1"/>
      <w:textAlignment w:val="center"/>
    </w:pPr>
    <w:rPr>
      <w:rFonts w:ascii="Times New Roman" w:eastAsia="Times New Roman" w:hAnsi="Times New Roman" w:cs="Times New Roman"/>
      <w:b/>
      <w:bCs/>
      <w:color w:val="000000"/>
      <w:sz w:val="24"/>
      <w:szCs w:val="24"/>
    </w:rPr>
  </w:style>
  <w:style w:type="paragraph" w:customStyle="1" w:styleId="xl102">
    <w:name w:val="xl102"/>
    <w:basedOn w:val="Normal"/>
    <w:rsid w:val="00E84BA8"/>
    <w:pPr>
      <w:widowControl/>
      <w:pBdr>
        <w:right w:val="single" w:sz="8" w:space="0" w:color="000000"/>
      </w:pBdr>
      <w:autoSpaceDE/>
      <w:autoSpaceDN/>
      <w:spacing w:before="100" w:beforeAutospacing="1" w:after="100" w:afterAutospacing="1"/>
      <w:textAlignment w:val="center"/>
    </w:pPr>
    <w:rPr>
      <w:rFonts w:ascii="Times New Roman" w:eastAsia="Times New Roman" w:hAnsi="Times New Roman" w:cs="Times New Roman"/>
      <w:color w:val="000000"/>
      <w:sz w:val="24"/>
      <w:szCs w:val="24"/>
    </w:rPr>
  </w:style>
  <w:style w:type="paragraph" w:customStyle="1" w:styleId="xl103">
    <w:name w:val="xl103"/>
    <w:basedOn w:val="Normal"/>
    <w:rsid w:val="00E84BA8"/>
    <w:pPr>
      <w:widowControl/>
      <w:pBdr>
        <w:right w:val="single" w:sz="8" w:space="0" w:color="000000"/>
      </w:pBdr>
      <w:autoSpaceDE/>
      <w:autoSpaceDN/>
      <w:spacing w:before="100" w:beforeAutospacing="1" w:after="100" w:afterAutospacing="1"/>
      <w:textAlignment w:val="center"/>
    </w:pPr>
    <w:rPr>
      <w:rFonts w:ascii="Times New Roman" w:eastAsia="Times New Roman" w:hAnsi="Times New Roman" w:cs="Times New Roman"/>
      <w:color w:val="000000"/>
      <w:sz w:val="20"/>
      <w:szCs w:val="20"/>
    </w:rPr>
  </w:style>
  <w:style w:type="paragraph" w:customStyle="1" w:styleId="xl104">
    <w:name w:val="xl104"/>
    <w:basedOn w:val="Normal"/>
    <w:rsid w:val="00E84BA8"/>
    <w:pPr>
      <w:widowControl/>
      <w:pBdr>
        <w:right w:val="single" w:sz="8" w:space="0" w:color="000000"/>
      </w:pBdr>
      <w:shd w:val="clear" w:color="000000" w:fill="FFFFFF"/>
      <w:autoSpaceDE/>
      <w:autoSpaceDN/>
      <w:spacing w:before="100" w:beforeAutospacing="1" w:after="100" w:afterAutospacing="1"/>
      <w:textAlignment w:val="center"/>
    </w:pPr>
    <w:rPr>
      <w:rFonts w:ascii="Times New Roman" w:eastAsia="Times New Roman" w:hAnsi="Times New Roman" w:cs="Times New Roman"/>
      <w:color w:val="000000"/>
      <w:sz w:val="20"/>
      <w:szCs w:val="20"/>
    </w:rPr>
  </w:style>
  <w:style w:type="paragraph" w:customStyle="1" w:styleId="xl105">
    <w:name w:val="xl105"/>
    <w:basedOn w:val="Normal"/>
    <w:rsid w:val="00E84BA8"/>
    <w:pPr>
      <w:widowControl/>
      <w:pBdr>
        <w:left w:val="single" w:sz="8" w:space="0" w:color="000000"/>
        <w:bottom w:val="single" w:sz="8" w:space="0" w:color="000000"/>
      </w:pBdr>
      <w:autoSpaceDE/>
      <w:autoSpaceDN/>
      <w:spacing w:before="100" w:beforeAutospacing="1" w:after="100" w:afterAutospacing="1"/>
      <w:jc w:val="center"/>
      <w:textAlignment w:val="center"/>
    </w:pPr>
    <w:rPr>
      <w:rFonts w:ascii="Times New Roman" w:eastAsia="Times New Roman" w:hAnsi="Times New Roman" w:cs="Times New Roman"/>
      <w:b/>
      <w:bCs/>
      <w:color w:val="000000"/>
      <w:sz w:val="24"/>
      <w:szCs w:val="24"/>
    </w:rPr>
  </w:style>
  <w:style w:type="paragraph" w:customStyle="1" w:styleId="xl106">
    <w:name w:val="xl106"/>
    <w:basedOn w:val="Normal"/>
    <w:rsid w:val="00E84BA8"/>
    <w:pPr>
      <w:widowControl/>
      <w:pBdr>
        <w:top w:val="single" w:sz="8" w:space="0" w:color="auto"/>
        <w:bottom w:val="single" w:sz="8" w:space="0" w:color="auto"/>
        <w:right w:val="single" w:sz="8" w:space="0" w:color="auto"/>
      </w:pBdr>
      <w:autoSpaceDE/>
      <w:autoSpaceDN/>
      <w:spacing w:before="100" w:beforeAutospacing="1" w:after="100" w:afterAutospacing="1"/>
      <w:textAlignment w:val="center"/>
    </w:pPr>
    <w:rPr>
      <w:rFonts w:ascii="Times New Roman" w:eastAsia="Times New Roman" w:hAnsi="Times New Roman" w:cs="Times New Roman"/>
      <w:b/>
      <w:bCs/>
      <w:color w:val="000000"/>
      <w:sz w:val="24"/>
      <w:szCs w:val="24"/>
    </w:rPr>
  </w:style>
  <w:style w:type="paragraph" w:customStyle="1" w:styleId="xl107">
    <w:name w:val="xl107"/>
    <w:basedOn w:val="Normal"/>
    <w:rsid w:val="00E84BA8"/>
    <w:pPr>
      <w:widowControl/>
      <w:pBdr>
        <w:top w:val="single" w:sz="8" w:space="0" w:color="auto"/>
        <w:bottom w:val="single" w:sz="8" w:space="0" w:color="auto"/>
        <w:right w:val="single" w:sz="8" w:space="0" w:color="auto"/>
      </w:pBdr>
      <w:autoSpaceDE/>
      <w:autoSpaceDN/>
      <w:spacing w:before="100" w:beforeAutospacing="1" w:after="100" w:afterAutospacing="1"/>
      <w:jc w:val="right"/>
      <w:textAlignment w:val="center"/>
    </w:pPr>
    <w:rPr>
      <w:rFonts w:ascii="Times New Roman" w:eastAsia="Times New Roman" w:hAnsi="Times New Roman" w:cs="Times New Roman"/>
      <w:b/>
      <w:bCs/>
      <w:color w:val="000000"/>
      <w:sz w:val="20"/>
      <w:szCs w:val="20"/>
    </w:rPr>
  </w:style>
  <w:style w:type="paragraph" w:customStyle="1" w:styleId="xl108">
    <w:name w:val="xl108"/>
    <w:basedOn w:val="Normal"/>
    <w:rsid w:val="00E84BA8"/>
    <w:pPr>
      <w:widowControl/>
      <w:pBdr>
        <w:top w:val="single" w:sz="8" w:space="0" w:color="auto"/>
        <w:bottom w:val="single" w:sz="8" w:space="0" w:color="auto"/>
        <w:right w:val="single" w:sz="8" w:space="0" w:color="auto"/>
      </w:pBdr>
      <w:shd w:val="clear" w:color="000000" w:fill="FFFFFF"/>
      <w:autoSpaceDE/>
      <w:autoSpaceDN/>
      <w:spacing w:before="100" w:beforeAutospacing="1" w:after="100" w:afterAutospacing="1"/>
      <w:textAlignment w:val="center"/>
    </w:pPr>
    <w:rPr>
      <w:rFonts w:ascii="Times New Roman" w:eastAsia="Times New Roman" w:hAnsi="Times New Roman" w:cs="Times New Roman"/>
      <w:b/>
      <w:bCs/>
      <w:color w:val="000000"/>
      <w:sz w:val="20"/>
      <w:szCs w:val="20"/>
    </w:rPr>
  </w:style>
  <w:style w:type="paragraph" w:customStyle="1" w:styleId="xl109">
    <w:name w:val="xl109"/>
    <w:basedOn w:val="Normal"/>
    <w:rsid w:val="00E84BA8"/>
    <w:pPr>
      <w:widowControl/>
      <w:pBdr>
        <w:right w:val="single" w:sz="8" w:space="0" w:color="000000"/>
      </w:pBdr>
      <w:autoSpaceDE/>
      <w:autoSpaceDN/>
      <w:spacing w:before="100" w:beforeAutospacing="1" w:after="100" w:afterAutospacing="1"/>
      <w:textAlignment w:val="center"/>
    </w:pPr>
    <w:rPr>
      <w:rFonts w:ascii="Times New Roman" w:eastAsia="Times New Roman" w:hAnsi="Times New Roman" w:cs="Times New Roman"/>
      <w:b/>
      <w:bCs/>
      <w:color w:val="000000"/>
      <w:sz w:val="20"/>
      <w:szCs w:val="20"/>
    </w:rPr>
  </w:style>
  <w:style w:type="paragraph" w:customStyle="1" w:styleId="xl110">
    <w:name w:val="xl110"/>
    <w:basedOn w:val="Normal"/>
    <w:rsid w:val="00E84BA8"/>
    <w:pPr>
      <w:widowControl/>
      <w:pBdr>
        <w:right w:val="single" w:sz="8" w:space="0" w:color="000000"/>
      </w:pBdr>
      <w:autoSpaceDE/>
      <w:autoSpaceDN/>
      <w:spacing w:before="100" w:beforeAutospacing="1" w:after="100" w:afterAutospacing="1"/>
      <w:jc w:val="right"/>
      <w:textAlignment w:val="center"/>
    </w:pPr>
    <w:rPr>
      <w:rFonts w:ascii="Times New Roman" w:eastAsia="Times New Roman" w:hAnsi="Times New Roman" w:cs="Times New Roman"/>
      <w:b/>
      <w:bCs/>
      <w:color w:val="000000"/>
      <w:sz w:val="20"/>
      <w:szCs w:val="20"/>
    </w:rPr>
  </w:style>
  <w:style w:type="paragraph" w:customStyle="1" w:styleId="xl111">
    <w:name w:val="xl111"/>
    <w:basedOn w:val="Normal"/>
    <w:rsid w:val="00E84BA8"/>
    <w:pPr>
      <w:widowControl/>
      <w:autoSpaceDE/>
      <w:autoSpaceDN/>
      <w:spacing w:before="100" w:beforeAutospacing="1" w:after="100" w:afterAutospacing="1"/>
      <w:textAlignment w:val="center"/>
    </w:pPr>
    <w:rPr>
      <w:rFonts w:ascii="Times New Roman" w:eastAsia="Times New Roman" w:hAnsi="Times New Roman" w:cs="Times New Roman"/>
      <w:b/>
      <w:bCs/>
      <w:color w:val="000000"/>
      <w:sz w:val="20"/>
      <w:szCs w:val="20"/>
    </w:rPr>
  </w:style>
  <w:style w:type="paragraph" w:customStyle="1" w:styleId="xl112">
    <w:name w:val="xl112"/>
    <w:basedOn w:val="Normal"/>
    <w:rsid w:val="00E84BA8"/>
    <w:pPr>
      <w:widowControl/>
      <w:pBdr>
        <w:top w:val="single" w:sz="8" w:space="0" w:color="auto"/>
        <w:bottom w:val="single" w:sz="8" w:space="0" w:color="auto"/>
      </w:pBdr>
      <w:autoSpaceDE/>
      <w:autoSpaceDN/>
      <w:spacing w:before="100" w:beforeAutospacing="1" w:after="100" w:afterAutospacing="1"/>
      <w:textAlignment w:val="center"/>
    </w:pPr>
    <w:rPr>
      <w:rFonts w:ascii="Times New Roman" w:eastAsia="Times New Roman" w:hAnsi="Times New Roman" w:cs="Times New Roman"/>
      <w:color w:val="000000"/>
      <w:sz w:val="20"/>
      <w:szCs w:val="20"/>
    </w:rPr>
  </w:style>
  <w:style w:type="paragraph" w:customStyle="1" w:styleId="xl113">
    <w:name w:val="xl113"/>
    <w:basedOn w:val="Normal"/>
    <w:rsid w:val="00E84BA8"/>
    <w:pPr>
      <w:widowControl/>
      <w:pBdr>
        <w:top w:val="single" w:sz="8" w:space="0" w:color="auto"/>
        <w:bottom w:val="single" w:sz="8" w:space="0" w:color="auto"/>
      </w:pBdr>
      <w:autoSpaceDE/>
      <w:autoSpaceDN/>
      <w:spacing w:before="100" w:beforeAutospacing="1" w:after="100" w:afterAutospacing="1"/>
      <w:textAlignment w:val="center"/>
    </w:pPr>
    <w:rPr>
      <w:rFonts w:ascii="Times New Roman" w:eastAsia="Times New Roman" w:hAnsi="Times New Roman" w:cs="Times New Roman"/>
      <w:color w:val="000000"/>
      <w:sz w:val="20"/>
      <w:szCs w:val="20"/>
    </w:rPr>
  </w:style>
  <w:style w:type="paragraph" w:customStyle="1" w:styleId="xl114">
    <w:name w:val="xl114"/>
    <w:basedOn w:val="Normal"/>
    <w:rsid w:val="00E84BA8"/>
    <w:pPr>
      <w:widowControl/>
      <w:pBdr>
        <w:bottom w:val="single" w:sz="8" w:space="0" w:color="auto"/>
      </w:pBdr>
      <w:autoSpaceDE/>
      <w:autoSpaceDN/>
      <w:spacing w:before="100" w:beforeAutospacing="1" w:after="100" w:afterAutospacing="1"/>
      <w:textAlignment w:val="center"/>
    </w:pPr>
    <w:rPr>
      <w:rFonts w:ascii="Times New Roman" w:eastAsia="Times New Roman" w:hAnsi="Times New Roman" w:cs="Times New Roman"/>
      <w:color w:val="000000"/>
      <w:sz w:val="20"/>
      <w:szCs w:val="20"/>
    </w:rPr>
  </w:style>
  <w:style w:type="paragraph" w:customStyle="1" w:styleId="xl115">
    <w:name w:val="xl115"/>
    <w:basedOn w:val="Normal"/>
    <w:rsid w:val="00E84BA8"/>
    <w:pPr>
      <w:widowControl/>
      <w:pBdr>
        <w:bottom w:val="single" w:sz="8" w:space="0" w:color="auto"/>
      </w:pBdr>
      <w:autoSpaceDE/>
      <w:autoSpaceDN/>
      <w:spacing w:before="100" w:beforeAutospacing="1" w:after="100" w:afterAutospacing="1"/>
      <w:textAlignment w:val="center"/>
    </w:pPr>
    <w:rPr>
      <w:rFonts w:ascii="Times New Roman" w:eastAsia="Times New Roman" w:hAnsi="Times New Roman" w:cs="Times New Roman"/>
      <w:color w:val="000000"/>
      <w:sz w:val="20"/>
      <w:szCs w:val="20"/>
    </w:rPr>
  </w:style>
  <w:style w:type="paragraph" w:customStyle="1" w:styleId="xl116">
    <w:name w:val="xl116"/>
    <w:basedOn w:val="Normal"/>
    <w:rsid w:val="00E84BA8"/>
    <w:pPr>
      <w:widowControl/>
      <w:pBdr>
        <w:bottom w:val="single" w:sz="8" w:space="0" w:color="000000"/>
        <w:right w:val="single" w:sz="8" w:space="0" w:color="000000"/>
      </w:pBdr>
      <w:autoSpaceDE/>
      <w:autoSpaceDN/>
      <w:spacing w:before="100" w:beforeAutospacing="1" w:after="100" w:afterAutospacing="1"/>
      <w:jc w:val="right"/>
      <w:textAlignment w:val="center"/>
    </w:pPr>
    <w:rPr>
      <w:rFonts w:ascii="Times New Roman" w:eastAsia="Times New Roman" w:hAnsi="Times New Roman" w:cs="Times New Roman"/>
      <w:color w:val="000000"/>
      <w:sz w:val="20"/>
      <w:szCs w:val="20"/>
    </w:rPr>
  </w:style>
  <w:style w:type="paragraph" w:customStyle="1" w:styleId="xl117">
    <w:name w:val="xl117"/>
    <w:basedOn w:val="Normal"/>
    <w:rsid w:val="00E84BA8"/>
    <w:pPr>
      <w:widowControl/>
      <w:autoSpaceDE/>
      <w:autoSpaceDN/>
      <w:spacing w:before="100" w:beforeAutospacing="1" w:after="100" w:afterAutospacing="1"/>
      <w:jc w:val="right"/>
      <w:textAlignment w:val="center"/>
    </w:pPr>
    <w:rPr>
      <w:rFonts w:ascii="Times New Roman" w:eastAsia="Times New Roman" w:hAnsi="Times New Roman" w:cs="Times New Roman"/>
      <w:b/>
      <w:bCs/>
      <w:color w:val="000000"/>
      <w:sz w:val="20"/>
      <w:szCs w:val="20"/>
    </w:rPr>
  </w:style>
  <w:style w:type="paragraph" w:customStyle="1" w:styleId="xl118">
    <w:name w:val="xl118"/>
    <w:basedOn w:val="Normal"/>
    <w:rsid w:val="00E84BA8"/>
    <w:pPr>
      <w:widowControl/>
      <w:pBdr>
        <w:top w:val="single" w:sz="8" w:space="0" w:color="000000"/>
        <w:right w:val="single" w:sz="8" w:space="0" w:color="000000"/>
      </w:pBdr>
      <w:shd w:val="clear" w:color="000000" w:fill="FFFFFF"/>
      <w:autoSpaceDE/>
      <w:autoSpaceDN/>
      <w:spacing w:before="100" w:beforeAutospacing="1" w:after="100" w:afterAutospacing="1"/>
      <w:textAlignment w:val="center"/>
    </w:pPr>
    <w:rPr>
      <w:rFonts w:ascii="Times New Roman" w:eastAsia="Times New Roman" w:hAnsi="Times New Roman" w:cs="Times New Roman"/>
      <w:color w:val="000000"/>
      <w:sz w:val="20"/>
      <w:szCs w:val="20"/>
    </w:rPr>
  </w:style>
  <w:style w:type="paragraph" w:customStyle="1" w:styleId="xl119">
    <w:name w:val="xl119"/>
    <w:basedOn w:val="Normal"/>
    <w:rsid w:val="00E84BA8"/>
    <w:pPr>
      <w:widowControl/>
      <w:pBdr>
        <w:bottom w:val="single" w:sz="8" w:space="0" w:color="000000"/>
        <w:right w:val="single" w:sz="8" w:space="0" w:color="auto"/>
      </w:pBdr>
      <w:autoSpaceDE/>
      <w:autoSpaceDN/>
      <w:spacing w:before="100" w:beforeAutospacing="1" w:after="100" w:afterAutospacing="1"/>
      <w:jc w:val="right"/>
      <w:textAlignment w:val="center"/>
    </w:pPr>
    <w:rPr>
      <w:rFonts w:ascii="Times New Roman" w:eastAsia="Times New Roman" w:hAnsi="Times New Roman" w:cs="Times New Roman"/>
      <w:color w:val="000000"/>
      <w:sz w:val="20"/>
      <w:szCs w:val="20"/>
    </w:rPr>
  </w:style>
  <w:style w:type="paragraph" w:customStyle="1" w:styleId="xl120">
    <w:name w:val="xl120"/>
    <w:basedOn w:val="Normal"/>
    <w:rsid w:val="00E84BA8"/>
    <w:pPr>
      <w:widowControl/>
      <w:pBdr>
        <w:right w:val="single" w:sz="8" w:space="0" w:color="000000"/>
      </w:pBdr>
      <w:autoSpaceDE/>
      <w:autoSpaceDN/>
      <w:spacing w:before="100" w:beforeAutospacing="1" w:after="100" w:afterAutospacing="1"/>
      <w:jc w:val="right"/>
      <w:textAlignment w:val="center"/>
    </w:pPr>
    <w:rPr>
      <w:rFonts w:ascii="Times New Roman" w:eastAsia="Times New Roman" w:hAnsi="Times New Roman" w:cs="Times New Roman"/>
      <w:color w:val="000000"/>
      <w:sz w:val="20"/>
      <w:szCs w:val="20"/>
    </w:rPr>
  </w:style>
  <w:style w:type="paragraph" w:customStyle="1" w:styleId="xl121">
    <w:name w:val="xl121"/>
    <w:basedOn w:val="Normal"/>
    <w:rsid w:val="00E84BA8"/>
    <w:pPr>
      <w:widowControl/>
      <w:pBdr>
        <w:bottom w:val="single" w:sz="8" w:space="0" w:color="000000"/>
      </w:pBdr>
      <w:autoSpaceDE/>
      <w:autoSpaceDN/>
      <w:spacing w:before="100" w:beforeAutospacing="1" w:after="100" w:afterAutospacing="1"/>
      <w:textAlignment w:val="center"/>
    </w:pPr>
    <w:rPr>
      <w:rFonts w:ascii="Times New Roman" w:eastAsia="Times New Roman" w:hAnsi="Times New Roman" w:cs="Times New Roman"/>
      <w:b/>
      <w:bCs/>
      <w:color w:val="000000"/>
      <w:sz w:val="24"/>
      <w:szCs w:val="24"/>
    </w:rPr>
  </w:style>
  <w:style w:type="paragraph" w:customStyle="1" w:styleId="xl122">
    <w:name w:val="xl122"/>
    <w:basedOn w:val="Normal"/>
    <w:rsid w:val="00E84BA8"/>
    <w:pPr>
      <w:widowControl/>
      <w:pBdr>
        <w:top w:val="single" w:sz="8" w:space="0" w:color="auto"/>
        <w:left w:val="single" w:sz="8" w:space="0" w:color="auto"/>
        <w:bottom w:val="single" w:sz="8" w:space="0" w:color="auto"/>
        <w:right w:val="single" w:sz="8" w:space="0" w:color="auto"/>
      </w:pBdr>
      <w:autoSpaceDE/>
      <w:autoSpaceDN/>
      <w:spacing w:before="100" w:beforeAutospacing="1" w:after="100" w:afterAutospacing="1"/>
      <w:textAlignment w:val="center"/>
    </w:pPr>
    <w:rPr>
      <w:rFonts w:ascii="Times New Roman" w:eastAsia="Times New Roman" w:hAnsi="Times New Roman" w:cs="Times New Roman"/>
      <w:color w:val="000000"/>
      <w:sz w:val="20"/>
      <w:szCs w:val="20"/>
    </w:rPr>
  </w:style>
  <w:style w:type="paragraph" w:customStyle="1" w:styleId="xl123">
    <w:name w:val="xl123"/>
    <w:basedOn w:val="Normal"/>
    <w:rsid w:val="00E84BA8"/>
    <w:pPr>
      <w:widowControl/>
      <w:pBdr>
        <w:bottom w:val="single" w:sz="8" w:space="0" w:color="000000"/>
        <w:right w:val="single" w:sz="8" w:space="0" w:color="000000"/>
      </w:pBdr>
      <w:autoSpaceDE/>
      <w:autoSpaceDN/>
      <w:spacing w:before="100" w:beforeAutospacing="1" w:after="100" w:afterAutospacing="1"/>
      <w:textAlignment w:val="center"/>
    </w:pPr>
    <w:rPr>
      <w:rFonts w:ascii="Times New Roman" w:eastAsia="Times New Roman" w:hAnsi="Times New Roman" w:cs="Times New Roman"/>
      <w:color w:val="000000"/>
      <w:sz w:val="20"/>
      <w:szCs w:val="20"/>
    </w:rPr>
  </w:style>
  <w:style w:type="paragraph" w:customStyle="1" w:styleId="xl124">
    <w:name w:val="xl124"/>
    <w:basedOn w:val="Normal"/>
    <w:rsid w:val="00E84BA8"/>
    <w:pPr>
      <w:widowControl/>
      <w:pBdr>
        <w:bottom w:val="single" w:sz="8" w:space="0" w:color="000000"/>
      </w:pBdr>
      <w:autoSpaceDE/>
      <w:autoSpaceDN/>
      <w:spacing w:before="100" w:beforeAutospacing="1" w:after="100" w:afterAutospacing="1"/>
      <w:textAlignment w:val="center"/>
    </w:pPr>
    <w:rPr>
      <w:rFonts w:ascii="Times New Roman" w:eastAsia="Times New Roman" w:hAnsi="Times New Roman" w:cs="Times New Roman"/>
      <w:color w:val="000000"/>
      <w:sz w:val="20"/>
      <w:szCs w:val="20"/>
    </w:rPr>
  </w:style>
  <w:style w:type="paragraph" w:customStyle="1" w:styleId="xl125">
    <w:name w:val="xl125"/>
    <w:basedOn w:val="Normal"/>
    <w:rsid w:val="00E84BA8"/>
    <w:pPr>
      <w:widowControl/>
      <w:pBdr>
        <w:top w:val="single" w:sz="8" w:space="0" w:color="auto"/>
        <w:bottom w:val="single" w:sz="8" w:space="0" w:color="auto"/>
        <w:right w:val="single" w:sz="8" w:space="0" w:color="auto"/>
      </w:pBdr>
      <w:autoSpaceDE/>
      <w:autoSpaceDN/>
      <w:spacing w:before="100" w:beforeAutospacing="1" w:after="100" w:afterAutospacing="1"/>
      <w:textAlignment w:val="center"/>
    </w:pPr>
    <w:rPr>
      <w:rFonts w:ascii="Times New Roman" w:eastAsia="Times New Roman" w:hAnsi="Times New Roman" w:cs="Times New Roman"/>
      <w:color w:val="000000"/>
      <w:sz w:val="20"/>
      <w:szCs w:val="20"/>
    </w:rPr>
  </w:style>
  <w:style w:type="paragraph" w:customStyle="1" w:styleId="xl126">
    <w:name w:val="xl126"/>
    <w:basedOn w:val="Normal"/>
    <w:rsid w:val="00E84BA8"/>
    <w:pPr>
      <w:widowControl/>
      <w:pBdr>
        <w:top w:val="single" w:sz="8" w:space="0" w:color="auto"/>
        <w:bottom w:val="single" w:sz="8" w:space="0" w:color="auto"/>
      </w:pBdr>
      <w:autoSpaceDE/>
      <w:autoSpaceDN/>
      <w:spacing w:before="100" w:beforeAutospacing="1" w:after="100" w:afterAutospacing="1"/>
      <w:jc w:val="right"/>
      <w:textAlignment w:val="center"/>
    </w:pPr>
    <w:rPr>
      <w:rFonts w:ascii="Times New Roman" w:eastAsia="Times New Roman" w:hAnsi="Times New Roman" w:cs="Times New Roman"/>
      <w:color w:val="000000"/>
      <w:sz w:val="20"/>
      <w:szCs w:val="20"/>
    </w:rPr>
  </w:style>
  <w:style w:type="paragraph" w:customStyle="1" w:styleId="xl127">
    <w:name w:val="xl127"/>
    <w:basedOn w:val="Normal"/>
    <w:rsid w:val="00E84BA8"/>
    <w:pPr>
      <w:widowControl/>
      <w:pBdr>
        <w:top w:val="single" w:sz="8" w:space="0" w:color="auto"/>
        <w:bottom w:val="single" w:sz="8" w:space="0" w:color="auto"/>
        <w:right w:val="single" w:sz="8" w:space="0" w:color="auto"/>
      </w:pBdr>
      <w:autoSpaceDE/>
      <w:autoSpaceDN/>
      <w:spacing w:before="100" w:beforeAutospacing="1" w:after="100" w:afterAutospacing="1"/>
      <w:jc w:val="right"/>
      <w:textAlignment w:val="center"/>
    </w:pPr>
    <w:rPr>
      <w:rFonts w:ascii="Times New Roman" w:eastAsia="Times New Roman" w:hAnsi="Times New Roman" w:cs="Times New Roman"/>
      <w:color w:val="000000"/>
      <w:sz w:val="20"/>
      <w:szCs w:val="20"/>
    </w:rPr>
  </w:style>
  <w:style w:type="paragraph" w:customStyle="1" w:styleId="xl128">
    <w:name w:val="xl128"/>
    <w:basedOn w:val="Normal"/>
    <w:rsid w:val="00E84BA8"/>
    <w:pPr>
      <w:widowControl/>
      <w:pBdr>
        <w:left w:val="single" w:sz="8" w:space="0" w:color="000000"/>
        <w:bottom w:val="single" w:sz="8" w:space="0" w:color="000000"/>
        <w:right w:val="single" w:sz="8" w:space="0" w:color="000000"/>
      </w:pBdr>
      <w:autoSpaceDE/>
      <w:autoSpaceDN/>
      <w:spacing w:before="100" w:beforeAutospacing="1" w:after="100" w:afterAutospacing="1"/>
      <w:jc w:val="center"/>
      <w:textAlignment w:val="center"/>
    </w:pPr>
    <w:rPr>
      <w:rFonts w:ascii="Times New Roman" w:eastAsia="Times New Roman" w:hAnsi="Times New Roman" w:cs="Times New Roman"/>
      <w:b/>
      <w:bCs/>
      <w:color w:val="000000"/>
      <w:sz w:val="24"/>
      <w:szCs w:val="24"/>
    </w:rPr>
  </w:style>
  <w:style w:type="paragraph" w:customStyle="1" w:styleId="xl129">
    <w:name w:val="xl129"/>
    <w:basedOn w:val="Normal"/>
    <w:rsid w:val="00E84BA8"/>
    <w:pPr>
      <w:widowControl/>
      <w:pBdr>
        <w:left w:val="single" w:sz="8" w:space="0" w:color="000000"/>
        <w:bottom w:val="single" w:sz="8" w:space="0" w:color="000000"/>
        <w:right w:val="single" w:sz="8" w:space="0" w:color="000000"/>
      </w:pBdr>
      <w:autoSpaceDE/>
      <w:autoSpaceDN/>
      <w:spacing w:before="100" w:beforeAutospacing="1" w:after="100" w:afterAutospacing="1"/>
      <w:textAlignment w:val="center"/>
    </w:pPr>
    <w:rPr>
      <w:rFonts w:ascii="Times New Roman" w:eastAsia="Times New Roman" w:hAnsi="Times New Roman" w:cs="Times New Roman"/>
      <w:b/>
      <w:bCs/>
      <w:color w:val="000000"/>
      <w:sz w:val="24"/>
      <w:szCs w:val="24"/>
    </w:rPr>
  </w:style>
  <w:style w:type="paragraph" w:customStyle="1" w:styleId="xl130">
    <w:name w:val="xl130"/>
    <w:basedOn w:val="Normal"/>
    <w:rsid w:val="00E84BA8"/>
    <w:pPr>
      <w:widowControl/>
      <w:pBdr>
        <w:left w:val="single" w:sz="8" w:space="0" w:color="000000"/>
        <w:bottom w:val="single" w:sz="8" w:space="0" w:color="000000"/>
        <w:right w:val="single" w:sz="8" w:space="0" w:color="000000"/>
      </w:pBdr>
      <w:autoSpaceDE/>
      <w:autoSpaceDN/>
      <w:spacing w:before="100" w:beforeAutospacing="1" w:after="100" w:afterAutospacing="1"/>
      <w:jc w:val="right"/>
      <w:textAlignment w:val="center"/>
    </w:pPr>
    <w:rPr>
      <w:rFonts w:ascii="Times New Roman" w:eastAsia="Times New Roman" w:hAnsi="Times New Roman" w:cs="Times New Roman"/>
      <w:color w:val="000000"/>
      <w:sz w:val="20"/>
      <w:szCs w:val="20"/>
    </w:rPr>
  </w:style>
  <w:style w:type="paragraph" w:customStyle="1" w:styleId="xl131">
    <w:name w:val="xl131"/>
    <w:basedOn w:val="Normal"/>
    <w:rsid w:val="00E84BA8"/>
    <w:pPr>
      <w:widowControl/>
      <w:pBdr>
        <w:top w:val="single" w:sz="8" w:space="0" w:color="auto"/>
        <w:left w:val="single" w:sz="8" w:space="0" w:color="auto"/>
        <w:bottom w:val="single" w:sz="8" w:space="0" w:color="auto"/>
        <w:right w:val="single" w:sz="8" w:space="0" w:color="auto"/>
      </w:pBdr>
      <w:shd w:val="clear" w:color="000000" w:fill="FFFFFF"/>
      <w:autoSpaceDE/>
      <w:autoSpaceDN/>
      <w:spacing w:before="100" w:beforeAutospacing="1" w:after="100" w:afterAutospacing="1"/>
      <w:textAlignment w:val="center"/>
    </w:pPr>
    <w:rPr>
      <w:rFonts w:ascii="Times New Roman" w:eastAsia="Times New Roman" w:hAnsi="Times New Roman" w:cs="Times New Roman"/>
      <w:b/>
      <w:bCs/>
      <w:color w:val="000000"/>
      <w:sz w:val="20"/>
      <w:szCs w:val="20"/>
    </w:rPr>
  </w:style>
  <w:style w:type="paragraph" w:customStyle="1" w:styleId="xl132">
    <w:name w:val="xl132"/>
    <w:basedOn w:val="Normal"/>
    <w:rsid w:val="00E84BA8"/>
    <w:pPr>
      <w:widowControl/>
      <w:pBdr>
        <w:left w:val="single" w:sz="8" w:space="0" w:color="000000"/>
        <w:bottom w:val="single" w:sz="8" w:space="0" w:color="000000"/>
        <w:right w:val="single" w:sz="8" w:space="0" w:color="000000"/>
      </w:pBdr>
      <w:autoSpaceDE/>
      <w:autoSpaceDN/>
      <w:spacing w:before="100" w:beforeAutospacing="1" w:after="100" w:afterAutospacing="1"/>
      <w:textAlignment w:val="center"/>
    </w:pPr>
    <w:rPr>
      <w:rFonts w:ascii="Times New Roman" w:eastAsia="Times New Roman" w:hAnsi="Times New Roman" w:cs="Times New Roman"/>
      <w:color w:val="000000"/>
      <w:sz w:val="20"/>
      <w:szCs w:val="20"/>
    </w:rPr>
  </w:style>
  <w:style w:type="paragraph" w:customStyle="1" w:styleId="xl133">
    <w:name w:val="xl133"/>
    <w:basedOn w:val="Normal"/>
    <w:rsid w:val="00E84BA8"/>
    <w:pPr>
      <w:widowControl/>
      <w:pBdr>
        <w:left w:val="single" w:sz="8" w:space="0" w:color="000000"/>
        <w:bottom w:val="single" w:sz="8" w:space="0" w:color="000000"/>
        <w:right w:val="single" w:sz="8" w:space="0" w:color="000000"/>
      </w:pBdr>
      <w:autoSpaceDE/>
      <w:autoSpaceDN/>
      <w:spacing w:before="100" w:beforeAutospacing="1" w:after="100" w:afterAutospacing="1"/>
      <w:textAlignment w:val="center"/>
    </w:pPr>
    <w:rPr>
      <w:rFonts w:ascii="Times New Roman" w:eastAsia="Times New Roman" w:hAnsi="Times New Roman" w:cs="Times New Roman"/>
      <w:color w:val="000000"/>
      <w:sz w:val="20"/>
      <w:szCs w:val="20"/>
    </w:rPr>
  </w:style>
  <w:style w:type="paragraph" w:customStyle="1" w:styleId="xl134">
    <w:name w:val="xl134"/>
    <w:basedOn w:val="Normal"/>
    <w:rsid w:val="00E84BA8"/>
    <w:pPr>
      <w:widowControl/>
      <w:pBdr>
        <w:left w:val="single" w:sz="8" w:space="0" w:color="000000"/>
        <w:bottom w:val="single" w:sz="8" w:space="0" w:color="000000"/>
        <w:right w:val="single" w:sz="8" w:space="0" w:color="000000"/>
      </w:pBdr>
      <w:autoSpaceDE/>
      <w:autoSpaceDN/>
      <w:spacing w:before="100" w:beforeAutospacing="1" w:after="100" w:afterAutospacing="1"/>
      <w:textAlignment w:val="center"/>
    </w:pPr>
    <w:rPr>
      <w:rFonts w:ascii="Times New Roman" w:eastAsia="Times New Roman" w:hAnsi="Times New Roman" w:cs="Times New Roman"/>
      <w:color w:val="000000"/>
      <w:sz w:val="20"/>
      <w:szCs w:val="20"/>
    </w:rPr>
  </w:style>
  <w:style w:type="paragraph" w:customStyle="1" w:styleId="xl135">
    <w:name w:val="xl135"/>
    <w:basedOn w:val="Normal"/>
    <w:rsid w:val="00E84BA8"/>
    <w:pPr>
      <w:widowControl/>
      <w:pBdr>
        <w:left w:val="single" w:sz="8" w:space="0" w:color="000000"/>
        <w:bottom w:val="single" w:sz="8" w:space="0" w:color="000000"/>
        <w:right w:val="single" w:sz="8" w:space="0" w:color="000000"/>
      </w:pBdr>
      <w:autoSpaceDE/>
      <w:autoSpaceDN/>
      <w:spacing w:before="100" w:beforeAutospacing="1" w:after="100" w:afterAutospacing="1"/>
      <w:jc w:val="right"/>
      <w:textAlignment w:val="center"/>
    </w:pPr>
    <w:rPr>
      <w:rFonts w:ascii="Times New Roman" w:eastAsia="Times New Roman" w:hAnsi="Times New Roman" w:cs="Times New Roman"/>
      <w:sz w:val="20"/>
      <w:szCs w:val="20"/>
    </w:rPr>
  </w:style>
  <w:style w:type="paragraph" w:customStyle="1" w:styleId="xl136">
    <w:name w:val="xl136"/>
    <w:basedOn w:val="Normal"/>
    <w:rsid w:val="00E84BA8"/>
    <w:pPr>
      <w:widowControl/>
      <w:pBdr>
        <w:left w:val="single" w:sz="8" w:space="0" w:color="000000"/>
        <w:bottom w:val="single" w:sz="8" w:space="0" w:color="000000"/>
        <w:right w:val="single" w:sz="8" w:space="0" w:color="000000"/>
      </w:pBdr>
      <w:autoSpaceDE/>
      <w:autoSpaceDN/>
      <w:spacing w:before="100" w:beforeAutospacing="1" w:after="100" w:afterAutospacing="1"/>
      <w:jc w:val="right"/>
      <w:textAlignment w:val="center"/>
    </w:pPr>
    <w:rPr>
      <w:rFonts w:ascii="Times New Roman" w:eastAsia="Times New Roman" w:hAnsi="Times New Roman" w:cs="Times New Roman"/>
      <w:sz w:val="20"/>
      <w:szCs w:val="20"/>
    </w:rPr>
  </w:style>
  <w:style w:type="paragraph" w:customStyle="1" w:styleId="xl137">
    <w:name w:val="xl137"/>
    <w:basedOn w:val="Normal"/>
    <w:rsid w:val="00E84BA8"/>
    <w:pPr>
      <w:widowControl/>
      <w:pBdr>
        <w:left w:val="single" w:sz="8" w:space="0" w:color="000000"/>
        <w:bottom w:val="single" w:sz="8" w:space="0" w:color="000000"/>
        <w:right w:val="single" w:sz="8" w:space="0" w:color="000000"/>
      </w:pBdr>
      <w:autoSpaceDE/>
      <w:autoSpaceDN/>
      <w:spacing w:before="100" w:beforeAutospacing="1" w:after="100" w:afterAutospacing="1"/>
      <w:textAlignment w:val="center"/>
    </w:pPr>
    <w:rPr>
      <w:rFonts w:ascii="Times New Roman" w:eastAsia="Times New Roman" w:hAnsi="Times New Roman" w:cs="Times New Roman"/>
      <w:sz w:val="20"/>
      <w:szCs w:val="20"/>
    </w:rPr>
  </w:style>
  <w:style w:type="paragraph" w:customStyle="1" w:styleId="xl138">
    <w:name w:val="xl138"/>
    <w:basedOn w:val="Normal"/>
    <w:rsid w:val="00E84BA8"/>
    <w:pPr>
      <w:widowControl/>
      <w:pBdr>
        <w:bottom w:val="single" w:sz="8" w:space="0" w:color="000000"/>
        <w:right w:val="single" w:sz="8" w:space="0" w:color="000000"/>
      </w:pBdr>
      <w:autoSpaceDE/>
      <w:autoSpaceDN/>
      <w:spacing w:before="100" w:beforeAutospacing="1" w:after="100" w:afterAutospacing="1"/>
      <w:jc w:val="right"/>
      <w:textAlignment w:val="center"/>
    </w:pPr>
    <w:rPr>
      <w:rFonts w:ascii="Times New Roman" w:eastAsia="Times New Roman" w:hAnsi="Times New Roman" w:cs="Times New Roman"/>
      <w:color w:val="000000"/>
      <w:sz w:val="20"/>
      <w:szCs w:val="20"/>
    </w:rPr>
  </w:style>
  <w:style w:type="paragraph" w:customStyle="1" w:styleId="xl139">
    <w:name w:val="xl139"/>
    <w:basedOn w:val="Normal"/>
    <w:rsid w:val="00E84BA8"/>
    <w:pPr>
      <w:widowControl/>
      <w:pBdr>
        <w:top w:val="single" w:sz="8" w:space="0" w:color="auto"/>
        <w:left w:val="single" w:sz="8" w:space="0" w:color="auto"/>
        <w:bottom w:val="single" w:sz="8" w:space="0" w:color="auto"/>
        <w:right w:val="single" w:sz="8" w:space="0" w:color="auto"/>
      </w:pBdr>
      <w:autoSpaceDE/>
      <w:autoSpaceDN/>
      <w:spacing w:before="100" w:beforeAutospacing="1" w:after="100" w:afterAutospacing="1"/>
      <w:jc w:val="right"/>
      <w:textAlignment w:val="center"/>
    </w:pPr>
    <w:rPr>
      <w:rFonts w:ascii="Times New Roman" w:eastAsia="Times New Roman" w:hAnsi="Times New Roman" w:cs="Times New Roman"/>
      <w:color w:val="000000"/>
      <w:sz w:val="20"/>
      <w:szCs w:val="20"/>
    </w:rPr>
  </w:style>
  <w:style w:type="paragraph" w:customStyle="1" w:styleId="xl140">
    <w:name w:val="xl140"/>
    <w:basedOn w:val="Normal"/>
    <w:rsid w:val="00E84BA8"/>
    <w:pPr>
      <w:widowControl/>
      <w:pBdr>
        <w:bottom w:val="single" w:sz="8" w:space="0" w:color="000000"/>
        <w:right w:val="single" w:sz="8" w:space="0" w:color="000000"/>
      </w:pBdr>
      <w:autoSpaceDE/>
      <w:autoSpaceDN/>
      <w:spacing w:before="100" w:beforeAutospacing="1" w:after="100" w:afterAutospacing="1"/>
      <w:jc w:val="both"/>
      <w:textAlignment w:val="center"/>
    </w:pPr>
    <w:rPr>
      <w:rFonts w:ascii="Times New Roman" w:eastAsia="Times New Roman" w:hAnsi="Times New Roman" w:cs="Times New Roman"/>
      <w:sz w:val="24"/>
      <w:szCs w:val="24"/>
    </w:rPr>
  </w:style>
  <w:style w:type="paragraph" w:customStyle="1" w:styleId="xl141">
    <w:name w:val="xl141"/>
    <w:basedOn w:val="Normal"/>
    <w:rsid w:val="00E84BA8"/>
    <w:pPr>
      <w:widowControl/>
      <w:pBdr>
        <w:bottom w:val="single" w:sz="8" w:space="0" w:color="000000"/>
        <w:right w:val="single" w:sz="8" w:space="0" w:color="000000"/>
      </w:pBdr>
      <w:autoSpaceDE/>
      <w:autoSpaceDN/>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142">
    <w:name w:val="xl142"/>
    <w:basedOn w:val="Normal"/>
    <w:rsid w:val="00E84BA8"/>
    <w:pPr>
      <w:widowControl/>
      <w:pBdr>
        <w:bottom w:val="single" w:sz="8" w:space="0" w:color="000000"/>
        <w:right w:val="single" w:sz="8" w:space="0" w:color="000000"/>
      </w:pBdr>
      <w:autoSpaceDE/>
      <w:autoSpaceDN/>
      <w:spacing w:before="100" w:beforeAutospacing="1" w:after="100" w:afterAutospacing="1"/>
      <w:textAlignment w:val="center"/>
    </w:pPr>
    <w:rPr>
      <w:rFonts w:ascii="Times New Roman" w:eastAsia="Times New Roman" w:hAnsi="Times New Roman" w:cs="Times New Roman"/>
      <w:color w:val="000000"/>
      <w:sz w:val="20"/>
      <w:szCs w:val="20"/>
    </w:rPr>
  </w:style>
  <w:style w:type="paragraph" w:customStyle="1" w:styleId="xl143">
    <w:name w:val="xl143"/>
    <w:basedOn w:val="Normal"/>
    <w:rsid w:val="00E84BA8"/>
    <w:pPr>
      <w:widowControl/>
      <w:pBdr>
        <w:bottom w:val="single" w:sz="8" w:space="0" w:color="000000"/>
        <w:right w:val="single" w:sz="8" w:space="0" w:color="000000"/>
      </w:pBdr>
      <w:autoSpaceDE/>
      <w:autoSpaceDN/>
      <w:spacing w:before="100" w:beforeAutospacing="1" w:after="100" w:afterAutospacing="1"/>
      <w:textAlignment w:val="center"/>
    </w:pPr>
    <w:rPr>
      <w:rFonts w:ascii="Times New Roman" w:eastAsia="Times New Roman" w:hAnsi="Times New Roman" w:cs="Times New Roman"/>
      <w:sz w:val="20"/>
      <w:szCs w:val="20"/>
    </w:rPr>
  </w:style>
  <w:style w:type="paragraph" w:customStyle="1" w:styleId="xl144">
    <w:name w:val="xl144"/>
    <w:basedOn w:val="Normal"/>
    <w:rsid w:val="00E84BA8"/>
    <w:pPr>
      <w:widowControl/>
      <w:pBdr>
        <w:left w:val="single" w:sz="8" w:space="0" w:color="000000"/>
        <w:right w:val="single" w:sz="8" w:space="0" w:color="000000"/>
      </w:pBdr>
      <w:autoSpaceDE/>
      <w:autoSpaceDN/>
      <w:spacing w:before="100" w:beforeAutospacing="1" w:after="100" w:afterAutospacing="1"/>
      <w:textAlignment w:val="center"/>
    </w:pPr>
    <w:rPr>
      <w:rFonts w:ascii="Times New Roman" w:eastAsia="Times New Roman" w:hAnsi="Times New Roman" w:cs="Times New Roman"/>
      <w:color w:val="000000"/>
      <w:sz w:val="20"/>
      <w:szCs w:val="20"/>
    </w:rPr>
  </w:style>
  <w:style w:type="paragraph" w:customStyle="1" w:styleId="xl145">
    <w:name w:val="xl145"/>
    <w:basedOn w:val="Normal"/>
    <w:rsid w:val="00E84BA8"/>
    <w:pPr>
      <w:widowControl/>
      <w:pBdr>
        <w:bottom w:val="single" w:sz="8" w:space="0" w:color="000000"/>
      </w:pBdr>
      <w:autoSpaceDE/>
      <w:autoSpaceDN/>
      <w:spacing w:before="100" w:beforeAutospacing="1" w:after="100" w:afterAutospacing="1"/>
      <w:textAlignment w:val="center"/>
    </w:pPr>
    <w:rPr>
      <w:rFonts w:ascii="Times New Roman" w:eastAsia="Times New Roman" w:hAnsi="Times New Roman" w:cs="Times New Roman"/>
      <w:color w:val="000000"/>
      <w:sz w:val="20"/>
      <w:szCs w:val="20"/>
    </w:rPr>
  </w:style>
  <w:style w:type="paragraph" w:customStyle="1" w:styleId="xl146">
    <w:name w:val="xl146"/>
    <w:basedOn w:val="Normal"/>
    <w:rsid w:val="00E84BA8"/>
    <w:pPr>
      <w:widowControl/>
      <w:pBdr>
        <w:top w:val="single" w:sz="8" w:space="0" w:color="auto"/>
        <w:left w:val="single" w:sz="8" w:space="0" w:color="auto"/>
        <w:bottom w:val="single" w:sz="8" w:space="0" w:color="auto"/>
        <w:right w:val="single" w:sz="8" w:space="0" w:color="auto"/>
      </w:pBdr>
      <w:autoSpaceDE/>
      <w:autoSpaceDN/>
      <w:spacing w:before="100" w:beforeAutospacing="1" w:after="100" w:afterAutospacing="1"/>
      <w:textAlignment w:val="center"/>
    </w:pPr>
    <w:rPr>
      <w:rFonts w:ascii="Times New Roman" w:eastAsia="Times New Roman" w:hAnsi="Times New Roman" w:cs="Times New Roman"/>
      <w:color w:val="000000"/>
      <w:sz w:val="20"/>
      <w:szCs w:val="20"/>
    </w:rPr>
  </w:style>
  <w:style w:type="paragraph" w:customStyle="1" w:styleId="xl147">
    <w:name w:val="xl147"/>
    <w:basedOn w:val="Normal"/>
    <w:rsid w:val="00E84BA8"/>
    <w:pPr>
      <w:widowControl/>
      <w:pBdr>
        <w:top w:val="single" w:sz="8" w:space="0" w:color="auto"/>
        <w:left w:val="single" w:sz="8" w:space="0" w:color="auto"/>
        <w:right w:val="single" w:sz="8" w:space="0" w:color="auto"/>
      </w:pBdr>
      <w:autoSpaceDE/>
      <w:autoSpaceDN/>
      <w:spacing w:before="100" w:beforeAutospacing="1" w:after="100" w:afterAutospacing="1"/>
      <w:textAlignment w:val="center"/>
    </w:pPr>
    <w:rPr>
      <w:rFonts w:ascii="Times New Roman" w:eastAsia="Times New Roman" w:hAnsi="Times New Roman" w:cs="Times New Roman"/>
      <w:b/>
      <w:bCs/>
      <w:color w:val="000000"/>
      <w:sz w:val="20"/>
      <w:szCs w:val="20"/>
    </w:rPr>
  </w:style>
  <w:style w:type="paragraph" w:customStyle="1" w:styleId="xl148">
    <w:name w:val="xl148"/>
    <w:basedOn w:val="Normal"/>
    <w:rsid w:val="00E84BA8"/>
    <w:pPr>
      <w:widowControl/>
      <w:pBdr>
        <w:top w:val="single" w:sz="8" w:space="0" w:color="auto"/>
        <w:left w:val="single" w:sz="8" w:space="0" w:color="auto"/>
        <w:right w:val="single" w:sz="8" w:space="0" w:color="auto"/>
      </w:pBdr>
      <w:shd w:val="clear" w:color="000000" w:fill="FFFFFF"/>
      <w:autoSpaceDE/>
      <w:autoSpaceDN/>
      <w:spacing w:before="100" w:beforeAutospacing="1" w:after="100" w:afterAutospacing="1"/>
      <w:textAlignment w:val="center"/>
    </w:pPr>
    <w:rPr>
      <w:rFonts w:ascii="Times New Roman" w:eastAsia="Times New Roman" w:hAnsi="Times New Roman" w:cs="Times New Roman"/>
      <w:b/>
      <w:bCs/>
      <w:color w:val="000000"/>
      <w:sz w:val="20"/>
      <w:szCs w:val="20"/>
    </w:rPr>
  </w:style>
  <w:style w:type="paragraph" w:customStyle="1" w:styleId="xl149">
    <w:name w:val="xl149"/>
    <w:basedOn w:val="Normal"/>
    <w:rsid w:val="00E84BA8"/>
    <w:pPr>
      <w:widowControl/>
      <w:pBdr>
        <w:top w:val="single" w:sz="8" w:space="0" w:color="auto"/>
        <w:left w:val="single" w:sz="8" w:space="0" w:color="auto"/>
        <w:right w:val="single" w:sz="8" w:space="0" w:color="000000"/>
      </w:pBdr>
      <w:shd w:val="clear" w:color="000000" w:fill="FFFFFF"/>
      <w:autoSpaceDE/>
      <w:autoSpaceDN/>
      <w:spacing w:before="100" w:beforeAutospacing="1" w:after="100" w:afterAutospacing="1"/>
      <w:textAlignment w:val="center"/>
    </w:pPr>
    <w:rPr>
      <w:rFonts w:ascii="Times New Roman" w:eastAsia="Times New Roman" w:hAnsi="Times New Roman" w:cs="Times New Roman"/>
      <w:b/>
      <w:bCs/>
      <w:color w:val="000000"/>
      <w:sz w:val="20"/>
      <w:szCs w:val="20"/>
    </w:rPr>
  </w:style>
  <w:style w:type="paragraph" w:customStyle="1" w:styleId="xl150">
    <w:name w:val="xl150"/>
    <w:basedOn w:val="Normal"/>
    <w:rsid w:val="00E84BA8"/>
    <w:pPr>
      <w:widowControl/>
      <w:pBdr>
        <w:top w:val="single" w:sz="8" w:space="0" w:color="auto"/>
        <w:right w:val="single" w:sz="8" w:space="0" w:color="000000"/>
      </w:pBdr>
      <w:shd w:val="clear" w:color="000000" w:fill="FFFFFF"/>
      <w:autoSpaceDE/>
      <w:autoSpaceDN/>
      <w:spacing w:before="100" w:beforeAutospacing="1" w:after="100" w:afterAutospacing="1"/>
      <w:textAlignment w:val="center"/>
    </w:pPr>
    <w:rPr>
      <w:rFonts w:ascii="Times New Roman" w:eastAsia="Times New Roman" w:hAnsi="Times New Roman" w:cs="Times New Roman"/>
      <w:b/>
      <w:bCs/>
      <w:color w:val="000000"/>
      <w:sz w:val="20"/>
      <w:szCs w:val="20"/>
    </w:rPr>
  </w:style>
  <w:style w:type="paragraph" w:customStyle="1" w:styleId="xl151">
    <w:name w:val="xl151"/>
    <w:basedOn w:val="Normal"/>
    <w:rsid w:val="00E84BA8"/>
    <w:pPr>
      <w:widowControl/>
      <w:pBdr>
        <w:top w:val="single" w:sz="8" w:space="0" w:color="auto"/>
        <w:right w:val="single" w:sz="8" w:space="0" w:color="auto"/>
      </w:pBdr>
      <w:shd w:val="clear" w:color="000000" w:fill="FFFFFF"/>
      <w:autoSpaceDE/>
      <w:autoSpaceDN/>
      <w:spacing w:before="100" w:beforeAutospacing="1" w:after="100" w:afterAutospacing="1"/>
      <w:textAlignment w:val="center"/>
    </w:pPr>
    <w:rPr>
      <w:rFonts w:ascii="Times New Roman" w:eastAsia="Times New Roman" w:hAnsi="Times New Roman" w:cs="Times New Roman"/>
      <w:b/>
      <w:bCs/>
      <w:color w:val="000000"/>
      <w:sz w:val="20"/>
      <w:szCs w:val="20"/>
    </w:rPr>
  </w:style>
  <w:style w:type="paragraph" w:customStyle="1" w:styleId="xl152">
    <w:name w:val="xl152"/>
    <w:basedOn w:val="Normal"/>
    <w:rsid w:val="00E84BA8"/>
    <w:pPr>
      <w:widowControl/>
      <w:autoSpaceDE/>
      <w:autoSpaceDN/>
      <w:spacing w:before="100" w:beforeAutospacing="1" w:after="100" w:afterAutospacing="1"/>
      <w:jc w:val="center"/>
      <w:textAlignment w:val="center"/>
    </w:pPr>
    <w:rPr>
      <w:rFonts w:ascii="Times New Roman" w:eastAsia="Times New Roman" w:hAnsi="Times New Roman" w:cs="Times New Roman"/>
      <w:b/>
      <w:bCs/>
      <w:color w:val="000000"/>
      <w:sz w:val="20"/>
      <w:szCs w:val="20"/>
    </w:rPr>
  </w:style>
  <w:style w:type="paragraph" w:customStyle="1" w:styleId="xl153">
    <w:name w:val="xl153"/>
    <w:basedOn w:val="Normal"/>
    <w:rsid w:val="00E84BA8"/>
    <w:pPr>
      <w:widowControl/>
      <w:pBdr>
        <w:bottom w:val="single" w:sz="8" w:space="0" w:color="000000"/>
        <w:right w:val="single" w:sz="8" w:space="0" w:color="000000"/>
      </w:pBdr>
      <w:autoSpaceDE/>
      <w:autoSpaceDN/>
      <w:spacing w:before="100" w:beforeAutospacing="1" w:after="100" w:afterAutospacing="1"/>
      <w:textAlignment w:val="center"/>
    </w:pPr>
    <w:rPr>
      <w:rFonts w:ascii="Times New Roman" w:eastAsia="Times New Roman" w:hAnsi="Times New Roman" w:cs="Times New Roman"/>
      <w:color w:val="000000"/>
      <w:sz w:val="20"/>
      <w:szCs w:val="20"/>
    </w:rPr>
  </w:style>
  <w:style w:type="paragraph" w:customStyle="1" w:styleId="xl154">
    <w:name w:val="xl154"/>
    <w:basedOn w:val="Normal"/>
    <w:rsid w:val="00E84BA8"/>
    <w:pPr>
      <w:widowControl/>
      <w:pBdr>
        <w:bottom w:val="single" w:sz="8" w:space="0" w:color="000000"/>
        <w:right w:val="single" w:sz="8" w:space="0" w:color="000000"/>
      </w:pBdr>
      <w:shd w:val="clear" w:color="000000" w:fill="FFFFFF"/>
      <w:autoSpaceDE/>
      <w:autoSpaceDN/>
      <w:spacing w:before="100" w:beforeAutospacing="1" w:after="100" w:afterAutospacing="1"/>
      <w:textAlignment w:val="center"/>
    </w:pPr>
    <w:rPr>
      <w:rFonts w:ascii="Times New Roman" w:eastAsia="Times New Roman" w:hAnsi="Times New Roman" w:cs="Times New Roman"/>
      <w:color w:val="000000"/>
      <w:sz w:val="20"/>
      <w:szCs w:val="20"/>
    </w:rPr>
  </w:style>
  <w:style w:type="paragraph" w:customStyle="1" w:styleId="xl155">
    <w:name w:val="xl155"/>
    <w:basedOn w:val="Normal"/>
    <w:rsid w:val="00E84BA8"/>
    <w:pPr>
      <w:widowControl/>
      <w:pBdr>
        <w:left w:val="single" w:sz="8" w:space="0" w:color="auto"/>
        <w:bottom w:val="single" w:sz="8" w:space="0" w:color="auto"/>
        <w:right w:val="single" w:sz="8" w:space="0" w:color="auto"/>
      </w:pBdr>
      <w:autoSpaceDE/>
      <w:autoSpaceDN/>
      <w:spacing w:before="100" w:beforeAutospacing="1" w:after="100" w:afterAutospacing="1"/>
      <w:textAlignment w:val="center"/>
    </w:pPr>
    <w:rPr>
      <w:rFonts w:ascii="Times New Roman" w:eastAsia="Times New Roman" w:hAnsi="Times New Roman" w:cs="Times New Roman"/>
      <w:color w:val="000000"/>
      <w:sz w:val="20"/>
      <w:szCs w:val="20"/>
    </w:rPr>
  </w:style>
  <w:style w:type="paragraph" w:customStyle="1" w:styleId="xl156">
    <w:name w:val="xl156"/>
    <w:basedOn w:val="Normal"/>
    <w:rsid w:val="00E84BA8"/>
    <w:pPr>
      <w:widowControl/>
      <w:pBdr>
        <w:bottom w:val="single" w:sz="8" w:space="0" w:color="auto"/>
        <w:right w:val="single" w:sz="8" w:space="0" w:color="000000"/>
      </w:pBdr>
      <w:autoSpaceDE/>
      <w:autoSpaceDN/>
      <w:spacing w:before="100" w:beforeAutospacing="1" w:after="100" w:afterAutospacing="1"/>
      <w:textAlignment w:val="center"/>
    </w:pPr>
    <w:rPr>
      <w:rFonts w:ascii="Times New Roman" w:eastAsia="Times New Roman" w:hAnsi="Times New Roman" w:cs="Times New Roman"/>
      <w:color w:val="000000"/>
      <w:sz w:val="20"/>
      <w:szCs w:val="20"/>
    </w:rPr>
  </w:style>
  <w:style w:type="paragraph" w:customStyle="1" w:styleId="xl157">
    <w:name w:val="xl157"/>
    <w:basedOn w:val="Normal"/>
    <w:rsid w:val="00E84BA8"/>
    <w:pPr>
      <w:widowControl/>
      <w:pBdr>
        <w:top w:val="single" w:sz="8" w:space="0" w:color="auto"/>
        <w:left w:val="single" w:sz="8" w:space="0" w:color="auto"/>
        <w:right w:val="single" w:sz="8" w:space="0" w:color="auto"/>
      </w:pBdr>
      <w:autoSpaceDE/>
      <w:autoSpaceDN/>
      <w:spacing w:before="100" w:beforeAutospacing="1" w:after="100" w:afterAutospacing="1"/>
    </w:pPr>
    <w:rPr>
      <w:rFonts w:ascii="Times New Roman" w:eastAsia="Times New Roman" w:hAnsi="Times New Roman" w:cs="Times New Roman"/>
      <w:b/>
      <w:bCs/>
      <w:sz w:val="24"/>
      <w:szCs w:val="24"/>
    </w:rPr>
  </w:style>
  <w:style w:type="paragraph" w:customStyle="1" w:styleId="xl158">
    <w:name w:val="xl158"/>
    <w:basedOn w:val="Normal"/>
    <w:rsid w:val="00E84BA8"/>
    <w:pPr>
      <w:widowControl/>
      <w:autoSpaceDE/>
      <w:autoSpaceDN/>
      <w:spacing w:before="100" w:beforeAutospacing="1" w:after="100" w:afterAutospacing="1"/>
    </w:pPr>
    <w:rPr>
      <w:rFonts w:ascii="Times New Roman" w:eastAsia="Times New Roman" w:hAnsi="Times New Roman" w:cs="Times New Roman"/>
      <w:sz w:val="24"/>
      <w:szCs w:val="24"/>
    </w:rPr>
  </w:style>
  <w:style w:type="paragraph" w:customStyle="1" w:styleId="xl159">
    <w:name w:val="xl159"/>
    <w:basedOn w:val="Normal"/>
    <w:rsid w:val="00E84BA8"/>
    <w:pPr>
      <w:widowControl/>
      <w:pBdr>
        <w:top w:val="single" w:sz="8" w:space="0" w:color="auto"/>
        <w:left w:val="single" w:sz="8" w:space="0" w:color="auto"/>
        <w:bottom w:val="single" w:sz="8" w:space="0" w:color="auto"/>
        <w:right w:val="single" w:sz="8" w:space="0" w:color="auto"/>
      </w:pBdr>
      <w:autoSpaceDE/>
      <w:autoSpaceDN/>
      <w:spacing w:before="100" w:beforeAutospacing="1" w:after="100" w:afterAutospacing="1"/>
    </w:pPr>
    <w:rPr>
      <w:rFonts w:ascii="Times New Roman" w:eastAsia="Times New Roman" w:hAnsi="Times New Roman" w:cs="Times New Roman"/>
      <w:sz w:val="24"/>
      <w:szCs w:val="24"/>
    </w:rPr>
  </w:style>
  <w:style w:type="paragraph" w:customStyle="1" w:styleId="xl160">
    <w:name w:val="xl160"/>
    <w:basedOn w:val="Normal"/>
    <w:rsid w:val="00E84BA8"/>
    <w:pPr>
      <w:widowControl/>
      <w:pBdr>
        <w:top w:val="single" w:sz="8" w:space="0" w:color="000000"/>
        <w:left w:val="single" w:sz="8" w:space="0" w:color="000000"/>
        <w:bottom w:val="single" w:sz="8" w:space="0" w:color="000000"/>
      </w:pBdr>
      <w:autoSpaceDE/>
      <w:autoSpaceDN/>
      <w:spacing w:before="100" w:beforeAutospacing="1" w:after="100" w:afterAutospacing="1"/>
      <w:textAlignment w:val="center"/>
    </w:pPr>
    <w:rPr>
      <w:rFonts w:ascii="Times New Roman" w:eastAsia="Times New Roman" w:hAnsi="Times New Roman" w:cs="Times New Roman"/>
      <w:b/>
      <w:bCs/>
      <w:color w:val="000000"/>
      <w:sz w:val="24"/>
      <w:szCs w:val="24"/>
    </w:rPr>
  </w:style>
  <w:style w:type="paragraph" w:customStyle="1" w:styleId="xl161">
    <w:name w:val="xl161"/>
    <w:basedOn w:val="Normal"/>
    <w:rsid w:val="00E84BA8"/>
    <w:pPr>
      <w:widowControl/>
      <w:pBdr>
        <w:top w:val="single" w:sz="8" w:space="0" w:color="000000"/>
        <w:bottom w:val="single" w:sz="8" w:space="0" w:color="000000"/>
      </w:pBdr>
      <w:autoSpaceDE/>
      <w:autoSpaceDN/>
      <w:spacing w:before="100" w:beforeAutospacing="1" w:after="100" w:afterAutospacing="1"/>
      <w:textAlignment w:val="center"/>
    </w:pPr>
    <w:rPr>
      <w:rFonts w:ascii="Times New Roman" w:eastAsia="Times New Roman" w:hAnsi="Times New Roman" w:cs="Times New Roman"/>
      <w:b/>
      <w:bCs/>
      <w:color w:val="000000"/>
      <w:sz w:val="24"/>
      <w:szCs w:val="24"/>
    </w:rPr>
  </w:style>
  <w:style w:type="paragraph" w:customStyle="1" w:styleId="xl162">
    <w:name w:val="xl162"/>
    <w:basedOn w:val="Normal"/>
    <w:rsid w:val="00E84BA8"/>
    <w:pPr>
      <w:widowControl/>
      <w:pBdr>
        <w:bottom w:val="single" w:sz="8" w:space="0" w:color="auto"/>
      </w:pBdr>
      <w:autoSpaceDE/>
      <w:autoSpaceDN/>
      <w:spacing w:before="100" w:beforeAutospacing="1" w:after="100" w:afterAutospacing="1"/>
      <w:jc w:val="center"/>
      <w:textAlignment w:val="center"/>
    </w:pPr>
    <w:rPr>
      <w:rFonts w:ascii="Times New Roman" w:eastAsia="Times New Roman" w:hAnsi="Times New Roman" w:cs="Times New Roman"/>
      <w:b/>
      <w:bCs/>
      <w:color w:val="000000"/>
      <w:sz w:val="20"/>
      <w:szCs w:val="20"/>
    </w:rPr>
  </w:style>
  <w:style w:type="paragraph" w:customStyle="1" w:styleId="xl163">
    <w:name w:val="xl163"/>
    <w:basedOn w:val="Normal"/>
    <w:rsid w:val="00E84BA8"/>
    <w:pPr>
      <w:widowControl/>
      <w:pBdr>
        <w:top w:val="single" w:sz="8" w:space="0" w:color="auto"/>
        <w:left w:val="single" w:sz="8" w:space="0" w:color="auto"/>
        <w:right w:val="single" w:sz="8" w:space="0" w:color="auto"/>
      </w:pBdr>
      <w:shd w:val="clear" w:color="000000" w:fill="FFFFFF"/>
      <w:autoSpaceDE/>
      <w:autoSpaceDN/>
      <w:spacing w:before="100" w:beforeAutospacing="1" w:after="100" w:afterAutospacing="1"/>
      <w:jc w:val="center"/>
      <w:textAlignment w:val="center"/>
    </w:pPr>
    <w:rPr>
      <w:rFonts w:ascii="Times New Roman" w:eastAsia="Times New Roman" w:hAnsi="Times New Roman" w:cs="Times New Roman"/>
      <w:b/>
      <w:bCs/>
      <w:color w:val="000000"/>
      <w:sz w:val="20"/>
      <w:szCs w:val="20"/>
    </w:rPr>
  </w:style>
  <w:style w:type="paragraph" w:customStyle="1" w:styleId="xl164">
    <w:name w:val="xl164"/>
    <w:basedOn w:val="Normal"/>
    <w:rsid w:val="00E84BA8"/>
    <w:pPr>
      <w:widowControl/>
      <w:pBdr>
        <w:left w:val="single" w:sz="8" w:space="0" w:color="auto"/>
        <w:right w:val="single" w:sz="8" w:space="0" w:color="auto"/>
      </w:pBdr>
      <w:shd w:val="clear" w:color="000000" w:fill="FFFFFF"/>
      <w:autoSpaceDE/>
      <w:autoSpaceDN/>
      <w:spacing w:before="100" w:beforeAutospacing="1" w:after="100" w:afterAutospacing="1"/>
      <w:jc w:val="center"/>
      <w:textAlignment w:val="center"/>
    </w:pPr>
    <w:rPr>
      <w:rFonts w:ascii="Times New Roman" w:eastAsia="Times New Roman" w:hAnsi="Times New Roman" w:cs="Times New Roman"/>
      <w:b/>
      <w:bCs/>
      <w:color w:val="000000"/>
      <w:sz w:val="20"/>
      <w:szCs w:val="20"/>
    </w:rPr>
  </w:style>
  <w:style w:type="paragraph" w:customStyle="1" w:styleId="xl165">
    <w:name w:val="xl165"/>
    <w:basedOn w:val="Normal"/>
    <w:rsid w:val="00E84BA8"/>
    <w:pPr>
      <w:widowControl/>
      <w:pBdr>
        <w:top w:val="single" w:sz="8" w:space="0" w:color="auto"/>
        <w:bottom w:val="single" w:sz="8" w:space="0" w:color="auto"/>
      </w:pBdr>
      <w:shd w:val="clear" w:color="000000" w:fill="FFFFFF"/>
      <w:autoSpaceDE/>
      <w:autoSpaceDN/>
      <w:spacing w:before="100" w:beforeAutospacing="1" w:after="100" w:afterAutospacing="1"/>
      <w:jc w:val="center"/>
      <w:textAlignment w:val="center"/>
    </w:pPr>
    <w:rPr>
      <w:rFonts w:ascii="Times New Roman" w:eastAsia="Times New Roman" w:hAnsi="Times New Roman" w:cs="Times New Roman"/>
      <w:color w:val="000000"/>
      <w:sz w:val="20"/>
      <w:szCs w:val="20"/>
    </w:rPr>
  </w:style>
  <w:style w:type="paragraph" w:customStyle="1" w:styleId="xl166">
    <w:name w:val="xl166"/>
    <w:basedOn w:val="Normal"/>
    <w:rsid w:val="00E84BA8"/>
    <w:pPr>
      <w:widowControl/>
      <w:pBdr>
        <w:top w:val="single" w:sz="8" w:space="0" w:color="auto"/>
        <w:bottom w:val="single" w:sz="8" w:space="0" w:color="auto"/>
        <w:right w:val="single" w:sz="8" w:space="0" w:color="auto"/>
      </w:pBdr>
      <w:shd w:val="clear" w:color="000000" w:fill="FFFFFF"/>
      <w:autoSpaceDE/>
      <w:autoSpaceDN/>
      <w:spacing w:before="100" w:beforeAutospacing="1" w:after="100" w:afterAutospacing="1"/>
      <w:jc w:val="center"/>
      <w:textAlignment w:val="center"/>
    </w:pPr>
    <w:rPr>
      <w:rFonts w:ascii="Times New Roman" w:eastAsia="Times New Roman" w:hAnsi="Times New Roman" w:cs="Times New Roman"/>
      <w:color w:val="000000"/>
      <w:sz w:val="20"/>
      <w:szCs w:val="20"/>
    </w:rPr>
  </w:style>
  <w:style w:type="paragraph" w:customStyle="1" w:styleId="xl167">
    <w:name w:val="xl167"/>
    <w:basedOn w:val="Normal"/>
    <w:rsid w:val="00E84BA8"/>
    <w:pPr>
      <w:widowControl/>
      <w:pBdr>
        <w:top w:val="single" w:sz="8" w:space="0" w:color="000000"/>
        <w:left w:val="single" w:sz="8" w:space="0" w:color="000000"/>
        <w:right w:val="single" w:sz="8" w:space="0" w:color="000000"/>
      </w:pBdr>
      <w:autoSpaceDE/>
      <w:autoSpaceDN/>
      <w:spacing w:before="100" w:beforeAutospacing="1" w:after="100" w:afterAutospacing="1"/>
      <w:jc w:val="center"/>
      <w:textAlignment w:val="center"/>
    </w:pPr>
    <w:rPr>
      <w:rFonts w:ascii="Times New Roman" w:eastAsia="Times New Roman" w:hAnsi="Times New Roman" w:cs="Times New Roman"/>
      <w:color w:val="000000"/>
      <w:sz w:val="20"/>
      <w:szCs w:val="20"/>
    </w:rPr>
  </w:style>
  <w:style w:type="paragraph" w:customStyle="1" w:styleId="xl168">
    <w:name w:val="xl168"/>
    <w:basedOn w:val="Normal"/>
    <w:rsid w:val="00E84BA8"/>
    <w:pPr>
      <w:widowControl/>
      <w:pBdr>
        <w:left w:val="single" w:sz="8" w:space="0" w:color="000000"/>
        <w:bottom w:val="single" w:sz="8" w:space="0" w:color="000000"/>
        <w:right w:val="single" w:sz="8" w:space="0" w:color="000000"/>
      </w:pBdr>
      <w:autoSpaceDE/>
      <w:autoSpaceDN/>
      <w:spacing w:before="100" w:beforeAutospacing="1" w:after="100" w:afterAutospacing="1"/>
      <w:jc w:val="center"/>
      <w:textAlignment w:val="center"/>
    </w:pPr>
    <w:rPr>
      <w:rFonts w:ascii="Times New Roman" w:eastAsia="Times New Roman" w:hAnsi="Times New Roman" w:cs="Times New Roman"/>
      <w:color w:val="000000"/>
      <w:sz w:val="20"/>
      <w:szCs w:val="20"/>
    </w:rPr>
  </w:style>
  <w:style w:type="paragraph" w:customStyle="1" w:styleId="xl169">
    <w:name w:val="xl169"/>
    <w:basedOn w:val="Normal"/>
    <w:rsid w:val="00E84BA8"/>
    <w:pPr>
      <w:widowControl/>
      <w:pBdr>
        <w:top w:val="single" w:sz="8" w:space="0" w:color="000000"/>
        <w:left w:val="single" w:sz="8" w:space="0" w:color="000000"/>
        <w:right w:val="single" w:sz="8" w:space="0" w:color="000000"/>
      </w:pBdr>
      <w:autoSpaceDE/>
      <w:autoSpaceDN/>
      <w:spacing w:before="100" w:beforeAutospacing="1" w:after="100" w:afterAutospacing="1"/>
      <w:jc w:val="center"/>
      <w:textAlignment w:val="center"/>
    </w:pPr>
    <w:rPr>
      <w:rFonts w:ascii="Times New Roman" w:eastAsia="Times New Roman" w:hAnsi="Times New Roman" w:cs="Times New Roman"/>
      <w:b/>
      <w:bCs/>
      <w:color w:val="000000"/>
      <w:sz w:val="24"/>
      <w:szCs w:val="24"/>
    </w:rPr>
  </w:style>
  <w:style w:type="paragraph" w:customStyle="1" w:styleId="xl170">
    <w:name w:val="xl170"/>
    <w:basedOn w:val="Normal"/>
    <w:rsid w:val="00E84BA8"/>
    <w:pPr>
      <w:widowControl/>
      <w:pBdr>
        <w:left w:val="single" w:sz="8" w:space="0" w:color="000000"/>
        <w:right w:val="single" w:sz="8" w:space="0" w:color="000000"/>
      </w:pBdr>
      <w:autoSpaceDE/>
      <w:autoSpaceDN/>
      <w:spacing w:before="100" w:beforeAutospacing="1" w:after="100" w:afterAutospacing="1"/>
      <w:jc w:val="center"/>
      <w:textAlignment w:val="center"/>
    </w:pPr>
    <w:rPr>
      <w:rFonts w:ascii="Times New Roman" w:eastAsia="Times New Roman" w:hAnsi="Times New Roman" w:cs="Times New Roman"/>
      <w:b/>
      <w:bCs/>
      <w:color w:val="000000"/>
      <w:sz w:val="24"/>
      <w:szCs w:val="24"/>
    </w:rPr>
  </w:style>
  <w:style w:type="paragraph" w:customStyle="1" w:styleId="xl171">
    <w:name w:val="xl171"/>
    <w:basedOn w:val="Normal"/>
    <w:rsid w:val="00E84BA8"/>
    <w:pPr>
      <w:widowControl/>
      <w:pBdr>
        <w:top w:val="single" w:sz="8" w:space="0" w:color="000000"/>
        <w:left w:val="single" w:sz="8" w:space="0" w:color="000000"/>
        <w:bottom w:val="single" w:sz="8" w:space="0" w:color="auto"/>
      </w:pBdr>
      <w:autoSpaceDE/>
      <w:autoSpaceDN/>
      <w:spacing w:before="100" w:beforeAutospacing="1" w:after="100" w:afterAutospacing="1"/>
      <w:textAlignment w:val="center"/>
    </w:pPr>
    <w:rPr>
      <w:rFonts w:ascii="Times New Roman" w:eastAsia="Times New Roman" w:hAnsi="Times New Roman" w:cs="Times New Roman"/>
      <w:b/>
      <w:bCs/>
      <w:color w:val="000000"/>
      <w:sz w:val="24"/>
      <w:szCs w:val="24"/>
    </w:rPr>
  </w:style>
  <w:style w:type="paragraph" w:customStyle="1" w:styleId="xl172">
    <w:name w:val="xl172"/>
    <w:basedOn w:val="Normal"/>
    <w:rsid w:val="00E84BA8"/>
    <w:pPr>
      <w:widowControl/>
      <w:pBdr>
        <w:top w:val="single" w:sz="8" w:space="0" w:color="000000"/>
        <w:bottom w:val="single" w:sz="8" w:space="0" w:color="auto"/>
      </w:pBdr>
      <w:autoSpaceDE/>
      <w:autoSpaceDN/>
      <w:spacing w:before="100" w:beforeAutospacing="1" w:after="100" w:afterAutospacing="1"/>
      <w:textAlignment w:val="center"/>
    </w:pPr>
    <w:rPr>
      <w:rFonts w:ascii="Times New Roman" w:eastAsia="Times New Roman" w:hAnsi="Times New Roman" w:cs="Times New Roman"/>
      <w:b/>
      <w:bCs/>
      <w:color w:val="000000"/>
      <w:sz w:val="24"/>
      <w:szCs w:val="24"/>
    </w:rPr>
  </w:style>
  <w:style w:type="paragraph" w:customStyle="1" w:styleId="xl173">
    <w:name w:val="xl173"/>
    <w:basedOn w:val="Normal"/>
    <w:rsid w:val="00E84BA8"/>
    <w:pPr>
      <w:widowControl/>
      <w:pBdr>
        <w:top w:val="single" w:sz="8" w:space="0" w:color="auto"/>
        <w:left w:val="single" w:sz="8" w:space="0" w:color="000000"/>
        <w:bottom w:val="single" w:sz="8" w:space="0" w:color="000000"/>
      </w:pBdr>
      <w:autoSpaceDE/>
      <w:autoSpaceDN/>
      <w:spacing w:before="100" w:beforeAutospacing="1" w:after="100" w:afterAutospacing="1"/>
      <w:textAlignment w:val="center"/>
    </w:pPr>
    <w:rPr>
      <w:rFonts w:ascii="Times New Roman" w:eastAsia="Times New Roman" w:hAnsi="Times New Roman" w:cs="Times New Roman"/>
      <w:b/>
      <w:bCs/>
      <w:color w:val="000000"/>
      <w:sz w:val="20"/>
      <w:szCs w:val="20"/>
    </w:rPr>
  </w:style>
  <w:style w:type="paragraph" w:customStyle="1" w:styleId="xl174">
    <w:name w:val="xl174"/>
    <w:basedOn w:val="Normal"/>
    <w:rsid w:val="00E84BA8"/>
    <w:pPr>
      <w:widowControl/>
      <w:pBdr>
        <w:top w:val="single" w:sz="8" w:space="0" w:color="auto"/>
        <w:bottom w:val="single" w:sz="8" w:space="0" w:color="000000"/>
      </w:pBdr>
      <w:autoSpaceDE/>
      <w:autoSpaceDN/>
      <w:spacing w:before="100" w:beforeAutospacing="1" w:after="100" w:afterAutospacing="1"/>
      <w:textAlignment w:val="center"/>
    </w:pPr>
    <w:rPr>
      <w:rFonts w:ascii="Times New Roman" w:eastAsia="Times New Roman" w:hAnsi="Times New Roman" w:cs="Times New Roman"/>
      <w:b/>
      <w:bCs/>
      <w:color w:val="000000"/>
      <w:sz w:val="20"/>
      <w:szCs w:val="20"/>
    </w:rPr>
  </w:style>
  <w:style w:type="paragraph" w:customStyle="1" w:styleId="xl175">
    <w:name w:val="xl175"/>
    <w:basedOn w:val="Normal"/>
    <w:rsid w:val="00E84BA8"/>
    <w:pPr>
      <w:widowControl/>
      <w:pBdr>
        <w:top w:val="single" w:sz="8" w:space="0" w:color="000000"/>
        <w:left w:val="single" w:sz="8" w:space="0" w:color="000000"/>
        <w:right w:val="single" w:sz="8" w:space="0" w:color="000000"/>
      </w:pBdr>
      <w:autoSpaceDE/>
      <w:autoSpaceDN/>
      <w:spacing w:before="100" w:beforeAutospacing="1" w:after="100" w:afterAutospacing="1"/>
      <w:textAlignment w:val="center"/>
    </w:pPr>
    <w:rPr>
      <w:rFonts w:ascii="Times New Roman" w:eastAsia="Times New Roman" w:hAnsi="Times New Roman" w:cs="Times New Roman"/>
      <w:b/>
      <w:bCs/>
      <w:color w:val="000000"/>
      <w:sz w:val="24"/>
      <w:szCs w:val="24"/>
    </w:rPr>
  </w:style>
  <w:style w:type="paragraph" w:customStyle="1" w:styleId="xl176">
    <w:name w:val="xl176"/>
    <w:basedOn w:val="Normal"/>
    <w:rsid w:val="00E84BA8"/>
    <w:pPr>
      <w:widowControl/>
      <w:pBdr>
        <w:left w:val="single" w:sz="8" w:space="0" w:color="000000"/>
        <w:right w:val="single" w:sz="8" w:space="0" w:color="000000"/>
      </w:pBdr>
      <w:autoSpaceDE/>
      <w:autoSpaceDN/>
      <w:spacing w:before="100" w:beforeAutospacing="1" w:after="100" w:afterAutospacing="1"/>
      <w:textAlignment w:val="center"/>
    </w:pPr>
    <w:rPr>
      <w:rFonts w:ascii="Times New Roman" w:eastAsia="Times New Roman" w:hAnsi="Times New Roman" w:cs="Times New Roman"/>
      <w:b/>
      <w:bCs/>
      <w:color w:val="000000"/>
      <w:sz w:val="24"/>
      <w:szCs w:val="24"/>
    </w:rPr>
  </w:style>
  <w:style w:type="paragraph" w:customStyle="1" w:styleId="xl177">
    <w:name w:val="xl177"/>
    <w:basedOn w:val="Normal"/>
    <w:rsid w:val="00E84BA8"/>
    <w:pPr>
      <w:widowControl/>
      <w:pBdr>
        <w:top w:val="single" w:sz="8" w:space="0" w:color="000000"/>
        <w:left w:val="single" w:sz="8" w:space="0" w:color="000000"/>
        <w:right w:val="single" w:sz="8" w:space="0" w:color="000000"/>
      </w:pBdr>
      <w:autoSpaceDE/>
      <w:autoSpaceDN/>
      <w:spacing w:before="100" w:beforeAutospacing="1" w:after="100" w:afterAutospacing="1"/>
      <w:jc w:val="right"/>
      <w:textAlignment w:val="center"/>
    </w:pPr>
    <w:rPr>
      <w:rFonts w:ascii="Times New Roman" w:eastAsia="Times New Roman" w:hAnsi="Times New Roman" w:cs="Times New Roman"/>
      <w:color w:val="000000"/>
      <w:sz w:val="20"/>
      <w:szCs w:val="20"/>
    </w:rPr>
  </w:style>
  <w:style w:type="paragraph" w:customStyle="1" w:styleId="xl178">
    <w:name w:val="xl178"/>
    <w:basedOn w:val="Normal"/>
    <w:rsid w:val="00E84BA8"/>
    <w:pPr>
      <w:widowControl/>
      <w:pBdr>
        <w:left w:val="single" w:sz="8" w:space="0" w:color="000000"/>
        <w:bottom w:val="single" w:sz="8" w:space="0" w:color="000000"/>
      </w:pBdr>
      <w:autoSpaceDE/>
      <w:autoSpaceDN/>
      <w:spacing w:before="100" w:beforeAutospacing="1" w:after="100" w:afterAutospacing="1"/>
      <w:textAlignment w:val="center"/>
    </w:pPr>
    <w:rPr>
      <w:rFonts w:ascii="Times New Roman" w:eastAsia="Times New Roman" w:hAnsi="Times New Roman" w:cs="Times New Roman"/>
      <w:b/>
      <w:bCs/>
      <w:color w:val="000000"/>
      <w:sz w:val="24"/>
      <w:szCs w:val="24"/>
    </w:rPr>
  </w:style>
  <w:style w:type="paragraph" w:customStyle="1" w:styleId="xl179">
    <w:name w:val="xl179"/>
    <w:basedOn w:val="Normal"/>
    <w:rsid w:val="00E84BA8"/>
    <w:pPr>
      <w:widowControl/>
      <w:pBdr>
        <w:bottom w:val="single" w:sz="8" w:space="0" w:color="000000"/>
      </w:pBdr>
      <w:autoSpaceDE/>
      <w:autoSpaceDN/>
      <w:spacing w:before="100" w:beforeAutospacing="1" w:after="100" w:afterAutospacing="1"/>
      <w:textAlignment w:val="center"/>
    </w:pPr>
    <w:rPr>
      <w:rFonts w:ascii="Times New Roman" w:eastAsia="Times New Roman" w:hAnsi="Times New Roman" w:cs="Times New Roman"/>
      <w:b/>
      <w:bCs/>
      <w:color w:val="000000"/>
      <w:sz w:val="24"/>
      <w:szCs w:val="24"/>
    </w:rPr>
  </w:style>
  <w:style w:type="paragraph" w:customStyle="1" w:styleId="xl180">
    <w:name w:val="xl180"/>
    <w:basedOn w:val="Normal"/>
    <w:rsid w:val="00E84BA8"/>
    <w:pPr>
      <w:widowControl/>
      <w:pBdr>
        <w:top w:val="single" w:sz="8" w:space="0" w:color="auto"/>
        <w:left w:val="single" w:sz="8" w:space="0" w:color="auto"/>
        <w:bottom w:val="single" w:sz="8" w:space="0" w:color="auto"/>
      </w:pBdr>
      <w:autoSpaceDE/>
      <w:autoSpaceDN/>
      <w:spacing w:before="100" w:beforeAutospacing="1" w:after="100" w:afterAutospacing="1"/>
      <w:textAlignment w:val="center"/>
    </w:pPr>
    <w:rPr>
      <w:rFonts w:ascii="Times New Roman" w:eastAsia="Times New Roman" w:hAnsi="Times New Roman" w:cs="Times New Roman"/>
      <w:b/>
      <w:bCs/>
      <w:color w:val="000000"/>
      <w:sz w:val="24"/>
      <w:szCs w:val="24"/>
    </w:rPr>
  </w:style>
  <w:style w:type="paragraph" w:customStyle="1" w:styleId="xl181">
    <w:name w:val="xl181"/>
    <w:basedOn w:val="Normal"/>
    <w:rsid w:val="00E84BA8"/>
    <w:pPr>
      <w:widowControl/>
      <w:pBdr>
        <w:top w:val="single" w:sz="8" w:space="0" w:color="auto"/>
        <w:bottom w:val="single" w:sz="8" w:space="0" w:color="auto"/>
      </w:pBdr>
      <w:autoSpaceDE/>
      <w:autoSpaceDN/>
      <w:spacing w:before="100" w:beforeAutospacing="1" w:after="100" w:afterAutospacing="1"/>
      <w:textAlignment w:val="center"/>
    </w:pPr>
    <w:rPr>
      <w:rFonts w:ascii="Times New Roman" w:eastAsia="Times New Roman" w:hAnsi="Times New Roman" w:cs="Times New Roman"/>
      <w:b/>
      <w:bCs/>
      <w:color w:val="000000"/>
      <w:sz w:val="24"/>
      <w:szCs w:val="24"/>
    </w:rPr>
  </w:style>
  <w:style w:type="paragraph" w:customStyle="1" w:styleId="xl182">
    <w:name w:val="xl182"/>
    <w:basedOn w:val="Normal"/>
    <w:rsid w:val="00E84BA8"/>
    <w:pPr>
      <w:widowControl/>
      <w:pBdr>
        <w:top w:val="single" w:sz="8" w:space="0" w:color="auto"/>
        <w:left w:val="single" w:sz="8" w:space="0" w:color="auto"/>
        <w:bottom w:val="single" w:sz="8" w:space="0" w:color="auto"/>
      </w:pBdr>
      <w:autoSpaceDE/>
      <w:autoSpaceDN/>
      <w:spacing w:before="100" w:beforeAutospacing="1" w:after="100" w:afterAutospacing="1"/>
      <w:textAlignment w:val="center"/>
    </w:pPr>
    <w:rPr>
      <w:rFonts w:ascii="Times New Roman" w:eastAsia="Times New Roman" w:hAnsi="Times New Roman" w:cs="Times New Roman"/>
      <w:b/>
      <w:bCs/>
      <w:color w:val="000000"/>
      <w:sz w:val="20"/>
      <w:szCs w:val="20"/>
    </w:rPr>
  </w:style>
  <w:style w:type="paragraph" w:customStyle="1" w:styleId="xl183">
    <w:name w:val="xl183"/>
    <w:basedOn w:val="Normal"/>
    <w:rsid w:val="00E84BA8"/>
    <w:pPr>
      <w:widowControl/>
      <w:pBdr>
        <w:top w:val="single" w:sz="8" w:space="0" w:color="auto"/>
        <w:bottom w:val="single" w:sz="8" w:space="0" w:color="auto"/>
      </w:pBdr>
      <w:autoSpaceDE/>
      <w:autoSpaceDN/>
      <w:spacing w:before="100" w:beforeAutospacing="1" w:after="100" w:afterAutospacing="1"/>
      <w:textAlignment w:val="center"/>
    </w:pPr>
    <w:rPr>
      <w:rFonts w:ascii="Times New Roman" w:eastAsia="Times New Roman" w:hAnsi="Times New Roman" w:cs="Times New Roman"/>
      <w:b/>
      <w:bCs/>
      <w:color w:val="000000"/>
      <w:sz w:val="20"/>
      <w:szCs w:val="20"/>
    </w:rPr>
  </w:style>
  <w:style w:type="paragraph" w:customStyle="1" w:styleId="xl184">
    <w:name w:val="xl184"/>
    <w:basedOn w:val="Normal"/>
    <w:rsid w:val="00E84BA8"/>
    <w:pPr>
      <w:widowControl/>
      <w:pBdr>
        <w:top w:val="single" w:sz="8" w:space="0" w:color="auto"/>
        <w:left w:val="single" w:sz="8" w:space="0" w:color="000000"/>
        <w:right w:val="single" w:sz="8" w:space="0" w:color="000000"/>
      </w:pBdr>
      <w:autoSpaceDE/>
      <w:autoSpaceDN/>
      <w:spacing w:before="100" w:beforeAutospacing="1" w:after="100" w:afterAutospacing="1"/>
      <w:textAlignment w:val="center"/>
    </w:pPr>
    <w:rPr>
      <w:rFonts w:ascii="Times New Roman" w:eastAsia="Times New Roman" w:hAnsi="Times New Roman" w:cs="Times New Roman"/>
      <w:b/>
      <w:bCs/>
      <w:color w:val="000000"/>
      <w:sz w:val="24"/>
      <w:szCs w:val="24"/>
    </w:rPr>
  </w:style>
  <w:style w:type="paragraph" w:customStyle="1" w:styleId="xl185">
    <w:name w:val="xl185"/>
    <w:basedOn w:val="Normal"/>
    <w:rsid w:val="00E84BA8"/>
    <w:pPr>
      <w:widowControl/>
      <w:pBdr>
        <w:top w:val="single" w:sz="8" w:space="0" w:color="000000"/>
        <w:left w:val="single" w:sz="8" w:space="0" w:color="000000"/>
        <w:right w:val="single" w:sz="8" w:space="0" w:color="000000"/>
      </w:pBdr>
      <w:autoSpaceDE/>
      <w:autoSpaceDN/>
      <w:spacing w:before="100" w:beforeAutospacing="1" w:after="100" w:afterAutospacing="1"/>
      <w:textAlignment w:val="center"/>
    </w:pPr>
    <w:rPr>
      <w:rFonts w:ascii="Times New Roman" w:eastAsia="Times New Roman" w:hAnsi="Times New Roman" w:cs="Times New Roman"/>
      <w:color w:val="000000"/>
      <w:sz w:val="24"/>
      <w:szCs w:val="24"/>
    </w:rPr>
  </w:style>
  <w:style w:type="paragraph" w:customStyle="1" w:styleId="xl186">
    <w:name w:val="xl186"/>
    <w:basedOn w:val="Normal"/>
    <w:rsid w:val="00E84BA8"/>
    <w:pPr>
      <w:widowControl/>
      <w:pBdr>
        <w:left w:val="single" w:sz="8" w:space="0" w:color="000000"/>
        <w:bottom w:val="single" w:sz="8" w:space="0" w:color="000000"/>
        <w:right w:val="single" w:sz="8" w:space="0" w:color="000000"/>
      </w:pBdr>
      <w:autoSpaceDE/>
      <w:autoSpaceDN/>
      <w:spacing w:before="100" w:beforeAutospacing="1" w:after="100" w:afterAutospacing="1"/>
      <w:textAlignment w:val="center"/>
    </w:pPr>
    <w:rPr>
      <w:rFonts w:ascii="Times New Roman" w:eastAsia="Times New Roman" w:hAnsi="Times New Roman" w:cs="Times New Roman"/>
      <w:color w:val="000000"/>
      <w:sz w:val="24"/>
      <w:szCs w:val="24"/>
    </w:rPr>
  </w:style>
  <w:style w:type="paragraph" w:customStyle="1" w:styleId="xl187">
    <w:name w:val="xl187"/>
    <w:basedOn w:val="Normal"/>
    <w:rsid w:val="00E84BA8"/>
    <w:pPr>
      <w:widowControl/>
      <w:pBdr>
        <w:top w:val="single" w:sz="8" w:space="0" w:color="000000"/>
        <w:left w:val="single" w:sz="8" w:space="0" w:color="000000"/>
        <w:right w:val="single" w:sz="8" w:space="0" w:color="000000"/>
      </w:pBdr>
      <w:autoSpaceDE/>
      <w:autoSpaceDN/>
      <w:spacing w:before="100" w:beforeAutospacing="1" w:after="100" w:afterAutospacing="1"/>
      <w:jc w:val="right"/>
      <w:textAlignment w:val="center"/>
    </w:pPr>
    <w:rPr>
      <w:rFonts w:ascii="Times New Roman" w:eastAsia="Times New Roman" w:hAnsi="Times New Roman" w:cs="Times New Roman"/>
      <w:color w:val="000000"/>
      <w:sz w:val="20"/>
      <w:szCs w:val="20"/>
    </w:rPr>
  </w:style>
  <w:style w:type="paragraph" w:customStyle="1" w:styleId="xl188">
    <w:name w:val="xl188"/>
    <w:basedOn w:val="Normal"/>
    <w:rsid w:val="00E84BA8"/>
    <w:pPr>
      <w:widowControl/>
      <w:pBdr>
        <w:left w:val="single" w:sz="8" w:space="0" w:color="000000"/>
        <w:bottom w:val="single" w:sz="8" w:space="0" w:color="000000"/>
        <w:right w:val="single" w:sz="8" w:space="0" w:color="000000"/>
      </w:pBdr>
      <w:autoSpaceDE/>
      <w:autoSpaceDN/>
      <w:spacing w:before="100" w:beforeAutospacing="1" w:after="100" w:afterAutospacing="1"/>
      <w:jc w:val="right"/>
      <w:textAlignment w:val="center"/>
    </w:pPr>
    <w:rPr>
      <w:rFonts w:ascii="Times New Roman" w:eastAsia="Times New Roman" w:hAnsi="Times New Roman" w:cs="Times New Roman"/>
      <w:color w:val="000000"/>
      <w:sz w:val="20"/>
      <w:szCs w:val="20"/>
    </w:rPr>
  </w:style>
  <w:style w:type="paragraph" w:customStyle="1" w:styleId="xl189">
    <w:name w:val="xl189"/>
    <w:basedOn w:val="Normal"/>
    <w:rsid w:val="00E84BA8"/>
    <w:pPr>
      <w:widowControl/>
      <w:pBdr>
        <w:top w:val="single" w:sz="8" w:space="0" w:color="auto"/>
        <w:left w:val="single" w:sz="8" w:space="0" w:color="000000"/>
      </w:pBdr>
      <w:autoSpaceDE/>
      <w:autoSpaceDN/>
      <w:spacing w:before="100" w:beforeAutospacing="1" w:after="100" w:afterAutospacing="1"/>
      <w:jc w:val="center"/>
      <w:textAlignment w:val="center"/>
    </w:pPr>
    <w:rPr>
      <w:rFonts w:ascii="Times New Roman" w:eastAsia="Times New Roman" w:hAnsi="Times New Roman" w:cs="Times New Roman"/>
      <w:b/>
      <w:bCs/>
      <w:color w:val="000000"/>
      <w:sz w:val="24"/>
      <w:szCs w:val="24"/>
    </w:rPr>
  </w:style>
  <w:style w:type="paragraph" w:customStyle="1" w:styleId="xl190">
    <w:name w:val="xl190"/>
    <w:basedOn w:val="Normal"/>
    <w:rsid w:val="00E84BA8"/>
    <w:pPr>
      <w:widowControl/>
      <w:pBdr>
        <w:left w:val="single" w:sz="8" w:space="0" w:color="000000"/>
        <w:bottom w:val="single" w:sz="8" w:space="0" w:color="auto"/>
      </w:pBdr>
      <w:autoSpaceDE/>
      <w:autoSpaceDN/>
      <w:spacing w:before="100" w:beforeAutospacing="1" w:after="100" w:afterAutospacing="1"/>
      <w:textAlignment w:val="center"/>
    </w:pPr>
    <w:rPr>
      <w:rFonts w:ascii="Times New Roman" w:eastAsia="Times New Roman" w:hAnsi="Times New Roman" w:cs="Times New Roman"/>
      <w:b/>
      <w:bCs/>
      <w:color w:val="000000"/>
      <w:sz w:val="24"/>
      <w:szCs w:val="24"/>
    </w:rPr>
  </w:style>
  <w:style w:type="paragraph" w:customStyle="1" w:styleId="xl191">
    <w:name w:val="xl191"/>
    <w:basedOn w:val="Normal"/>
    <w:rsid w:val="00E84BA8"/>
    <w:pPr>
      <w:widowControl/>
      <w:pBdr>
        <w:bottom w:val="single" w:sz="8" w:space="0" w:color="auto"/>
      </w:pBdr>
      <w:autoSpaceDE/>
      <w:autoSpaceDN/>
      <w:spacing w:before="100" w:beforeAutospacing="1" w:after="100" w:afterAutospacing="1"/>
      <w:textAlignment w:val="center"/>
    </w:pPr>
    <w:rPr>
      <w:rFonts w:ascii="Times New Roman" w:eastAsia="Times New Roman" w:hAnsi="Times New Roman" w:cs="Times New Roman"/>
      <w:b/>
      <w:bCs/>
      <w:color w:val="000000"/>
      <w:sz w:val="24"/>
      <w:szCs w:val="24"/>
    </w:rPr>
  </w:style>
  <w:style w:type="paragraph" w:customStyle="1" w:styleId="xl192">
    <w:name w:val="xl192"/>
    <w:basedOn w:val="Normal"/>
    <w:rsid w:val="00E84BA8"/>
    <w:pPr>
      <w:widowControl/>
      <w:pBdr>
        <w:bottom w:val="single" w:sz="8" w:space="0" w:color="auto"/>
        <w:right w:val="single" w:sz="8" w:space="0" w:color="auto"/>
      </w:pBdr>
      <w:autoSpaceDE/>
      <w:autoSpaceDN/>
      <w:spacing w:before="100" w:beforeAutospacing="1" w:after="100" w:afterAutospacing="1"/>
      <w:textAlignment w:val="center"/>
    </w:pPr>
    <w:rPr>
      <w:rFonts w:ascii="Times New Roman" w:eastAsia="Times New Roman" w:hAnsi="Times New Roman" w:cs="Times New Roman"/>
      <w:b/>
      <w:bCs/>
      <w:color w:val="000000"/>
      <w:sz w:val="24"/>
      <w:szCs w:val="24"/>
    </w:rPr>
  </w:style>
  <w:style w:type="paragraph" w:customStyle="1" w:styleId="xl193">
    <w:name w:val="xl193"/>
    <w:basedOn w:val="Normal"/>
    <w:rsid w:val="00E84BA8"/>
    <w:pPr>
      <w:widowControl/>
      <w:pBdr>
        <w:top w:val="single" w:sz="8" w:space="0" w:color="auto"/>
        <w:left w:val="single" w:sz="8" w:space="0" w:color="000000"/>
        <w:bottom w:val="single" w:sz="8" w:space="0" w:color="auto"/>
      </w:pBdr>
      <w:autoSpaceDE/>
      <w:autoSpaceDN/>
      <w:spacing w:before="100" w:beforeAutospacing="1" w:after="100" w:afterAutospacing="1"/>
      <w:jc w:val="center"/>
      <w:textAlignment w:val="center"/>
    </w:pPr>
    <w:rPr>
      <w:rFonts w:ascii="Times New Roman" w:eastAsia="Times New Roman" w:hAnsi="Times New Roman" w:cs="Times New Roman"/>
      <w:b/>
      <w:bCs/>
      <w:color w:val="000000"/>
      <w:sz w:val="20"/>
      <w:szCs w:val="20"/>
    </w:rPr>
  </w:style>
  <w:style w:type="paragraph" w:customStyle="1" w:styleId="xl194">
    <w:name w:val="xl194"/>
    <w:basedOn w:val="Normal"/>
    <w:rsid w:val="00E84BA8"/>
    <w:pPr>
      <w:widowControl/>
      <w:pBdr>
        <w:top w:val="single" w:sz="8" w:space="0" w:color="auto"/>
        <w:bottom w:val="single" w:sz="8" w:space="0" w:color="auto"/>
        <w:right w:val="single" w:sz="8" w:space="0" w:color="000000"/>
      </w:pBdr>
      <w:autoSpaceDE/>
      <w:autoSpaceDN/>
      <w:spacing w:before="100" w:beforeAutospacing="1" w:after="100" w:afterAutospacing="1"/>
      <w:jc w:val="center"/>
      <w:textAlignment w:val="center"/>
    </w:pPr>
    <w:rPr>
      <w:rFonts w:ascii="Times New Roman" w:eastAsia="Times New Roman" w:hAnsi="Times New Roman" w:cs="Times New Roman"/>
      <w:b/>
      <w:bCs/>
      <w:color w:val="000000"/>
      <w:sz w:val="20"/>
      <w:szCs w:val="20"/>
    </w:rPr>
  </w:style>
  <w:style w:type="paragraph" w:customStyle="1" w:styleId="xl195">
    <w:name w:val="xl195"/>
    <w:basedOn w:val="Normal"/>
    <w:rsid w:val="00E84BA8"/>
    <w:pPr>
      <w:widowControl/>
      <w:pBdr>
        <w:top w:val="single" w:sz="8" w:space="0" w:color="auto"/>
        <w:left w:val="single" w:sz="8" w:space="0" w:color="auto"/>
        <w:right w:val="single" w:sz="8" w:space="0" w:color="auto"/>
      </w:pBdr>
      <w:autoSpaceDE/>
      <w:autoSpaceDN/>
      <w:spacing w:before="100" w:beforeAutospacing="1" w:after="100" w:afterAutospacing="1"/>
    </w:pPr>
    <w:rPr>
      <w:rFonts w:ascii="Times New Roman" w:eastAsia="Times New Roman" w:hAnsi="Times New Roman" w:cs="Times New Roman"/>
      <w:sz w:val="24"/>
      <w:szCs w:val="24"/>
    </w:rPr>
  </w:style>
  <w:style w:type="paragraph" w:customStyle="1" w:styleId="xl196">
    <w:name w:val="xl196"/>
    <w:basedOn w:val="Normal"/>
    <w:rsid w:val="00E84BA8"/>
    <w:pPr>
      <w:widowControl/>
      <w:pBdr>
        <w:top w:val="single" w:sz="8" w:space="0" w:color="auto"/>
        <w:left w:val="single" w:sz="8" w:space="0" w:color="auto"/>
        <w:bottom w:val="single" w:sz="8" w:space="0" w:color="auto"/>
      </w:pBdr>
      <w:autoSpaceDE/>
      <w:autoSpaceDN/>
      <w:spacing w:before="100" w:beforeAutospacing="1" w:after="100" w:afterAutospacing="1"/>
      <w:textAlignment w:val="center"/>
    </w:pPr>
    <w:rPr>
      <w:rFonts w:ascii="Times New Roman" w:eastAsia="Times New Roman" w:hAnsi="Times New Roman" w:cs="Times New Roman"/>
      <w:b/>
      <w:bCs/>
      <w:color w:val="000000"/>
      <w:sz w:val="20"/>
      <w:szCs w:val="20"/>
    </w:rPr>
  </w:style>
  <w:style w:type="paragraph" w:customStyle="1" w:styleId="xl197">
    <w:name w:val="xl197"/>
    <w:basedOn w:val="Normal"/>
    <w:rsid w:val="00E84BA8"/>
    <w:pPr>
      <w:widowControl/>
      <w:pBdr>
        <w:top w:val="single" w:sz="8" w:space="0" w:color="auto"/>
        <w:bottom w:val="single" w:sz="8" w:space="0" w:color="auto"/>
      </w:pBdr>
      <w:autoSpaceDE/>
      <w:autoSpaceDN/>
      <w:spacing w:before="100" w:beforeAutospacing="1" w:after="100" w:afterAutospacing="1"/>
      <w:textAlignment w:val="center"/>
    </w:pPr>
    <w:rPr>
      <w:rFonts w:ascii="Times New Roman" w:eastAsia="Times New Roman" w:hAnsi="Times New Roman" w:cs="Times New Roman"/>
      <w:b/>
      <w:bCs/>
      <w:color w:val="000000"/>
      <w:sz w:val="20"/>
      <w:szCs w:val="20"/>
    </w:rPr>
  </w:style>
  <w:style w:type="paragraph" w:customStyle="1" w:styleId="xl198">
    <w:name w:val="xl198"/>
    <w:basedOn w:val="Normal"/>
    <w:rsid w:val="00E84BA8"/>
    <w:pPr>
      <w:widowControl/>
      <w:pBdr>
        <w:top w:val="single" w:sz="8" w:space="0" w:color="auto"/>
        <w:bottom w:val="single" w:sz="8" w:space="0" w:color="auto"/>
        <w:right w:val="single" w:sz="8" w:space="0" w:color="auto"/>
      </w:pBdr>
      <w:autoSpaceDE/>
      <w:autoSpaceDN/>
      <w:spacing w:before="100" w:beforeAutospacing="1" w:after="100" w:afterAutospacing="1"/>
      <w:textAlignment w:val="center"/>
    </w:pPr>
    <w:rPr>
      <w:rFonts w:ascii="Times New Roman" w:eastAsia="Times New Roman" w:hAnsi="Times New Roman" w:cs="Times New Roman"/>
      <w:b/>
      <w:bCs/>
      <w:color w:val="000000"/>
      <w:sz w:val="20"/>
      <w:szCs w:val="20"/>
    </w:rPr>
  </w:style>
  <w:style w:type="paragraph" w:customStyle="1" w:styleId="xl199">
    <w:name w:val="xl199"/>
    <w:basedOn w:val="Normal"/>
    <w:rsid w:val="00E84BA8"/>
    <w:pPr>
      <w:widowControl/>
      <w:pBdr>
        <w:top w:val="single" w:sz="8" w:space="0" w:color="auto"/>
        <w:left w:val="single" w:sz="8" w:space="0" w:color="auto"/>
        <w:bottom w:val="single" w:sz="8" w:space="0" w:color="auto"/>
        <w:right w:val="single" w:sz="8" w:space="0" w:color="auto"/>
      </w:pBdr>
      <w:autoSpaceDE/>
      <w:autoSpaceDN/>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200">
    <w:name w:val="xl200"/>
    <w:basedOn w:val="Normal"/>
    <w:rsid w:val="00E84BA8"/>
    <w:pPr>
      <w:widowControl/>
      <w:pBdr>
        <w:top w:val="single" w:sz="8" w:space="0" w:color="auto"/>
        <w:left w:val="single" w:sz="8" w:space="0" w:color="auto"/>
        <w:bottom w:val="single" w:sz="8" w:space="0" w:color="auto"/>
        <w:right w:val="single" w:sz="8" w:space="0" w:color="auto"/>
      </w:pBdr>
      <w:autoSpaceDE/>
      <w:autoSpaceDN/>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201">
    <w:name w:val="xl201"/>
    <w:basedOn w:val="Normal"/>
    <w:rsid w:val="00E84BA8"/>
    <w:pPr>
      <w:widowControl/>
      <w:pBdr>
        <w:top w:val="single" w:sz="8" w:space="0" w:color="auto"/>
        <w:left w:val="single" w:sz="8" w:space="0" w:color="auto"/>
        <w:bottom w:val="single" w:sz="8" w:space="0" w:color="auto"/>
        <w:right w:val="single" w:sz="8" w:space="0" w:color="auto"/>
      </w:pBdr>
      <w:autoSpaceDE/>
      <w:autoSpaceDN/>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202">
    <w:name w:val="xl202"/>
    <w:basedOn w:val="Normal"/>
    <w:rsid w:val="00E84BA8"/>
    <w:pPr>
      <w:widowControl/>
      <w:pBdr>
        <w:top w:val="single" w:sz="8" w:space="0" w:color="auto"/>
        <w:left w:val="single" w:sz="8" w:space="0" w:color="auto"/>
        <w:bottom w:val="single" w:sz="8" w:space="0" w:color="auto"/>
        <w:right w:val="single" w:sz="8" w:space="0" w:color="auto"/>
      </w:pBdr>
      <w:autoSpaceDE/>
      <w:autoSpaceDN/>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203">
    <w:name w:val="xl203"/>
    <w:basedOn w:val="Normal"/>
    <w:rsid w:val="00E84BA8"/>
    <w:pPr>
      <w:widowControl/>
      <w:pBdr>
        <w:top w:val="single" w:sz="8" w:space="0" w:color="auto"/>
        <w:left w:val="single" w:sz="8" w:space="0" w:color="auto"/>
        <w:bottom w:val="single" w:sz="8" w:space="0" w:color="auto"/>
        <w:right w:val="single" w:sz="8" w:space="0" w:color="auto"/>
      </w:pBdr>
      <w:autoSpaceDE/>
      <w:autoSpaceDN/>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204">
    <w:name w:val="xl204"/>
    <w:basedOn w:val="Normal"/>
    <w:rsid w:val="00E84BA8"/>
    <w:pPr>
      <w:widowControl/>
      <w:pBdr>
        <w:top w:val="single" w:sz="8" w:space="0" w:color="auto"/>
        <w:left w:val="single" w:sz="8" w:space="0" w:color="auto"/>
        <w:bottom w:val="single" w:sz="8" w:space="0" w:color="auto"/>
        <w:right w:val="single" w:sz="8" w:space="0" w:color="auto"/>
      </w:pBdr>
      <w:autoSpaceDE/>
      <w:autoSpaceDN/>
      <w:spacing w:before="100" w:beforeAutospacing="1" w:after="100" w:afterAutospacing="1"/>
      <w:textAlignment w:val="center"/>
    </w:pPr>
    <w:rPr>
      <w:rFonts w:ascii="Times New Roman" w:eastAsia="Times New Roman" w:hAnsi="Times New Roman" w:cs="Times New Roman"/>
      <w:b/>
      <w:bCs/>
      <w:sz w:val="24"/>
      <w:szCs w:val="24"/>
    </w:rPr>
  </w:style>
  <w:style w:type="paragraph" w:customStyle="1" w:styleId="xl205">
    <w:name w:val="xl205"/>
    <w:basedOn w:val="Normal"/>
    <w:rsid w:val="00E84BA8"/>
    <w:pPr>
      <w:widowControl/>
      <w:pBdr>
        <w:top w:val="single" w:sz="8" w:space="0" w:color="auto"/>
        <w:bottom w:val="single" w:sz="8" w:space="0" w:color="auto"/>
        <w:right w:val="single" w:sz="8" w:space="0" w:color="auto"/>
      </w:pBdr>
      <w:autoSpaceDE/>
      <w:autoSpaceDN/>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206">
    <w:name w:val="xl206"/>
    <w:basedOn w:val="Normal"/>
    <w:rsid w:val="00E84BA8"/>
    <w:pPr>
      <w:widowControl/>
      <w:autoSpaceDE/>
      <w:autoSpaceDN/>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207">
    <w:name w:val="xl207"/>
    <w:basedOn w:val="Normal"/>
    <w:rsid w:val="00E84BA8"/>
    <w:pPr>
      <w:widowControl/>
      <w:pBdr>
        <w:top w:val="single" w:sz="8" w:space="0" w:color="auto"/>
        <w:left w:val="single" w:sz="8" w:space="0" w:color="auto"/>
        <w:bottom w:val="single" w:sz="8" w:space="0" w:color="auto"/>
        <w:right w:val="single" w:sz="8" w:space="0" w:color="auto"/>
      </w:pBdr>
      <w:autoSpaceDE/>
      <w:autoSpaceDN/>
      <w:spacing w:before="100" w:beforeAutospacing="1" w:after="100" w:afterAutospacing="1"/>
      <w:textAlignment w:val="center"/>
    </w:pPr>
    <w:rPr>
      <w:rFonts w:ascii="Times New Roman" w:eastAsia="Times New Roman" w:hAnsi="Times New Roman" w:cs="Times New Roman"/>
      <w:b/>
      <w:bCs/>
      <w:sz w:val="24"/>
      <w:szCs w:val="24"/>
    </w:rPr>
  </w:style>
  <w:style w:type="paragraph" w:customStyle="1" w:styleId="xl208">
    <w:name w:val="xl208"/>
    <w:basedOn w:val="Normal"/>
    <w:rsid w:val="00E84BA8"/>
    <w:pPr>
      <w:widowControl/>
      <w:pBdr>
        <w:top w:val="single" w:sz="8" w:space="0" w:color="auto"/>
        <w:left w:val="single" w:sz="8" w:space="0" w:color="000000"/>
      </w:pBdr>
      <w:shd w:val="clear" w:color="000000" w:fill="FFFFFF"/>
      <w:autoSpaceDE/>
      <w:autoSpaceDN/>
      <w:spacing w:before="100" w:beforeAutospacing="1" w:after="100" w:afterAutospacing="1"/>
      <w:jc w:val="center"/>
      <w:textAlignment w:val="center"/>
    </w:pPr>
    <w:rPr>
      <w:rFonts w:ascii="Times New Roman" w:eastAsia="Times New Roman" w:hAnsi="Times New Roman" w:cs="Times New Roman"/>
      <w:b/>
      <w:bCs/>
      <w:color w:val="000000"/>
      <w:sz w:val="20"/>
      <w:szCs w:val="20"/>
    </w:rPr>
  </w:style>
  <w:style w:type="paragraph" w:customStyle="1" w:styleId="xl209">
    <w:name w:val="xl209"/>
    <w:basedOn w:val="Normal"/>
    <w:rsid w:val="00E84BA8"/>
    <w:pPr>
      <w:widowControl/>
      <w:pBdr>
        <w:left w:val="single" w:sz="8" w:space="0" w:color="000000"/>
      </w:pBdr>
      <w:shd w:val="clear" w:color="000000" w:fill="FFFFFF"/>
      <w:autoSpaceDE/>
      <w:autoSpaceDN/>
      <w:spacing w:before="100" w:beforeAutospacing="1" w:after="100" w:afterAutospacing="1"/>
      <w:jc w:val="center"/>
      <w:textAlignment w:val="center"/>
    </w:pPr>
    <w:rPr>
      <w:rFonts w:ascii="Times New Roman" w:eastAsia="Times New Roman" w:hAnsi="Times New Roman" w:cs="Times New Roman"/>
      <w:b/>
      <w:bCs/>
      <w:color w:val="000000"/>
      <w:sz w:val="20"/>
      <w:szCs w:val="20"/>
    </w:rPr>
  </w:style>
  <w:style w:type="paragraph" w:customStyle="1" w:styleId="xl210">
    <w:name w:val="xl210"/>
    <w:basedOn w:val="Normal"/>
    <w:rsid w:val="00E84BA8"/>
    <w:pPr>
      <w:widowControl/>
      <w:shd w:val="clear" w:color="000000" w:fill="FFFFFF"/>
      <w:autoSpaceDE/>
      <w:autoSpaceDN/>
      <w:spacing w:before="100" w:beforeAutospacing="1" w:after="100" w:afterAutospacing="1"/>
      <w:jc w:val="center"/>
      <w:textAlignment w:val="center"/>
    </w:pPr>
    <w:rPr>
      <w:rFonts w:ascii="Times New Roman" w:eastAsia="Times New Roman" w:hAnsi="Times New Roman" w:cs="Times New Roman"/>
      <w:b/>
      <w:bCs/>
      <w:color w:val="000000"/>
      <w:sz w:val="20"/>
      <w:szCs w:val="20"/>
    </w:rPr>
  </w:style>
  <w:style w:type="paragraph" w:customStyle="1" w:styleId="xl211">
    <w:name w:val="xl211"/>
    <w:basedOn w:val="Normal"/>
    <w:rsid w:val="00E84BA8"/>
    <w:pPr>
      <w:widowControl/>
      <w:pBdr>
        <w:bottom w:val="single" w:sz="8" w:space="0" w:color="auto"/>
        <w:right w:val="single" w:sz="8" w:space="0" w:color="auto"/>
      </w:pBdr>
      <w:shd w:val="clear" w:color="000000" w:fill="FFFFFF"/>
      <w:autoSpaceDE/>
      <w:autoSpaceDN/>
      <w:spacing w:before="100" w:beforeAutospacing="1" w:after="100" w:afterAutospacing="1"/>
      <w:textAlignment w:val="center"/>
    </w:pPr>
    <w:rPr>
      <w:rFonts w:ascii="Times New Roman" w:eastAsia="Times New Roman" w:hAnsi="Times New Roman" w:cs="Times New Roman"/>
      <w:b/>
      <w:bCs/>
      <w:sz w:val="20"/>
      <w:szCs w:val="20"/>
    </w:rPr>
  </w:style>
  <w:style w:type="paragraph" w:customStyle="1" w:styleId="xl212">
    <w:name w:val="xl212"/>
    <w:basedOn w:val="Normal"/>
    <w:rsid w:val="00E84BA8"/>
    <w:pPr>
      <w:widowControl/>
      <w:pBdr>
        <w:left w:val="single" w:sz="8" w:space="0" w:color="auto"/>
        <w:bottom w:val="single" w:sz="8" w:space="0" w:color="auto"/>
        <w:right w:val="single" w:sz="8" w:space="0" w:color="auto"/>
      </w:pBdr>
      <w:shd w:val="clear" w:color="000000" w:fill="FFFFFF"/>
      <w:autoSpaceDE/>
      <w:autoSpaceDN/>
      <w:spacing w:before="100" w:beforeAutospacing="1" w:after="100" w:afterAutospacing="1"/>
      <w:jc w:val="right"/>
      <w:textAlignment w:val="center"/>
    </w:pPr>
    <w:rPr>
      <w:rFonts w:ascii="Times New Roman" w:eastAsia="Times New Roman" w:hAnsi="Times New Roman" w:cs="Times New Roman"/>
      <w:b/>
      <w:bCs/>
      <w:color w:val="000000"/>
      <w:sz w:val="20"/>
      <w:szCs w:val="20"/>
    </w:rPr>
  </w:style>
  <w:style w:type="paragraph" w:customStyle="1" w:styleId="xl213">
    <w:name w:val="xl213"/>
    <w:basedOn w:val="Normal"/>
    <w:rsid w:val="00E84BA8"/>
    <w:pPr>
      <w:widowControl/>
      <w:pBdr>
        <w:bottom w:val="single" w:sz="8" w:space="0" w:color="auto"/>
        <w:right w:val="single" w:sz="8" w:space="0" w:color="auto"/>
      </w:pBdr>
      <w:shd w:val="clear" w:color="000000" w:fill="FFFFFF"/>
      <w:autoSpaceDE/>
      <w:autoSpaceDN/>
      <w:spacing w:before="100" w:beforeAutospacing="1" w:after="100" w:afterAutospacing="1"/>
      <w:jc w:val="right"/>
      <w:textAlignment w:val="center"/>
    </w:pPr>
    <w:rPr>
      <w:rFonts w:ascii="Times New Roman" w:eastAsia="Times New Roman" w:hAnsi="Times New Roman" w:cs="Times New Roman"/>
      <w:b/>
      <w:bCs/>
      <w:color w:val="000000"/>
      <w:sz w:val="20"/>
      <w:szCs w:val="20"/>
    </w:rPr>
  </w:style>
  <w:style w:type="paragraph" w:customStyle="1" w:styleId="xl214">
    <w:name w:val="xl214"/>
    <w:basedOn w:val="Normal"/>
    <w:rsid w:val="00E84BA8"/>
    <w:pPr>
      <w:widowControl/>
      <w:pBdr>
        <w:bottom w:val="single" w:sz="8" w:space="0" w:color="000000"/>
      </w:pBdr>
      <w:shd w:val="clear" w:color="000000" w:fill="FFFFFF"/>
      <w:autoSpaceDE/>
      <w:autoSpaceDN/>
      <w:spacing w:before="100" w:beforeAutospacing="1" w:after="100" w:afterAutospacing="1"/>
      <w:jc w:val="right"/>
      <w:textAlignment w:val="center"/>
    </w:pPr>
    <w:rPr>
      <w:rFonts w:ascii="Times New Roman" w:eastAsia="Times New Roman" w:hAnsi="Times New Roman" w:cs="Times New Roman"/>
      <w:b/>
      <w:bCs/>
      <w:color w:val="000000"/>
      <w:sz w:val="20"/>
      <w:szCs w:val="20"/>
    </w:rPr>
  </w:style>
  <w:style w:type="paragraph" w:customStyle="1" w:styleId="xl215">
    <w:name w:val="xl215"/>
    <w:basedOn w:val="Normal"/>
    <w:rsid w:val="00E84BA8"/>
    <w:pPr>
      <w:widowControl/>
      <w:pBdr>
        <w:bottom w:val="single" w:sz="8" w:space="0" w:color="000000"/>
        <w:right w:val="single" w:sz="8" w:space="0" w:color="000000"/>
      </w:pBdr>
      <w:shd w:val="clear" w:color="000000" w:fill="FFFFFF"/>
      <w:autoSpaceDE/>
      <w:autoSpaceDN/>
      <w:spacing w:before="100" w:beforeAutospacing="1" w:after="100" w:afterAutospacing="1"/>
      <w:jc w:val="right"/>
      <w:textAlignment w:val="center"/>
    </w:pPr>
    <w:rPr>
      <w:rFonts w:ascii="Times New Roman" w:eastAsia="Times New Roman" w:hAnsi="Times New Roman" w:cs="Times New Roman"/>
      <w:b/>
      <w:bCs/>
      <w:color w:val="000000"/>
      <w:sz w:val="20"/>
      <w:szCs w:val="20"/>
    </w:rPr>
  </w:style>
  <w:style w:type="paragraph" w:customStyle="1" w:styleId="xl216">
    <w:name w:val="xl216"/>
    <w:basedOn w:val="Normal"/>
    <w:rsid w:val="00E84BA8"/>
    <w:pPr>
      <w:widowControl/>
      <w:pBdr>
        <w:bottom w:val="single" w:sz="8" w:space="0" w:color="auto"/>
        <w:right w:val="single" w:sz="8" w:space="0" w:color="auto"/>
      </w:pBdr>
      <w:shd w:val="clear" w:color="000000" w:fill="FFFFFF"/>
      <w:autoSpaceDE/>
      <w:autoSpaceDN/>
      <w:spacing w:before="100" w:beforeAutospacing="1" w:after="100" w:afterAutospacing="1"/>
      <w:textAlignment w:val="center"/>
    </w:pPr>
    <w:rPr>
      <w:rFonts w:ascii="Times New Roman" w:eastAsia="Times New Roman" w:hAnsi="Times New Roman" w:cs="Times New Roman"/>
      <w:b/>
      <w:bCs/>
      <w:color w:val="000000"/>
      <w:sz w:val="20"/>
      <w:szCs w:val="20"/>
    </w:rPr>
  </w:style>
  <w:style w:type="paragraph" w:customStyle="1" w:styleId="xl217">
    <w:name w:val="xl217"/>
    <w:basedOn w:val="Normal"/>
    <w:rsid w:val="00E84BA8"/>
    <w:pPr>
      <w:widowControl/>
      <w:pBdr>
        <w:bottom w:val="single" w:sz="8" w:space="0" w:color="auto"/>
        <w:right w:val="single" w:sz="8" w:space="0" w:color="auto"/>
      </w:pBdr>
      <w:shd w:val="clear" w:color="000000" w:fill="FFFFFF"/>
      <w:autoSpaceDE/>
      <w:autoSpaceDN/>
      <w:spacing w:before="100" w:beforeAutospacing="1" w:after="100" w:afterAutospacing="1"/>
      <w:textAlignment w:val="center"/>
    </w:pPr>
    <w:rPr>
      <w:rFonts w:ascii="Times New Roman" w:eastAsia="Times New Roman" w:hAnsi="Times New Roman" w:cs="Times New Roman"/>
      <w:b/>
      <w:bCs/>
      <w:color w:val="000000"/>
      <w:sz w:val="20"/>
      <w:szCs w:val="20"/>
    </w:rPr>
  </w:style>
  <w:style w:type="paragraph" w:customStyle="1" w:styleId="xl218">
    <w:name w:val="xl218"/>
    <w:basedOn w:val="Normal"/>
    <w:rsid w:val="00E84BA8"/>
    <w:pPr>
      <w:widowControl/>
      <w:pBdr>
        <w:top w:val="single" w:sz="8" w:space="0" w:color="auto"/>
        <w:left w:val="single" w:sz="8" w:space="0" w:color="000000"/>
      </w:pBdr>
      <w:shd w:val="clear" w:color="000000" w:fill="FFFFFF"/>
      <w:autoSpaceDE/>
      <w:autoSpaceDN/>
      <w:spacing w:before="100" w:beforeAutospacing="1" w:after="100" w:afterAutospacing="1"/>
      <w:jc w:val="center"/>
      <w:textAlignment w:val="center"/>
    </w:pPr>
    <w:rPr>
      <w:rFonts w:ascii="Times New Roman" w:eastAsia="Times New Roman" w:hAnsi="Times New Roman" w:cs="Times New Roman"/>
      <w:b/>
      <w:bCs/>
      <w:color w:val="000000"/>
      <w:sz w:val="20"/>
      <w:szCs w:val="20"/>
    </w:rPr>
  </w:style>
  <w:style w:type="paragraph" w:customStyle="1" w:styleId="xl219">
    <w:name w:val="xl219"/>
    <w:basedOn w:val="Normal"/>
    <w:rsid w:val="00E84BA8"/>
    <w:pPr>
      <w:widowControl/>
      <w:pBdr>
        <w:left w:val="single" w:sz="8" w:space="0" w:color="000000"/>
        <w:bottom w:val="single" w:sz="8" w:space="0" w:color="000000"/>
      </w:pBdr>
      <w:shd w:val="clear" w:color="000000" w:fill="FFFFFF"/>
      <w:autoSpaceDE/>
      <w:autoSpaceDN/>
      <w:spacing w:before="100" w:beforeAutospacing="1" w:after="100" w:afterAutospacing="1"/>
      <w:jc w:val="center"/>
      <w:textAlignment w:val="center"/>
    </w:pPr>
    <w:rPr>
      <w:rFonts w:ascii="Times New Roman" w:eastAsia="Times New Roman" w:hAnsi="Times New Roman" w:cs="Times New Roman"/>
      <w:b/>
      <w:bCs/>
      <w:color w:val="000000"/>
      <w:sz w:val="20"/>
      <w:szCs w:val="20"/>
    </w:rPr>
  </w:style>
  <w:style w:type="paragraph" w:customStyle="1" w:styleId="xl220">
    <w:name w:val="xl220"/>
    <w:basedOn w:val="Normal"/>
    <w:rsid w:val="00E84BA8"/>
    <w:pPr>
      <w:widowControl/>
      <w:pBdr>
        <w:top w:val="single" w:sz="8" w:space="0" w:color="auto"/>
        <w:left w:val="single" w:sz="8" w:space="0" w:color="auto"/>
        <w:bottom w:val="single" w:sz="8" w:space="0" w:color="auto"/>
        <w:right w:val="single" w:sz="8" w:space="0" w:color="auto"/>
      </w:pBdr>
      <w:shd w:val="clear" w:color="000000" w:fill="FFFFFF"/>
      <w:autoSpaceDE/>
      <w:autoSpaceDN/>
      <w:spacing w:before="100" w:beforeAutospacing="1" w:after="100" w:afterAutospacing="1"/>
      <w:textAlignment w:val="center"/>
    </w:pPr>
    <w:rPr>
      <w:rFonts w:ascii="Times New Roman" w:eastAsia="Times New Roman" w:hAnsi="Times New Roman" w:cs="Times New Roman"/>
      <w:b/>
      <w:bCs/>
      <w:color w:val="000000"/>
      <w:sz w:val="20"/>
      <w:szCs w:val="20"/>
    </w:rPr>
  </w:style>
  <w:style w:type="paragraph" w:customStyle="1" w:styleId="xl221">
    <w:name w:val="xl221"/>
    <w:basedOn w:val="Normal"/>
    <w:rsid w:val="00E84BA8"/>
    <w:pPr>
      <w:widowControl/>
      <w:pBdr>
        <w:top w:val="single" w:sz="8" w:space="0" w:color="auto"/>
        <w:left w:val="single" w:sz="8" w:space="0" w:color="000000"/>
        <w:right w:val="single" w:sz="8" w:space="0" w:color="000000"/>
      </w:pBdr>
      <w:shd w:val="clear" w:color="000000" w:fill="FFFFFF"/>
      <w:autoSpaceDE/>
      <w:autoSpaceDN/>
      <w:spacing w:before="100" w:beforeAutospacing="1" w:after="100" w:afterAutospacing="1"/>
      <w:jc w:val="center"/>
      <w:textAlignment w:val="center"/>
    </w:pPr>
    <w:rPr>
      <w:rFonts w:ascii="Times New Roman" w:eastAsia="Times New Roman" w:hAnsi="Times New Roman" w:cs="Times New Roman"/>
      <w:b/>
      <w:bCs/>
      <w:color w:val="000000"/>
      <w:sz w:val="20"/>
      <w:szCs w:val="20"/>
    </w:rPr>
  </w:style>
  <w:style w:type="paragraph" w:customStyle="1" w:styleId="xl222">
    <w:name w:val="xl222"/>
    <w:basedOn w:val="Normal"/>
    <w:rsid w:val="00E84BA8"/>
    <w:pPr>
      <w:widowControl/>
      <w:pBdr>
        <w:left w:val="single" w:sz="8" w:space="0" w:color="000000"/>
        <w:right w:val="single" w:sz="8" w:space="0" w:color="000000"/>
      </w:pBdr>
      <w:shd w:val="clear" w:color="000000" w:fill="FFFFFF"/>
      <w:autoSpaceDE/>
      <w:autoSpaceDN/>
      <w:spacing w:before="100" w:beforeAutospacing="1" w:after="100" w:afterAutospacing="1"/>
      <w:jc w:val="center"/>
      <w:textAlignment w:val="center"/>
    </w:pPr>
    <w:rPr>
      <w:rFonts w:ascii="Times New Roman" w:eastAsia="Times New Roman" w:hAnsi="Times New Roman" w:cs="Times New Roman"/>
      <w:b/>
      <w:bCs/>
      <w:color w:val="000000"/>
      <w:sz w:val="20"/>
      <w:szCs w:val="20"/>
    </w:rPr>
  </w:style>
  <w:style w:type="paragraph" w:customStyle="1" w:styleId="xl223">
    <w:name w:val="xl223"/>
    <w:basedOn w:val="Normal"/>
    <w:rsid w:val="00E84BA8"/>
    <w:pPr>
      <w:widowControl/>
      <w:pBdr>
        <w:right w:val="single" w:sz="8" w:space="0" w:color="auto"/>
      </w:pBdr>
      <w:shd w:val="clear" w:color="000000" w:fill="FFFFFF"/>
      <w:autoSpaceDE/>
      <w:autoSpaceDN/>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224">
    <w:name w:val="xl224"/>
    <w:basedOn w:val="Normal"/>
    <w:rsid w:val="00E84BA8"/>
    <w:pPr>
      <w:widowControl/>
      <w:pBdr>
        <w:top w:val="single" w:sz="8" w:space="0" w:color="auto"/>
        <w:left w:val="single" w:sz="8" w:space="0" w:color="000000"/>
        <w:right w:val="single" w:sz="8" w:space="0" w:color="auto"/>
      </w:pBdr>
      <w:shd w:val="clear" w:color="000000" w:fill="FFFFFF"/>
      <w:autoSpaceDE/>
      <w:autoSpaceDN/>
      <w:spacing w:before="100" w:beforeAutospacing="1" w:after="100" w:afterAutospacing="1"/>
      <w:jc w:val="center"/>
      <w:textAlignment w:val="center"/>
    </w:pPr>
    <w:rPr>
      <w:rFonts w:ascii="Times New Roman" w:eastAsia="Times New Roman" w:hAnsi="Times New Roman" w:cs="Times New Roman"/>
      <w:b/>
      <w:bCs/>
      <w:color w:val="000000"/>
      <w:sz w:val="20"/>
      <w:szCs w:val="20"/>
    </w:rPr>
  </w:style>
  <w:style w:type="paragraph" w:customStyle="1" w:styleId="xl225">
    <w:name w:val="xl225"/>
    <w:basedOn w:val="Normal"/>
    <w:rsid w:val="00E84BA8"/>
    <w:pPr>
      <w:widowControl/>
      <w:pBdr>
        <w:left w:val="single" w:sz="8" w:space="0" w:color="000000"/>
        <w:bottom w:val="single" w:sz="8" w:space="0" w:color="000000"/>
        <w:right w:val="single" w:sz="8" w:space="0" w:color="auto"/>
      </w:pBdr>
      <w:shd w:val="clear" w:color="000000" w:fill="FFFFFF"/>
      <w:autoSpaceDE/>
      <w:autoSpaceDN/>
      <w:spacing w:before="100" w:beforeAutospacing="1" w:after="100" w:afterAutospacing="1"/>
      <w:jc w:val="center"/>
      <w:textAlignment w:val="center"/>
    </w:pPr>
    <w:rPr>
      <w:rFonts w:ascii="Times New Roman" w:eastAsia="Times New Roman" w:hAnsi="Times New Roman" w:cs="Times New Roman"/>
      <w:b/>
      <w:bCs/>
      <w:color w:val="000000"/>
      <w:sz w:val="20"/>
      <w:szCs w:val="20"/>
    </w:rPr>
  </w:style>
  <w:style w:type="paragraph" w:customStyle="1" w:styleId="xl226">
    <w:name w:val="xl226"/>
    <w:basedOn w:val="Normal"/>
    <w:rsid w:val="00E84BA8"/>
    <w:pPr>
      <w:widowControl/>
      <w:pBdr>
        <w:left w:val="single" w:sz="8" w:space="0" w:color="000000"/>
        <w:bottom w:val="single" w:sz="8" w:space="0" w:color="000000"/>
        <w:right w:val="single" w:sz="8" w:space="0" w:color="000000"/>
      </w:pBdr>
      <w:shd w:val="clear" w:color="000000" w:fill="FFFFFF"/>
      <w:autoSpaceDE/>
      <w:autoSpaceDN/>
      <w:spacing w:before="100" w:beforeAutospacing="1" w:after="100" w:afterAutospacing="1"/>
      <w:jc w:val="center"/>
      <w:textAlignment w:val="center"/>
    </w:pPr>
    <w:rPr>
      <w:rFonts w:ascii="Times New Roman" w:eastAsia="Times New Roman" w:hAnsi="Times New Roman" w:cs="Times New Roman"/>
      <w:b/>
      <w:bCs/>
      <w:color w:val="000000"/>
      <w:sz w:val="20"/>
      <w:szCs w:val="20"/>
    </w:rPr>
  </w:style>
  <w:style w:type="paragraph" w:customStyle="1" w:styleId="xl227">
    <w:name w:val="xl227"/>
    <w:basedOn w:val="Normal"/>
    <w:rsid w:val="00E84BA8"/>
    <w:pPr>
      <w:widowControl/>
      <w:pBdr>
        <w:bottom w:val="single" w:sz="8" w:space="0" w:color="000000"/>
        <w:right w:val="single" w:sz="8" w:space="0" w:color="000000"/>
      </w:pBdr>
      <w:shd w:val="clear" w:color="000000" w:fill="FFFFFF"/>
      <w:autoSpaceDE/>
      <w:autoSpaceDN/>
      <w:spacing w:before="100" w:beforeAutospacing="1" w:after="100" w:afterAutospacing="1"/>
      <w:jc w:val="center"/>
      <w:textAlignment w:val="center"/>
    </w:pPr>
    <w:rPr>
      <w:rFonts w:ascii="Times New Roman" w:eastAsia="Times New Roman" w:hAnsi="Times New Roman" w:cs="Times New Roman"/>
      <w:b/>
      <w:bCs/>
      <w:color w:val="000000"/>
      <w:sz w:val="20"/>
      <w:szCs w:val="20"/>
    </w:rPr>
  </w:style>
  <w:style w:type="paragraph" w:customStyle="1" w:styleId="xl228">
    <w:name w:val="xl228"/>
    <w:basedOn w:val="Normal"/>
    <w:rsid w:val="00E84BA8"/>
    <w:pPr>
      <w:widowControl/>
      <w:pBdr>
        <w:right w:val="single" w:sz="8" w:space="0" w:color="000000"/>
      </w:pBdr>
      <w:shd w:val="clear" w:color="000000" w:fill="FFFFFF"/>
      <w:autoSpaceDE/>
      <w:autoSpaceDN/>
      <w:spacing w:before="100" w:beforeAutospacing="1" w:after="100" w:afterAutospacing="1"/>
      <w:textAlignment w:val="center"/>
    </w:pPr>
    <w:rPr>
      <w:rFonts w:ascii="Times New Roman" w:eastAsia="Times New Roman" w:hAnsi="Times New Roman" w:cs="Times New Roman"/>
      <w:b/>
      <w:bCs/>
      <w:color w:val="000000"/>
      <w:sz w:val="20"/>
      <w:szCs w:val="20"/>
    </w:rPr>
  </w:style>
  <w:style w:type="paragraph" w:customStyle="1" w:styleId="xl229">
    <w:name w:val="xl229"/>
    <w:basedOn w:val="Normal"/>
    <w:rsid w:val="00E84BA8"/>
    <w:pPr>
      <w:widowControl/>
      <w:pBdr>
        <w:top w:val="single" w:sz="8" w:space="0" w:color="auto"/>
        <w:bottom w:val="single" w:sz="8" w:space="0" w:color="auto"/>
        <w:right w:val="single" w:sz="8" w:space="0" w:color="auto"/>
      </w:pBdr>
      <w:shd w:val="clear" w:color="000000" w:fill="FFFFFF"/>
      <w:autoSpaceDE/>
      <w:autoSpaceDN/>
      <w:spacing w:before="100" w:beforeAutospacing="1" w:after="100" w:afterAutospacing="1"/>
      <w:textAlignment w:val="center"/>
    </w:pPr>
    <w:rPr>
      <w:rFonts w:ascii="Times New Roman" w:eastAsia="Times New Roman" w:hAnsi="Times New Roman" w:cs="Times New Roman"/>
      <w:b/>
      <w:bCs/>
      <w:color w:val="000000"/>
      <w:sz w:val="20"/>
      <w:szCs w:val="20"/>
    </w:rPr>
  </w:style>
  <w:style w:type="paragraph" w:customStyle="1" w:styleId="xl230">
    <w:name w:val="xl230"/>
    <w:basedOn w:val="Normal"/>
    <w:rsid w:val="00E84BA8"/>
    <w:pPr>
      <w:widowControl/>
      <w:pBdr>
        <w:bottom w:val="single" w:sz="8" w:space="0" w:color="000000"/>
      </w:pBdr>
      <w:shd w:val="clear" w:color="000000" w:fill="FFFFFF"/>
      <w:autoSpaceDE/>
      <w:autoSpaceDN/>
      <w:spacing w:before="100" w:beforeAutospacing="1" w:after="100" w:afterAutospacing="1"/>
      <w:jc w:val="center"/>
      <w:textAlignment w:val="center"/>
    </w:pPr>
    <w:rPr>
      <w:rFonts w:ascii="Times New Roman" w:eastAsia="Times New Roman" w:hAnsi="Times New Roman" w:cs="Times New Roman"/>
      <w:b/>
      <w:bCs/>
      <w:color w:val="000000"/>
      <w:sz w:val="20"/>
      <w:szCs w:val="20"/>
    </w:rPr>
  </w:style>
  <w:style w:type="paragraph" w:customStyle="1" w:styleId="xl231">
    <w:name w:val="xl231"/>
    <w:basedOn w:val="Normal"/>
    <w:rsid w:val="00E84BA8"/>
    <w:pPr>
      <w:widowControl/>
      <w:pBdr>
        <w:top w:val="single" w:sz="8" w:space="0" w:color="000000"/>
        <w:left w:val="single" w:sz="8" w:space="0" w:color="000000"/>
        <w:right w:val="single" w:sz="8" w:space="0" w:color="000000"/>
      </w:pBdr>
      <w:shd w:val="clear" w:color="000000" w:fill="FFFFFF"/>
      <w:autoSpaceDE/>
      <w:autoSpaceDN/>
      <w:spacing w:before="100" w:beforeAutospacing="1" w:after="100" w:afterAutospacing="1"/>
      <w:jc w:val="center"/>
      <w:textAlignment w:val="center"/>
    </w:pPr>
    <w:rPr>
      <w:rFonts w:ascii="Times New Roman" w:eastAsia="Times New Roman" w:hAnsi="Times New Roman" w:cs="Times New Roman"/>
      <w:b/>
      <w:bCs/>
      <w:color w:val="000000"/>
      <w:sz w:val="20"/>
      <w:szCs w:val="20"/>
    </w:rPr>
  </w:style>
  <w:style w:type="paragraph" w:customStyle="1" w:styleId="xl232">
    <w:name w:val="xl232"/>
    <w:basedOn w:val="Normal"/>
    <w:rsid w:val="00E84BA8"/>
    <w:pPr>
      <w:widowControl/>
      <w:pBdr>
        <w:top w:val="single" w:sz="8" w:space="0" w:color="000000"/>
        <w:left w:val="single" w:sz="8" w:space="0" w:color="000000"/>
        <w:right w:val="single" w:sz="8" w:space="0" w:color="000000"/>
      </w:pBdr>
      <w:shd w:val="clear" w:color="000000" w:fill="FFFFFF"/>
      <w:autoSpaceDE/>
      <w:autoSpaceDN/>
      <w:spacing w:before="100" w:beforeAutospacing="1" w:after="100" w:afterAutospacing="1"/>
      <w:jc w:val="center"/>
      <w:textAlignment w:val="center"/>
    </w:pPr>
    <w:rPr>
      <w:rFonts w:ascii="Times New Roman" w:eastAsia="Times New Roman" w:hAnsi="Times New Roman" w:cs="Times New Roman"/>
      <w:b/>
      <w:bCs/>
      <w:color w:val="000000"/>
      <w:sz w:val="24"/>
      <w:szCs w:val="24"/>
    </w:rPr>
  </w:style>
  <w:style w:type="paragraph" w:customStyle="1" w:styleId="xl233">
    <w:name w:val="xl233"/>
    <w:basedOn w:val="Normal"/>
    <w:rsid w:val="00E84BA8"/>
    <w:pPr>
      <w:widowControl/>
      <w:pBdr>
        <w:left w:val="single" w:sz="8" w:space="0" w:color="000000"/>
        <w:right w:val="single" w:sz="8" w:space="0" w:color="000000"/>
      </w:pBdr>
      <w:shd w:val="clear" w:color="000000" w:fill="FFFFFF"/>
      <w:autoSpaceDE/>
      <w:autoSpaceDN/>
      <w:spacing w:before="100" w:beforeAutospacing="1" w:after="100" w:afterAutospacing="1"/>
      <w:jc w:val="center"/>
      <w:textAlignment w:val="center"/>
    </w:pPr>
    <w:rPr>
      <w:rFonts w:ascii="Times New Roman" w:eastAsia="Times New Roman" w:hAnsi="Times New Roman" w:cs="Times New Roman"/>
      <w:b/>
      <w:bCs/>
      <w:color w:val="000000"/>
      <w:sz w:val="24"/>
      <w:szCs w:val="24"/>
    </w:rPr>
  </w:style>
  <w:style w:type="paragraph" w:customStyle="1" w:styleId="xl234">
    <w:name w:val="xl234"/>
    <w:basedOn w:val="Normal"/>
    <w:rsid w:val="00E84BA8"/>
    <w:pPr>
      <w:widowControl/>
      <w:pBdr>
        <w:left w:val="single" w:sz="8" w:space="0" w:color="auto"/>
        <w:right w:val="single" w:sz="8" w:space="0" w:color="auto"/>
      </w:pBdr>
      <w:shd w:val="clear" w:color="000000" w:fill="FFFFFF"/>
      <w:autoSpaceDE/>
      <w:autoSpaceDN/>
      <w:spacing w:before="100" w:beforeAutospacing="1" w:after="100" w:afterAutospacing="1"/>
      <w:textAlignment w:val="center"/>
    </w:pPr>
    <w:rPr>
      <w:rFonts w:ascii="Times New Roman" w:eastAsia="Times New Roman" w:hAnsi="Times New Roman" w:cs="Times New Roman"/>
      <w:b/>
      <w:bCs/>
      <w:sz w:val="20"/>
      <w:szCs w:val="20"/>
    </w:rPr>
  </w:style>
  <w:style w:type="paragraph" w:customStyle="1" w:styleId="xl235">
    <w:name w:val="xl235"/>
    <w:basedOn w:val="Normal"/>
    <w:rsid w:val="00E84BA8"/>
    <w:pPr>
      <w:widowControl/>
      <w:pBdr>
        <w:top w:val="single" w:sz="8" w:space="0" w:color="auto"/>
        <w:left w:val="single" w:sz="8" w:space="0" w:color="auto"/>
        <w:bottom w:val="single" w:sz="8" w:space="0" w:color="auto"/>
        <w:right w:val="single" w:sz="8" w:space="0" w:color="auto"/>
      </w:pBdr>
      <w:shd w:val="clear" w:color="000000" w:fill="FFFFFF"/>
      <w:autoSpaceDE/>
      <w:autoSpaceDN/>
      <w:spacing w:before="100" w:beforeAutospacing="1" w:after="100" w:afterAutospacing="1"/>
      <w:textAlignment w:val="center"/>
    </w:pPr>
    <w:rPr>
      <w:rFonts w:ascii="Times New Roman" w:eastAsia="Times New Roman" w:hAnsi="Times New Roman" w:cs="Times New Roman"/>
      <w:b/>
      <w:bCs/>
      <w:color w:val="000000"/>
      <w:sz w:val="24"/>
      <w:szCs w:val="24"/>
    </w:rPr>
  </w:style>
  <w:style w:type="paragraph" w:customStyle="1" w:styleId="xl236">
    <w:name w:val="xl236"/>
    <w:basedOn w:val="Normal"/>
    <w:rsid w:val="00E84BA8"/>
    <w:pPr>
      <w:widowControl/>
      <w:pBdr>
        <w:bottom w:val="single" w:sz="8" w:space="0" w:color="000000"/>
        <w:right w:val="single" w:sz="8" w:space="0" w:color="000000"/>
      </w:pBdr>
      <w:shd w:val="clear" w:color="000000" w:fill="FFFFFF"/>
      <w:autoSpaceDE/>
      <w:autoSpaceDN/>
      <w:spacing w:before="100" w:beforeAutospacing="1" w:after="100" w:afterAutospacing="1"/>
      <w:textAlignment w:val="center"/>
    </w:pPr>
    <w:rPr>
      <w:rFonts w:ascii="Times New Roman" w:eastAsia="Times New Roman" w:hAnsi="Times New Roman" w:cs="Times New Roman"/>
      <w:b/>
      <w:bCs/>
      <w:color w:val="000000"/>
      <w:sz w:val="24"/>
      <w:szCs w:val="24"/>
    </w:rPr>
  </w:style>
  <w:style w:type="paragraph" w:customStyle="1" w:styleId="xl237">
    <w:name w:val="xl237"/>
    <w:basedOn w:val="Normal"/>
    <w:rsid w:val="00E84BA8"/>
    <w:pPr>
      <w:widowControl/>
      <w:pBdr>
        <w:right w:val="single" w:sz="8" w:space="0" w:color="000000"/>
      </w:pBdr>
      <w:shd w:val="clear" w:color="000000" w:fill="FFFFFF"/>
      <w:autoSpaceDE/>
      <w:autoSpaceDN/>
      <w:spacing w:before="100" w:beforeAutospacing="1" w:after="100" w:afterAutospacing="1"/>
      <w:textAlignment w:val="center"/>
    </w:pPr>
    <w:rPr>
      <w:rFonts w:ascii="Times New Roman" w:eastAsia="Times New Roman" w:hAnsi="Times New Roman" w:cs="Times New Roman"/>
      <w:b/>
      <w:bCs/>
      <w:color w:val="000000"/>
      <w:sz w:val="24"/>
      <w:szCs w:val="24"/>
    </w:rPr>
  </w:style>
  <w:style w:type="paragraph" w:customStyle="1" w:styleId="xl238">
    <w:name w:val="xl238"/>
    <w:basedOn w:val="Normal"/>
    <w:rsid w:val="00E84BA8"/>
    <w:pPr>
      <w:widowControl/>
      <w:pBdr>
        <w:top w:val="single" w:sz="8" w:space="0" w:color="000000"/>
        <w:left w:val="single" w:sz="8" w:space="0" w:color="000000"/>
        <w:right w:val="single" w:sz="8" w:space="0" w:color="000000"/>
      </w:pBdr>
      <w:shd w:val="clear" w:color="000000" w:fill="FFFFFF"/>
      <w:autoSpaceDE/>
      <w:autoSpaceDN/>
      <w:spacing w:before="100" w:beforeAutospacing="1" w:after="100" w:afterAutospacing="1"/>
      <w:textAlignment w:val="center"/>
    </w:pPr>
    <w:rPr>
      <w:rFonts w:ascii="Times New Roman" w:eastAsia="Times New Roman" w:hAnsi="Times New Roman" w:cs="Times New Roman"/>
      <w:b/>
      <w:bCs/>
      <w:color w:val="000000"/>
      <w:sz w:val="24"/>
      <w:szCs w:val="24"/>
    </w:rPr>
  </w:style>
  <w:style w:type="paragraph" w:customStyle="1" w:styleId="xl239">
    <w:name w:val="xl239"/>
    <w:basedOn w:val="Normal"/>
    <w:rsid w:val="00E84BA8"/>
    <w:pPr>
      <w:widowControl/>
      <w:pBdr>
        <w:left w:val="single" w:sz="8" w:space="0" w:color="000000"/>
        <w:bottom w:val="single" w:sz="8" w:space="0" w:color="000000"/>
        <w:right w:val="single" w:sz="8" w:space="0" w:color="000000"/>
      </w:pBdr>
      <w:shd w:val="clear" w:color="000000" w:fill="FFFFFF"/>
      <w:autoSpaceDE/>
      <w:autoSpaceDN/>
      <w:spacing w:before="100" w:beforeAutospacing="1" w:after="100" w:afterAutospacing="1"/>
      <w:textAlignment w:val="center"/>
    </w:pPr>
    <w:rPr>
      <w:rFonts w:ascii="Times New Roman" w:eastAsia="Times New Roman" w:hAnsi="Times New Roman" w:cs="Times New Roman"/>
      <w:b/>
      <w:bCs/>
      <w:color w:val="000000"/>
      <w:sz w:val="24"/>
      <w:szCs w:val="24"/>
    </w:rPr>
  </w:style>
  <w:style w:type="paragraph" w:customStyle="1" w:styleId="xl240">
    <w:name w:val="xl240"/>
    <w:basedOn w:val="Normal"/>
    <w:rsid w:val="00E84BA8"/>
    <w:pPr>
      <w:widowControl/>
      <w:pBdr>
        <w:bottom w:val="single" w:sz="8" w:space="0" w:color="000000"/>
      </w:pBdr>
      <w:shd w:val="clear" w:color="000000" w:fill="FFFFFF"/>
      <w:autoSpaceDE/>
      <w:autoSpaceDN/>
      <w:spacing w:before="100" w:beforeAutospacing="1" w:after="100" w:afterAutospacing="1"/>
      <w:textAlignment w:val="center"/>
    </w:pPr>
    <w:rPr>
      <w:rFonts w:ascii="Times New Roman" w:eastAsia="Times New Roman" w:hAnsi="Times New Roman" w:cs="Times New Roman"/>
      <w:b/>
      <w:bCs/>
      <w:color w:val="000000"/>
      <w:sz w:val="24"/>
      <w:szCs w:val="24"/>
    </w:rPr>
  </w:style>
  <w:style w:type="paragraph" w:customStyle="1" w:styleId="xl241">
    <w:name w:val="xl241"/>
    <w:basedOn w:val="Normal"/>
    <w:rsid w:val="00E84BA8"/>
    <w:pPr>
      <w:widowControl/>
      <w:pBdr>
        <w:top w:val="single" w:sz="8" w:space="0" w:color="auto"/>
        <w:left w:val="single" w:sz="8" w:space="0" w:color="auto"/>
        <w:bottom w:val="single" w:sz="8" w:space="0" w:color="auto"/>
      </w:pBdr>
      <w:autoSpaceDE/>
      <w:autoSpaceDN/>
      <w:spacing w:before="100" w:beforeAutospacing="1" w:after="100" w:afterAutospacing="1"/>
      <w:jc w:val="center"/>
    </w:pPr>
    <w:rPr>
      <w:rFonts w:ascii="Times New Roman" w:eastAsia="Times New Roman" w:hAnsi="Times New Roman" w:cs="Times New Roman"/>
      <w:b/>
      <w:bCs/>
      <w:sz w:val="24"/>
      <w:szCs w:val="24"/>
    </w:rPr>
  </w:style>
  <w:style w:type="paragraph" w:customStyle="1" w:styleId="xl242">
    <w:name w:val="xl242"/>
    <w:basedOn w:val="Normal"/>
    <w:rsid w:val="00E84BA8"/>
    <w:pPr>
      <w:widowControl/>
      <w:pBdr>
        <w:top w:val="single" w:sz="8" w:space="0" w:color="auto"/>
        <w:bottom w:val="single" w:sz="8" w:space="0" w:color="auto"/>
        <w:right w:val="single" w:sz="8" w:space="0" w:color="auto"/>
      </w:pBdr>
      <w:autoSpaceDE/>
      <w:autoSpaceDN/>
      <w:spacing w:before="100" w:beforeAutospacing="1" w:after="100" w:afterAutospacing="1"/>
      <w:jc w:val="center"/>
    </w:pPr>
    <w:rPr>
      <w:rFonts w:ascii="Times New Roman" w:eastAsia="Times New Roman" w:hAnsi="Times New Roman" w:cs="Times New Roman"/>
      <w:b/>
      <w:bCs/>
      <w:sz w:val="24"/>
      <w:szCs w:val="24"/>
    </w:rPr>
  </w:style>
  <w:style w:type="paragraph" w:customStyle="1" w:styleId="xl243">
    <w:name w:val="xl243"/>
    <w:basedOn w:val="Normal"/>
    <w:rsid w:val="00E84BA8"/>
    <w:pPr>
      <w:widowControl/>
      <w:pBdr>
        <w:top w:val="single" w:sz="8" w:space="0" w:color="auto"/>
        <w:left w:val="single" w:sz="8" w:space="0" w:color="auto"/>
      </w:pBdr>
      <w:shd w:val="clear" w:color="000000" w:fill="FFFFFF"/>
      <w:autoSpaceDE/>
      <w:autoSpaceDN/>
      <w:spacing w:before="100" w:beforeAutospacing="1" w:after="100" w:afterAutospacing="1"/>
      <w:jc w:val="center"/>
    </w:pPr>
    <w:rPr>
      <w:rFonts w:ascii="Times New Roman" w:eastAsia="Times New Roman" w:hAnsi="Times New Roman" w:cs="Times New Roman"/>
      <w:sz w:val="24"/>
      <w:szCs w:val="24"/>
    </w:rPr>
  </w:style>
  <w:style w:type="paragraph" w:customStyle="1" w:styleId="xl244">
    <w:name w:val="xl244"/>
    <w:basedOn w:val="Normal"/>
    <w:rsid w:val="00E84BA8"/>
    <w:pPr>
      <w:widowControl/>
      <w:pBdr>
        <w:top w:val="single" w:sz="8" w:space="0" w:color="auto"/>
        <w:left w:val="single" w:sz="8" w:space="0" w:color="auto"/>
        <w:bottom w:val="single" w:sz="8" w:space="0" w:color="auto"/>
        <w:right w:val="single" w:sz="8" w:space="0" w:color="auto"/>
      </w:pBdr>
      <w:autoSpaceDE/>
      <w:autoSpaceDN/>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245">
    <w:name w:val="xl245"/>
    <w:basedOn w:val="Normal"/>
    <w:rsid w:val="00E84BA8"/>
    <w:pPr>
      <w:widowControl/>
      <w:pBdr>
        <w:left w:val="single" w:sz="8" w:space="0" w:color="auto"/>
      </w:pBdr>
      <w:shd w:val="clear" w:color="000000" w:fill="FFFFFF"/>
      <w:autoSpaceDE/>
      <w:autoSpaceDN/>
      <w:spacing w:before="100" w:beforeAutospacing="1" w:after="100" w:afterAutospacing="1"/>
      <w:jc w:val="center"/>
    </w:pPr>
    <w:rPr>
      <w:rFonts w:ascii="Times New Roman" w:eastAsia="Times New Roman" w:hAnsi="Times New Roman" w:cs="Times New Roman"/>
      <w:sz w:val="24"/>
      <w:szCs w:val="24"/>
    </w:rPr>
  </w:style>
  <w:style w:type="paragraph" w:customStyle="1" w:styleId="xl246">
    <w:name w:val="xl246"/>
    <w:basedOn w:val="Normal"/>
    <w:rsid w:val="00E84BA8"/>
    <w:pPr>
      <w:widowControl/>
      <w:autoSpaceDE/>
      <w:autoSpaceDN/>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247">
    <w:name w:val="xl247"/>
    <w:basedOn w:val="Normal"/>
    <w:rsid w:val="00E84BA8"/>
    <w:pPr>
      <w:widowControl/>
      <w:pBdr>
        <w:top w:val="single" w:sz="8" w:space="0" w:color="auto"/>
        <w:left w:val="single" w:sz="8" w:space="0" w:color="auto"/>
        <w:bottom w:val="single" w:sz="8" w:space="0" w:color="auto"/>
        <w:right w:val="single" w:sz="8" w:space="0" w:color="auto"/>
      </w:pBdr>
      <w:autoSpaceDE/>
      <w:autoSpaceDN/>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248">
    <w:name w:val="xl248"/>
    <w:basedOn w:val="Normal"/>
    <w:rsid w:val="00E84BA8"/>
    <w:pPr>
      <w:widowControl/>
      <w:pBdr>
        <w:top w:val="single" w:sz="8" w:space="0" w:color="auto"/>
        <w:left w:val="single" w:sz="8" w:space="0" w:color="auto"/>
        <w:bottom w:val="single" w:sz="8" w:space="0" w:color="auto"/>
        <w:right w:val="single" w:sz="8" w:space="0" w:color="auto"/>
      </w:pBdr>
      <w:autoSpaceDE/>
      <w:autoSpaceDN/>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249">
    <w:name w:val="xl249"/>
    <w:basedOn w:val="Normal"/>
    <w:rsid w:val="00E84BA8"/>
    <w:pPr>
      <w:widowControl/>
      <w:pBdr>
        <w:top w:val="single" w:sz="8" w:space="0" w:color="auto"/>
        <w:left w:val="single" w:sz="8" w:space="0" w:color="auto"/>
        <w:right w:val="single" w:sz="8" w:space="0" w:color="auto"/>
      </w:pBdr>
      <w:autoSpaceDE/>
      <w:autoSpaceDN/>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250">
    <w:name w:val="xl250"/>
    <w:basedOn w:val="Normal"/>
    <w:rsid w:val="00E84BA8"/>
    <w:pPr>
      <w:widowControl/>
      <w:pBdr>
        <w:left w:val="single" w:sz="8" w:space="0" w:color="auto"/>
        <w:bottom w:val="single" w:sz="8" w:space="0" w:color="auto"/>
        <w:right w:val="single" w:sz="8" w:space="0" w:color="auto"/>
      </w:pBdr>
      <w:autoSpaceDE/>
      <w:autoSpaceDN/>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251">
    <w:name w:val="xl251"/>
    <w:basedOn w:val="Normal"/>
    <w:rsid w:val="00E84BA8"/>
    <w:pPr>
      <w:widowControl/>
      <w:pBdr>
        <w:bottom w:val="single" w:sz="8" w:space="0" w:color="auto"/>
      </w:pBdr>
      <w:autoSpaceDE/>
      <w:autoSpaceDN/>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252">
    <w:name w:val="xl252"/>
    <w:basedOn w:val="Normal"/>
    <w:rsid w:val="00E84BA8"/>
    <w:pPr>
      <w:widowControl/>
      <w:pBdr>
        <w:bottom w:val="single" w:sz="8" w:space="0" w:color="auto"/>
      </w:pBdr>
      <w:autoSpaceDE/>
      <w:autoSpaceDN/>
      <w:spacing w:before="100" w:beforeAutospacing="1" w:after="100" w:afterAutospacing="1"/>
    </w:pPr>
    <w:rPr>
      <w:rFonts w:ascii="Times New Roman" w:eastAsia="Times New Roman" w:hAnsi="Times New Roman" w:cs="Times New Roman"/>
      <w:sz w:val="24"/>
      <w:szCs w:val="24"/>
    </w:rPr>
  </w:style>
  <w:style w:type="paragraph" w:customStyle="1" w:styleId="xl253">
    <w:name w:val="xl253"/>
    <w:basedOn w:val="Normal"/>
    <w:rsid w:val="00E84BA8"/>
    <w:pPr>
      <w:widowControl/>
      <w:pBdr>
        <w:right w:val="single" w:sz="8" w:space="0" w:color="auto"/>
      </w:pBdr>
      <w:shd w:val="clear" w:color="000000" w:fill="FFFFFF"/>
      <w:autoSpaceDE/>
      <w:autoSpaceDN/>
      <w:spacing w:before="100" w:beforeAutospacing="1" w:after="100" w:afterAutospacing="1"/>
    </w:pPr>
    <w:rPr>
      <w:rFonts w:ascii="Times New Roman" w:eastAsia="Times New Roman" w:hAnsi="Times New Roman" w:cs="Times New Roman"/>
      <w:b/>
      <w:bCs/>
      <w:sz w:val="24"/>
      <w:szCs w:val="24"/>
    </w:rPr>
  </w:style>
  <w:style w:type="paragraph" w:customStyle="1" w:styleId="xl254">
    <w:name w:val="xl254"/>
    <w:basedOn w:val="Normal"/>
    <w:rsid w:val="00E84BA8"/>
    <w:pPr>
      <w:widowControl/>
      <w:autoSpaceDE/>
      <w:autoSpaceDN/>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255">
    <w:name w:val="xl255"/>
    <w:basedOn w:val="Normal"/>
    <w:rsid w:val="00E84BA8"/>
    <w:pPr>
      <w:widowControl/>
      <w:autoSpaceDE/>
      <w:autoSpaceDN/>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256">
    <w:name w:val="xl256"/>
    <w:basedOn w:val="Normal"/>
    <w:rsid w:val="00E84BA8"/>
    <w:pPr>
      <w:widowControl/>
      <w:shd w:val="clear" w:color="000000" w:fill="FFFFFF"/>
      <w:autoSpaceDE/>
      <w:autoSpaceDN/>
      <w:spacing w:before="100" w:beforeAutospacing="1" w:after="100" w:afterAutospacing="1"/>
    </w:pPr>
    <w:rPr>
      <w:rFonts w:ascii="Times New Roman" w:eastAsia="Times New Roman" w:hAnsi="Times New Roman" w:cs="Times New Roman"/>
      <w:sz w:val="24"/>
      <w:szCs w:val="24"/>
    </w:rPr>
  </w:style>
  <w:style w:type="paragraph" w:customStyle="1" w:styleId="xl257">
    <w:name w:val="xl257"/>
    <w:basedOn w:val="Normal"/>
    <w:rsid w:val="00E84BA8"/>
    <w:pPr>
      <w:widowControl/>
      <w:shd w:val="clear" w:color="000000" w:fill="FFFFFF"/>
      <w:autoSpaceDE/>
      <w:autoSpaceDN/>
      <w:spacing w:before="100" w:beforeAutospacing="1" w:after="100" w:afterAutospacing="1"/>
    </w:pPr>
    <w:rPr>
      <w:rFonts w:ascii="Times New Roman" w:eastAsia="Times New Roman" w:hAnsi="Times New Roman" w:cs="Times New Roman"/>
      <w:b/>
      <w:bCs/>
      <w:sz w:val="24"/>
      <w:szCs w:val="24"/>
    </w:rPr>
  </w:style>
  <w:style w:type="paragraph" w:customStyle="1" w:styleId="xl258">
    <w:name w:val="xl258"/>
    <w:basedOn w:val="Normal"/>
    <w:rsid w:val="00C64E30"/>
    <w:pPr>
      <w:widowControl/>
      <w:pBdr>
        <w:bottom w:val="single" w:sz="8" w:space="0" w:color="auto"/>
        <w:right w:val="single" w:sz="8" w:space="0" w:color="auto"/>
      </w:pBdr>
      <w:autoSpaceDE/>
      <w:autoSpaceDN/>
      <w:spacing w:before="100" w:beforeAutospacing="1" w:after="100" w:afterAutospacing="1"/>
      <w:textAlignment w:val="center"/>
    </w:pPr>
    <w:rPr>
      <w:rFonts w:ascii="Times New Roman" w:eastAsia="Times New Roman" w:hAnsi="Times New Roman" w:cs="Times New Roman"/>
      <w:color w:val="000000"/>
      <w:sz w:val="20"/>
      <w:szCs w:val="20"/>
    </w:rPr>
  </w:style>
  <w:style w:type="paragraph" w:customStyle="1" w:styleId="xl259">
    <w:name w:val="xl259"/>
    <w:basedOn w:val="Normal"/>
    <w:rsid w:val="00C64E30"/>
    <w:pPr>
      <w:widowControl/>
      <w:pBdr>
        <w:bottom w:val="single" w:sz="8" w:space="0" w:color="000000"/>
      </w:pBdr>
      <w:autoSpaceDE/>
      <w:autoSpaceDN/>
      <w:spacing w:before="100" w:beforeAutospacing="1" w:after="100" w:afterAutospacing="1"/>
      <w:jc w:val="right"/>
      <w:textAlignment w:val="center"/>
    </w:pPr>
    <w:rPr>
      <w:rFonts w:ascii="Times New Roman" w:eastAsia="Times New Roman" w:hAnsi="Times New Roman" w:cs="Times New Roman"/>
      <w:color w:val="000000"/>
      <w:sz w:val="20"/>
      <w:szCs w:val="20"/>
    </w:rPr>
  </w:style>
  <w:style w:type="paragraph" w:customStyle="1" w:styleId="xl260">
    <w:name w:val="xl260"/>
    <w:basedOn w:val="Normal"/>
    <w:rsid w:val="00C64E30"/>
    <w:pPr>
      <w:widowControl/>
      <w:pBdr>
        <w:top w:val="single" w:sz="8" w:space="0" w:color="000000"/>
        <w:left w:val="single" w:sz="8" w:space="0" w:color="000000"/>
        <w:bottom w:val="single" w:sz="8" w:space="0" w:color="000000"/>
      </w:pBdr>
      <w:autoSpaceDE/>
      <w:autoSpaceDN/>
      <w:spacing w:before="100" w:beforeAutospacing="1" w:after="100" w:afterAutospacing="1"/>
      <w:jc w:val="center"/>
      <w:textAlignment w:val="center"/>
    </w:pPr>
    <w:rPr>
      <w:rFonts w:ascii="Times New Roman" w:eastAsia="Times New Roman" w:hAnsi="Times New Roman" w:cs="Times New Roman"/>
      <w:b/>
      <w:bCs/>
      <w:color w:val="000000"/>
      <w:sz w:val="24"/>
      <w:szCs w:val="24"/>
    </w:rPr>
  </w:style>
  <w:style w:type="paragraph" w:customStyle="1" w:styleId="xl261">
    <w:name w:val="xl261"/>
    <w:basedOn w:val="Normal"/>
    <w:rsid w:val="00C64E30"/>
    <w:pPr>
      <w:widowControl/>
      <w:pBdr>
        <w:top w:val="single" w:sz="8" w:space="0" w:color="000000"/>
        <w:bottom w:val="single" w:sz="8" w:space="0" w:color="000000"/>
      </w:pBdr>
      <w:autoSpaceDE/>
      <w:autoSpaceDN/>
      <w:spacing w:before="100" w:beforeAutospacing="1" w:after="100" w:afterAutospacing="1"/>
      <w:jc w:val="center"/>
      <w:textAlignment w:val="center"/>
    </w:pPr>
    <w:rPr>
      <w:rFonts w:ascii="Times New Roman" w:eastAsia="Times New Roman" w:hAnsi="Times New Roman" w:cs="Times New Roman"/>
      <w:b/>
      <w:bCs/>
      <w:color w:val="000000"/>
      <w:sz w:val="24"/>
      <w:szCs w:val="24"/>
    </w:rPr>
  </w:style>
  <w:style w:type="paragraph" w:styleId="TOC1">
    <w:name w:val="toc 1"/>
    <w:basedOn w:val="Normal"/>
    <w:next w:val="Normal"/>
    <w:autoRedefine/>
    <w:uiPriority w:val="39"/>
    <w:unhideWhenUsed/>
    <w:rsid w:val="00EA0657"/>
    <w:pPr>
      <w:spacing w:after="100"/>
    </w:pPr>
  </w:style>
  <w:style w:type="paragraph" w:styleId="TOC4">
    <w:name w:val="toc 4"/>
    <w:basedOn w:val="Normal"/>
    <w:next w:val="Normal"/>
    <w:autoRedefine/>
    <w:uiPriority w:val="39"/>
    <w:unhideWhenUsed/>
    <w:rsid w:val="00EA0657"/>
    <w:pPr>
      <w:widowControl/>
      <w:autoSpaceDE/>
      <w:autoSpaceDN/>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EA0657"/>
    <w:pPr>
      <w:widowControl/>
      <w:autoSpaceDE/>
      <w:autoSpaceDN/>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EA0657"/>
    <w:pPr>
      <w:widowControl/>
      <w:autoSpaceDE/>
      <w:autoSpaceDN/>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EA0657"/>
    <w:pPr>
      <w:widowControl/>
      <w:autoSpaceDE/>
      <w:autoSpaceDN/>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EA0657"/>
    <w:pPr>
      <w:widowControl/>
      <w:autoSpaceDE/>
      <w:autoSpaceDN/>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EA0657"/>
    <w:pPr>
      <w:widowControl/>
      <w:autoSpaceDE/>
      <w:autoSpaceDN/>
      <w:spacing w:after="100" w:line="259" w:lineRule="auto"/>
      <w:ind w:left="1760"/>
    </w:pPr>
    <w:rPr>
      <w:rFonts w:asciiTheme="minorHAnsi" w:eastAsiaTheme="minorEastAsia" w:hAnsiTheme="minorHAnsi" w:cstheme="minorBidi"/>
    </w:rPr>
  </w:style>
  <w:style w:type="paragraph" w:styleId="Caption">
    <w:name w:val="caption"/>
    <w:basedOn w:val="Normal"/>
    <w:next w:val="Normal"/>
    <w:uiPriority w:val="35"/>
    <w:unhideWhenUsed/>
    <w:qFormat/>
    <w:rsid w:val="00CF649D"/>
    <w:pPr>
      <w:spacing w:after="200"/>
    </w:pPr>
    <w:rPr>
      <w:i/>
      <w:iCs/>
      <w:color w:val="44546A" w:themeColor="text2"/>
      <w:sz w:val="18"/>
      <w:szCs w:val="18"/>
    </w:rPr>
  </w:style>
  <w:style w:type="paragraph" w:styleId="TableofFigures">
    <w:name w:val="table of figures"/>
    <w:basedOn w:val="Normal"/>
    <w:next w:val="Normal"/>
    <w:uiPriority w:val="99"/>
    <w:unhideWhenUsed/>
    <w:rsid w:val="003D33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7175826">
      <w:bodyDiv w:val="1"/>
      <w:marLeft w:val="0"/>
      <w:marRight w:val="0"/>
      <w:marTop w:val="0"/>
      <w:marBottom w:val="0"/>
      <w:divBdr>
        <w:top w:val="none" w:sz="0" w:space="0" w:color="auto"/>
        <w:left w:val="none" w:sz="0" w:space="0" w:color="auto"/>
        <w:bottom w:val="none" w:sz="0" w:space="0" w:color="auto"/>
        <w:right w:val="none" w:sz="0" w:space="0" w:color="auto"/>
      </w:divBdr>
    </w:div>
    <w:div w:id="1247836203">
      <w:bodyDiv w:val="1"/>
      <w:marLeft w:val="0"/>
      <w:marRight w:val="0"/>
      <w:marTop w:val="0"/>
      <w:marBottom w:val="0"/>
      <w:divBdr>
        <w:top w:val="none" w:sz="0" w:space="0" w:color="auto"/>
        <w:left w:val="none" w:sz="0" w:space="0" w:color="auto"/>
        <w:bottom w:val="none" w:sz="0" w:space="0" w:color="auto"/>
        <w:right w:val="none" w:sz="0" w:space="0" w:color="auto"/>
      </w:divBdr>
    </w:div>
    <w:div w:id="1908763418">
      <w:bodyDiv w:val="1"/>
      <w:marLeft w:val="0"/>
      <w:marRight w:val="0"/>
      <w:marTop w:val="0"/>
      <w:marBottom w:val="0"/>
      <w:divBdr>
        <w:top w:val="none" w:sz="0" w:space="0" w:color="auto"/>
        <w:left w:val="none" w:sz="0" w:space="0" w:color="auto"/>
        <w:bottom w:val="none" w:sz="0" w:space="0" w:color="auto"/>
        <w:right w:val="none" w:sz="0" w:space="0" w:color="auto"/>
      </w:divBdr>
    </w:div>
    <w:div w:id="2042123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image" Target="media/image9.jpe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chart" Target="charts/chart1.xml"/><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jpeg"/><Relationship Id="rId32" Type="http://schemas.openxmlformats.org/officeDocument/2006/relationships/image" Target="media/image21.emf"/><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hyperlink" Target="https://sdgs.planning.go.ke/"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hyperlink" Target="https://sdgs.planning.go.ke/"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Sheet2!$A$3</c:f>
              <c:strCache>
                <c:ptCount val="1"/>
                <c:pt idx="0">
                  <c:v>Equitable share</c:v>
                </c:pt>
              </c:strCache>
            </c:strRef>
          </c:tx>
          <c:spPr>
            <a:solidFill>
              <a:schemeClr val="accent1"/>
            </a:solidFill>
            <a:ln>
              <a:noFill/>
            </a:ln>
            <a:effectLst/>
          </c:spPr>
          <c:invertIfNegative val="0"/>
          <c:cat>
            <c:multiLvlStrRef>
              <c:f>Sheet2!$B$1:$M$2</c:f>
              <c:multiLvlStrCache>
                <c:ptCount val="12"/>
                <c:lvl>
                  <c:pt idx="0">
                    <c:v>2018/2019</c:v>
                  </c:pt>
                  <c:pt idx="1">
                    <c:v>2019/2020</c:v>
                  </c:pt>
                  <c:pt idx="2">
                    <c:v>2020/2021</c:v>
                  </c:pt>
                  <c:pt idx="3">
                    <c:v>2021/2022</c:v>
                  </c:pt>
                  <c:pt idx="4">
                    <c:v>2022/2023</c:v>
                  </c:pt>
                  <c:pt idx="5">
                    <c:v>Total</c:v>
                  </c:pt>
                  <c:pt idx="6">
                    <c:v>2018/2019</c:v>
                  </c:pt>
                  <c:pt idx="7">
                    <c:v>2019/2020</c:v>
                  </c:pt>
                  <c:pt idx="8">
                    <c:v>2020/2021</c:v>
                  </c:pt>
                  <c:pt idx="9">
                    <c:v>2021/2022</c:v>
                  </c:pt>
                  <c:pt idx="10">
                    <c:v>2022/2023</c:v>
                  </c:pt>
                  <c:pt idx="11">
                    <c:v>Total</c:v>
                  </c:pt>
                </c:lvl>
                <c:lvl>
                  <c:pt idx="0">
                    <c:v>Revenue Projection (Ksh. million)</c:v>
                  </c:pt>
                  <c:pt idx="6">
                    <c:v>Actual Revenue (Ksh. million) </c:v>
                  </c:pt>
                </c:lvl>
              </c:multiLvlStrCache>
            </c:multiLvlStrRef>
          </c:cat>
          <c:val>
            <c:numRef>
              <c:f>Sheet2!$B$3:$M$3</c:f>
              <c:numCache>
                <c:formatCode>_(* #,##0_);_(* \(#,##0\);_(* "-"??_);_(@_)</c:formatCode>
                <c:ptCount val="12"/>
                <c:pt idx="0">
                  <c:v>1431063989</c:v>
                </c:pt>
                <c:pt idx="1">
                  <c:v>1574170388</c:v>
                </c:pt>
                <c:pt idx="2">
                  <c:v>1731587427</c:v>
                </c:pt>
                <c:pt idx="3">
                  <c:v>1684536398</c:v>
                </c:pt>
                <c:pt idx="4">
                  <c:v>1826993806</c:v>
                </c:pt>
                <c:pt idx="5">
                  <c:v>8248352008</c:v>
                </c:pt>
                <c:pt idx="6">
                  <c:v>1431063989</c:v>
                </c:pt>
                <c:pt idx="7">
                  <c:v>1566004724</c:v>
                </c:pt>
                <c:pt idx="8">
                  <c:v>1531396725</c:v>
                </c:pt>
                <c:pt idx="9">
                  <c:v>1652058804</c:v>
                </c:pt>
                <c:pt idx="10">
                  <c:v>0</c:v>
                </c:pt>
                <c:pt idx="11">
                  <c:v>6180524242</c:v>
                </c:pt>
              </c:numCache>
            </c:numRef>
          </c:val>
          <c:extLst xmlns:c16r2="http://schemas.microsoft.com/office/drawing/2015/06/chart">
            <c:ext xmlns:c16="http://schemas.microsoft.com/office/drawing/2014/chart" uri="{C3380CC4-5D6E-409C-BE32-E72D297353CC}">
              <c16:uniqueId val="{00000000-E20D-412B-A891-E79CAE5B59FC}"/>
            </c:ext>
          </c:extLst>
        </c:ser>
        <c:ser>
          <c:idx val="1"/>
          <c:order val="1"/>
          <c:tx>
            <c:strRef>
              <c:f>Sheet2!$A$4</c:f>
              <c:strCache>
                <c:ptCount val="1"/>
                <c:pt idx="0">
                  <c:v>b) Conditional grants (GoK) </c:v>
                </c:pt>
              </c:strCache>
            </c:strRef>
          </c:tx>
          <c:spPr>
            <a:solidFill>
              <a:schemeClr val="accent2"/>
            </a:solidFill>
            <a:ln>
              <a:noFill/>
            </a:ln>
            <a:effectLst/>
          </c:spPr>
          <c:invertIfNegative val="0"/>
          <c:cat>
            <c:multiLvlStrRef>
              <c:f>Sheet2!$B$1:$M$2</c:f>
              <c:multiLvlStrCache>
                <c:ptCount val="12"/>
                <c:lvl>
                  <c:pt idx="0">
                    <c:v>2018/2019</c:v>
                  </c:pt>
                  <c:pt idx="1">
                    <c:v>2019/2020</c:v>
                  </c:pt>
                  <c:pt idx="2">
                    <c:v>2020/2021</c:v>
                  </c:pt>
                  <c:pt idx="3">
                    <c:v>2021/2022</c:v>
                  </c:pt>
                  <c:pt idx="4">
                    <c:v>2022/2023</c:v>
                  </c:pt>
                  <c:pt idx="5">
                    <c:v>Total</c:v>
                  </c:pt>
                  <c:pt idx="6">
                    <c:v>2018/2019</c:v>
                  </c:pt>
                  <c:pt idx="7">
                    <c:v>2019/2020</c:v>
                  </c:pt>
                  <c:pt idx="8">
                    <c:v>2020/2021</c:v>
                  </c:pt>
                  <c:pt idx="9">
                    <c:v>2021/2022</c:v>
                  </c:pt>
                  <c:pt idx="10">
                    <c:v>2022/2023</c:v>
                  </c:pt>
                  <c:pt idx="11">
                    <c:v>Total</c:v>
                  </c:pt>
                </c:lvl>
                <c:lvl>
                  <c:pt idx="0">
                    <c:v>Revenue Projection (Ksh. million)</c:v>
                  </c:pt>
                  <c:pt idx="6">
                    <c:v>Actual Revenue (Ksh. million) </c:v>
                  </c:pt>
                </c:lvl>
              </c:multiLvlStrCache>
            </c:multiLvlStrRef>
          </c:cat>
          <c:val>
            <c:numRef>
              <c:f>Sheet2!$B$4:$M$4</c:f>
              <c:numCache>
                <c:formatCode>_(* #,##0_);_(* \(#,##0\);_(* "-"??_);_(@_)</c:formatCode>
                <c:ptCount val="12"/>
                <c:pt idx="0">
                  <c:v>0</c:v>
                </c:pt>
                <c:pt idx="1">
                  <c:v>59702000</c:v>
                </c:pt>
                <c:pt idx="2">
                  <c:v>65672200</c:v>
                </c:pt>
                <c:pt idx="3">
                  <c:v>72239420</c:v>
                </c:pt>
                <c:pt idx="4">
                  <c:v>0</c:v>
                </c:pt>
                <c:pt idx="5">
                  <c:v>197613620</c:v>
                </c:pt>
                <c:pt idx="6">
                  <c:v>0</c:v>
                </c:pt>
                <c:pt idx="7">
                  <c:v>59702000</c:v>
                </c:pt>
                <c:pt idx="8">
                  <c:v>59702000</c:v>
                </c:pt>
                <c:pt idx="9">
                  <c:v>72239420</c:v>
                </c:pt>
                <c:pt idx="10">
                  <c:v>0</c:v>
                </c:pt>
                <c:pt idx="11">
                  <c:v>191643420</c:v>
                </c:pt>
              </c:numCache>
            </c:numRef>
          </c:val>
          <c:extLst xmlns:c16r2="http://schemas.microsoft.com/office/drawing/2015/06/chart">
            <c:ext xmlns:c16="http://schemas.microsoft.com/office/drawing/2014/chart" uri="{C3380CC4-5D6E-409C-BE32-E72D297353CC}">
              <c16:uniqueId val="{00000001-E20D-412B-A891-E79CAE5B59FC}"/>
            </c:ext>
          </c:extLst>
        </c:ser>
        <c:ser>
          <c:idx val="2"/>
          <c:order val="2"/>
          <c:tx>
            <c:strRef>
              <c:f>Sheet2!$A$5</c:f>
              <c:strCache>
                <c:ptCount val="1"/>
                <c:pt idx="0">
                  <c:v>c) Conditional grants dvp partners</c:v>
                </c:pt>
              </c:strCache>
            </c:strRef>
          </c:tx>
          <c:spPr>
            <a:solidFill>
              <a:schemeClr val="accent3"/>
            </a:solidFill>
            <a:ln>
              <a:noFill/>
            </a:ln>
            <a:effectLst/>
          </c:spPr>
          <c:invertIfNegative val="0"/>
          <c:cat>
            <c:multiLvlStrRef>
              <c:f>Sheet2!$B$1:$M$2</c:f>
              <c:multiLvlStrCache>
                <c:ptCount val="12"/>
                <c:lvl>
                  <c:pt idx="0">
                    <c:v>2018/2019</c:v>
                  </c:pt>
                  <c:pt idx="1">
                    <c:v>2019/2020</c:v>
                  </c:pt>
                  <c:pt idx="2">
                    <c:v>2020/2021</c:v>
                  </c:pt>
                  <c:pt idx="3">
                    <c:v>2021/2022</c:v>
                  </c:pt>
                  <c:pt idx="4">
                    <c:v>2022/2023</c:v>
                  </c:pt>
                  <c:pt idx="5">
                    <c:v>Total</c:v>
                  </c:pt>
                  <c:pt idx="6">
                    <c:v>2018/2019</c:v>
                  </c:pt>
                  <c:pt idx="7">
                    <c:v>2019/2020</c:v>
                  </c:pt>
                  <c:pt idx="8">
                    <c:v>2020/2021</c:v>
                  </c:pt>
                  <c:pt idx="9">
                    <c:v>2021/2022</c:v>
                  </c:pt>
                  <c:pt idx="10">
                    <c:v>2022/2023</c:v>
                  </c:pt>
                  <c:pt idx="11">
                    <c:v>Total</c:v>
                  </c:pt>
                </c:lvl>
                <c:lvl>
                  <c:pt idx="0">
                    <c:v>Revenue Projection (Ksh. million)</c:v>
                  </c:pt>
                  <c:pt idx="6">
                    <c:v>Actual Revenue (Ksh. million) </c:v>
                  </c:pt>
                </c:lvl>
              </c:multiLvlStrCache>
            </c:multiLvlStrRef>
          </c:cat>
          <c:val>
            <c:numRef>
              <c:f>Sheet2!$B$5:$M$5</c:f>
              <c:numCache>
                <c:formatCode>_(* #,##0_);_(* \(#,##0\);_(* "-"??_);_(@_)</c:formatCode>
                <c:ptCount val="12"/>
                <c:pt idx="0">
                  <c:v>15491250</c:v>
                </c:pt>
                <c:pt idx="1">
                  <c:v>14250000</c:v>
                </c:pt>
                <c:pt idx="2">
                  <c:v>15675000</c:v>
                </c:pt>
                <c:pt idx="3">
                  <c:v>10659000</c:v>
                </c:pt>
                <c:pt idx="4">
                  <c:v>11724900</c:v>
                </c:pt>
                <c:pt idx="5">
                  <c:v>67800150</c:v>
                </c:pt>
                <c:pt idx="6">
                  <c:v>15491250</c:v>
                </c:pt>
                <c:pt idx="7">
                  <c:v>14250000</c:v>
                </c:pt>
                <c:pt idx="8">
                  <c:v>5320000</c:v>
                </c:pt>
                <c:pt idx="9">
                  <c:v>10659000</c:v>
                </c:pt>
                <c:pt idx="10">
                  <c:v>0</c:v>
                </c:pt>
                <c:pt idx="11">
                  <c:v>45720250</c:v>
                </c:pt>
              </c:numCache>
            </c:numRef>
          </c:val>
          <c:extLst xmlns:c16r2="http://schemas.microsoft.com/office/drawing/2015/06/chart">
            <c:ext xmlns:c16="http://schemas.microsoft.com/office/drawing/2014/chart" uri="{C3380CC4-5D6E-409C-BE32-E72D297353CC}">
              <c16:uniqueId val="{00000002-E20D-412B-A891-E79CAE5B59FC}"/>
            </c:ext>
          </c:extLst>
        </c:ser>
        <c:ser>
          <c:idx val="3"/>
          <c:order val="3"/>
          <c:tx>
            <c:strRef>
              <c:f>Sheet2!$A$6</c:f>
              <c:strCache>
                <c:ptCount val="1"/>
                <c:pt idx="0">
                  <c:v>d) Own Source Revenue </c:v>
                </c:pt>
              </c:strCache>
            </c:strRef>
          </c:tx>
          <c:spPr>
            <a:solidFill>
              <a:schemeClr val="accent4"/>
            </a:solidFill>
            <a:ln>
              <a:noFill/>
            </a:ln>
            <a:effectLst/>
          </c:spPr>
          <c:invertIfNegative val="0"/>
          <c:cat>
            <c:multiLvlStrRef>
              <c:f>Sheet2!$B$1:$M$2</c:f>
              <c:multiLvlStrCache>
                <c:ptCount val="12"/>
                <c:lvl>
                  <c:pt idx="0">
                    <c:v>2018/2019</c:v>
                  </c:pt>
                  <c:pt idx="1">
                    <c:v>2019/2020</c:v>
                  </c:pt>
                  <c:pt idx="2">
                    <c:v>2020/2021</c:v>
                  </c:pt>
                  <c:pt idx="3">
                    <c:v>2021/2022</c:v>
                  </c:pt>
                  <c:pt idx="4">
                    <c:v>2022/2023</c:v>
                  </c:pt>
                  <c:pt idx="5">
                    <c:v>Total</c:v>
                  </c:pt>
                  <c:pt idx="6">
                    <c:v>2018/2019</c:v>
                  </c:pt>
                  <c:pt idx="7">
                    <c:v>2019/2020</c:v>
                  </c:pt>
                  <c:pt idx="8">
                    <c:v>2020/2021</c:v>
                  </c:pt>
                  <c:pt idx="9">
                    <c:v>2021/2022</c:v>
                  </c:pt>
                  <c:pt idx="10">
                    <c:v>2022/2023</c:v>
                  </c:pt>
                  <c:pt idx="11">
                    <c:v>Total</c:v>
                  </c:pt>
                </c:lvl>
                <c:lvl>
                  <c:pt idx="0">
                    <c:v>Revenue Projection (Ksh. million)</c:v>
                  </c:pt>
                  <c:pt idx="6">
                    <c:v>Actual Revenue (Ksh. million) </c:v>
                  </c:pt>
                </c:lvl>
              </c:multiLvlStrCache>
            </c:multiLvlStrRef>
          </c:cat>
          <c:val>
            <c:numRef>
              <c:f>Sheet2!$B$6:$M$6</c:f>
              <c:numCache>
                <c:formatCode>_(* #,##0_);_(* \(#,##0\);_(* "-"??_);_(@_)</c:formatCode>
                <c:ptCount val="12"/>
                <c:pt idx="0">
                  <c:v>98774960</c:v>
                </c:pt>
                <c:pt idx="1">
                  <c:v>135273640</c:v>
                </c:pt>
                <c:pt idx="2">
                  <c:v>148801004</c:v>
                </c:pt>
                <c:pt idx="3">
                  <c:v>82801004</c:v>
                </c:pt>
                <c:pt idx="4">
                  <c:v>91081104</c:v>
                </c:pt>
                <c:pt idx="5">
                  <c:v>556731712</c:v>
                </c:pt>
                <c:pt idx="6">
                  <c:v>98774960</c:v>
                </c:pt>
                <c:pt idx="7">
                  <c:v>135273640</c:v>
                </c:pt>
                <c:pt idx="8">
                  <c:v>75273640</c:v>
                </c:pt>
                <c:pt idx="9">
                  <c:v>203846931</c:v>
                </c:pt>
                <c:pt idx="10">
                  <c:v>0</c:v>
                </c:pt>
                <c:pt idx="11">
                  <c:v>513169171</c:v>
                </c:pt>
              </c:numCache>
            </c:numRef>
          </c:val>
          <c:extLst xmlns:c16r2="http://schemas.microsoft.com/office/drawing/2015/06/chart">
            <c:ext xmlns:c16="http://schemas.microsoft.com/office/drawing/2014/chart" uri="{C3380CC4-5D6E-409C-BE32-E72D297353CC}">
              <c16:uniqueId val="{00000003-E20D-412B-A891-E79CAE5B59FC}"/>
            </c:ext>
          </c:extLst>
        </c:ser>
        <c:ser>
          <c:idx val="4"/>
          <c:order val="4"/>
          <c:tx>
            <c:strRef>
              <c:f>Sheet2!$A$8</c:f>
              <c:strCache>
                <c:ptCount val="1"/>
                <c:pt idx="0">
                  <c:v>e) Other Sources (unspent balance danida)  </c:v>
                </c:pt>
              </c:strCache>
            </c:strRef>
          </c:tx>
          <c:spPr>
            <a:solidFill>
              <a:schemeClr val="accent5"/>
            </a:solidFill>
            <a:ln>
              <a:noFill/>
            </a:ln>
            <a:effectLst/>
          </c:spPr>
          <c:invertIfNegative val="0"/>
          <c:cat>
            <c:multiLvlStrRef>
              <c:f>Sheet2!$B$1:$M$2</c:f>
              <c:multiLvlStrCache>
                <c:ptCount val="12"/>
                <c:lvl>
                  <c:pt idx="0">
                    <c:v>2018/2019</c:v>
                  </c:pt>
                  <c:pt idx="1">
                    <c:v>2019/2020</c:v>
                  </c:pt>
                  <c:pt idx="2">
                    <c:v>2020/2021</c:v>
                  </c:pt>
                  <c:pt idx="3">
                    <c:v>2021/2022</c:v>
                  </c:pt>
                  <c:pt idx="4">
                    <c:v>2022/2023</c:v>
                  </c:pt>
                  <c:pt idx="5">
                    <c:v>Total</c:v>
                  </c:pt>
                  <c:pt idx="6">
                    <c:v>2018/2019</c:v>
                  </c:pt>
                  <c:pt idx="7">
                    <c:v>2019/2020</c:v>
                  </c:pt>
                  <c:pt idx="8">
                    <c:v>2020/2021</c:v>
                  </c:pt>
                  <c:pt idx="9">
                    <c:v>2021/2022</c:v>
                  </c:pt>
                  <c:pt idx="10">
                    <c:v>2022/2023</c:v>
                  </c:pt>
                  <c:pt idx="11">
                    <c:v>Total</c:v>
                  </c:pt>
                </c:lvl>
                <c:lvl>
                  <c:pt idx="0">
                    <c:v>Revenue Projection (Ksh. million)</c:v>
                  </c:pt>
                  <c:pt idx="6">
                    <c:v>Actual Revenue (Ksh. million) </c:v>
                  </c:pt>
                </c:lvl>
              </c:multiLvlStrCache>
            </c:multiLvlStrRef>
          </c:cat>
          <c:val>
            <c:numRef>
              <c:f>Sheet2!$B$8:$M$8</c:f>
              <c:numCache>
                <c:formatCode>_(* #,##0_);_(* \(#,##0\);_(* "-"??_);_(@_)</c:formatCode>
                <c:ptCount val="12"/>
                <c:pt idx="0">
                  <c:v>6500000</c:v>
                </c:pt>
                <c:pt idx="1">
                  <c:v>7150000</c:v>
                </c:pt>
                <c:pt idx="2">
                  <c:v>7865000</c:v>
                </c:pt>
                <c:pt idx="3">
                  <c:v>0</c:v>
                </c:pt>
                <c:pt idx="4">
                  <c:v>0</c:v>
                </c:pt>
                <c:pt idx="5">
                  <c:v>21515000</c:v>
                </c:pt>
                <c:pt idx="6">
                  <c:v>6500000</c:v>
                </c:pt>
                <c:pt idx="7">
                  <c:v>0</c:v>
                </c:pt>
                <c:pt idx="8">
                  <c:v>0</c:v>
                </c:pt>
                <c:pt idx="9">
                  <c:v>0</c:v>
                </c:pt>
                <c:pt idx="10">
                  <c:v>0</c:v>
                </c:pt>
                <c:pt idx="11">
                  <c:v>6500000</c:v>
                </c:pt>
              </c:numCache>
            </c:numRef>
          </c:val>
          <c:extLst xmlns:c16r2="http://schemas.microsoft.com/office/drawing/2015/06/chart">
            <c:ext xmlns:c16="http://schemas.microsoft.com/office/drawing/2014/chart" uri="{C3380CC4-5D6E-409C-BE32-E72D297353CC}">
              <c16:uniqueId val="{00000004-E20D-412B-A891-E79CAE5B59FC}"/>
            </c:ext>
          </c:extLst>
        </c:ser>
        <c:ser>
          <c:idx val="5"/>
          <c:order val="5"/>
          <c:tx>
            <c:strRef>
              <c:f>Sheet2!$A$12</c:f>
              <c:strCache>
                <c:ptCount val="1"/>
                <c:pt idx="0">
                  <c:v>Total</c:v>
                </c:pt>
              </c:strCache>
            </c:strRef>
          </c:tx>
          <c:spPr>
            <a:solidFill>
              <a:schemeClr val="accent6"/>
            </a:solidFill>
            <a:ln>
              <a:noFill/>
            </a:ln>
            <a:effectLst/>
          </c:spPr>
          <c:invertIfNegative val="0"/>
          <c:cat>
            <c:multiLvlStrRef>
              <c:f>Sheet2!$B$1:$M$2</c:f>
              <c:multiLvlStrCache>
                <c:ptCount val="12"/>
                <c:lvl>
                  <c:pt idx="0">
                    <c:v>2018/2019</c:v>
                  </c:pt>
                  <c:pt idx="1">
                    <c:v>2019/2020</c:v>
                  </c:pt>
                  <c:pt idx="2">
                    <c:v>2020/2021</c:v>
                  </c:pt>
                  <c:pt idx="3">
                    <c:v>2021/2022</c:v>
                  </c:pt>
                  <c:pt idx="4">
                    <c:v>2022/2023</c:v>
                  </c:pt>
                  <c:pt idx="5">
                    <c:v>Total</c:v>
                  </c:pt>
                  <c:pt idx="6">
                    <c:v>2018/2019</c:v>
                  </c:pt>
                  <c:pt idx="7">
                    <c:v>2019/2020</c:v>
                  </c:pt>
                  <c:pt idx="8">
                    <c:v>2020/2021</c:v>
                  </c:pt>
                  <c:pt idx="9">
                    <c:v>2021/2022</c:v>
                  </c:pt>
                  <c:pt idx="10">
                    <c:v>2022/2023</c:v>
                  </c:pt>
                  <c:pt idx="11">
                    <c:v>Total</c:v>
                  </c:pt>
                </c:lvl>
                <c:lvl>
                  <c:pt idx="0">
                    <c:v>Revenue Projection (Ksh. million)</c:v>
                  </c:pt>
                  <c:pt idx="6">
                    <c:v>Actual Revenue (Ksh. million) </c:v>
                  </c:pt>
                </c:lvl>
              </c:multiLvlStrCache>
            </c:multiLvlStrRef>
          </c:cat>
          <c:val>
            <c:numRef>
              <c:f>Sheet2!$B$12:$M$12</c:f>
              <c:numCache>
                <c:formatCode>_(* #,##0_);_(* \(#,##0\);_(* "-"??_);_(@_)</c:formatCode>
                <c:ptCount val="12"/>
                <c:pt idx="0">
                  <c:v>1985972560</c:v>
                </c:pt>
                <c:pt idx="1">
                  <c:v>2213102625</c:v>
                </c:pt>
                <c:pt idx="2">
                  <c:v>2434412887</c:v>
                </c:pt>
                <c:pt idx="3">
                  <c:v>1850235822</c:v>
                </c:pt>
                <c:pt idx="4">
                  <c:v>1929799810</c:v>
                </c:pt>
                <c:pt idx="5">
                  <c:v>10413523704</c:v>
                </c:pt>
                <c:pt idx="6">
                  <c:v>1985972560</c:v>
                </c:pt>
                <c:pt idx="7">
                  <c:v>1775230364</c:v>
                </c:pt>
                <c:pt idx="8">
                  <c:v>2066726775</c:v>
                </c:pt>
                <c:pt idx="9">
                  <c:v>2269446879</c:v>
                </c:pt>
                <c:pt idx="10">
                  <c:v>0</c:v>
                </c:pt>
                <c:pt idx="11">
                  <c:v>8097376578</c:v>
                </c:pt>
              </c:numCache>
            </c:numRef>
          </c:val>
          <c:extLst xmlns:c16r2="http://schemas.microsoft.com/office/drawing/2015/06/chart">
            <c:ext xmlns:c16="http://schemas.microsoft.com/office/drawing/2014/chart" uri="{C3380CC4-5D6E-409C-BE32-E72D297353CC}">
              <c16:uniqueId val="{00000005-E20D-412B-A891-E79CAE5B59FC}"/>
            </c:ext>
          </c:extLst>
        </c:ser>
        <c:dLbls>
          <c:showLegendKey val="0"/>
          <c:showVal val="0"/>
          <c:showCatName val="0"/>
          <c:showSerName val="0"/>
          <c:showPercent val="0"/>
          <c:showBubbleSize val="0"/>
        </c:dLbls>
        <c:gapWidth val="219"/>
        <c:overlap val="-27"/>
        <c:axId val="241876056"/>
        <c:axId val="241876840"/>
      </c:barChart>
      <c:catAx>
        <c:axId val="2418760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1876840"/>
        <c:crosses val="autoZero"/>
        <c:auto val="1"/>
        <c:lblAlgn val="ctr"/>
        <c:lblOffset val="100"/>
        <c:noMultiLvlLbl val="0"/>
      </c:catAx>
      <c:valAx>
        <c:axId val="241876840"/>
        <c:scaling>
          <c:orientation val="minMax"/>
        </c:scaling>
        <c:delete val="0"/>
        <c:axPos val="l"/>
        <c:majorGridlines>
          <c:spPr>
            <a:ln w="9525" cap="flat" cmpd="sng" algn="ctr">
              <a:solidFill>
                <a:schemeClr val="tx1">
                  <a:lumMod val="15000"/>
                  <a:lumOff val="85000"/>
                </a:schemeClr>
              </a:solidFill>
              <a:round/>
            </a:ln>
            <a:effectLst/>
          </c:spPr>
        </c:majorGridlines>
        <c:numFmt formatCode="_(* #,##0_);_(* \(#,##0\);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1876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2039C1-7AF1-48EE-9D26-0CDF3F773E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1772</TotalTime>
  <Pages>98</Pages>
  <Words>17006</Words>
  <Characters>96935</Characters>
  <Application>Microsoft Office Word</Application>
  <DocSecurity>0</DocSecurity>
  <Lines>807</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113714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Guest</dc:creator>
  <cp:keywords/>
  <dc:description/>
  <cp:lastModifiedBy>Guest</cp:lastModifiedBy>
  <cp:revision>260</cp:revision>
  <dcterms:created xsi:type="dcterms:W3CDTF">2022-12-15T08:30:00Z</dcterms:created>
  <dcterms:modified xsi:type="dcterms:W3CDTF">2023-03-02T09:28:00Z</dcterms:modified>
</cp:coreProperties>
</file>